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EC93C" w14:textId="77777777" w:rsidR="00F83EBE" w:rsidRDefault="00F83EBE">
      <w:bookmarkStart w:id="0" w:name="_GoBack"/>
      <w:bookmarkEnd w:id="0"/>
    </w:p>
    <w:sdt>
      <w:sdtPr>
        <w:id w:val="291255222"/>
        <w:docPartObj>
          <w:docPartGallery w:val="Cover Pages"/>
          <w:docPartUnique/>
        </w:docPartObj>
      </w:sdtPr>
      <w:sdtEndPr>
        <w:rPr>
          <w:b/>
          <w:bCs/>
        </w:rPr>
      </w:sdtEndPr>
      <w:sdtContent>
        <w:p w14:paraId="5DD691D2" w14:textId="5F16830F" w:rsidR="00AD2020" w:rsidRDefault="00AD2020">
          <w:r>
            <w:rPr>
              <w:noProof/>
              <w:lang w:eastAsia="en-GB"/>
            </w:rPr>
            <mc:AlternateContent>
              <mc:Choice Requires="wps">
                <w:drawing>
                  <wp:anchor distT="0" distB="0" distL="114300" distR="114300" simplePos="0" relativeHeight="251658240" behindDoc="0" locked="0" layoutInCell="1" allowOverlap="1" wp14:anchorId="0B0F2DB0" wp14:editId="27550DE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DFF51" w14:textId="51397B40" w:rsidR="00547951" w:rsidRPr="00FD7079" w:rsidRDefault="00CC1F43">
                                <w:pPr>
                                  <w:jc w:val="right"/>
                                  <w:rPr>
                                    <w:b/>
                                    <w:color w:val="7030A0"/>
                                    <w:sz w:val="64"/>
                                    <w:szCs w:val="64"/>
                                  </w:rPr>
                                </w:pPr>
                                <w:sdt>
                                  <w:sdtPr>
                                    <w:rPr>
                                      <w:b/>
                                      <w:caps/>
                                      <w:color w:val="7030A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2237C">
                                      <w:rPr>
                                        <w:b/>
                                        <w:caps/>
                                        <w:color w:val="7030A0"/>
                                        <w:sz w:val="64"/>
                                        <w:szCs w:val="64"/>
                                      </w:rPr>
                                      <w:t xml:space="preserve">Inclusion and </w:t>
                                    </w:r>
                                    <w:r w:rsidR="00547951">
                                      <w:rPr>
                                        <w:b/>
                                        <w:caps/>
                                        <w:color w:val="7030A0"/>
                                        <w:sz w:val="64"/>
                                        <w:szCs w:val="64"/>
                                      </w:rPr>
                                      <w:t xml:space="preserve">SPECIAL EDUCATIONAL NEEDS &amp; DISIBILITY </w:t>
                                    </w:r>
                                    <w:r w:rsidR="00547951" w:rsidRPr="00FD7079">
                                      <w:rPr>
                                        <w:b/>
                                        <w:caps/>
                                        <w:color w:val="7030A0"/>
                                        <w:sz w:val="64"/>
                                        <w:szCs w:val="64"/>
                                      </w:rPr>
                                      <w:t>strategy</w:t>
                                    </w:r>
                                  </w:sdtContent>
                                </w:sdt>
                              </w:p>
                              <w:sdt>
                                <w:sdtPr>
                                  <w:rPr>
                                    <w:i/>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D8B83E" w14:textId="7C2D2C52" w:rsidR="00547951" w:rsidRPr="00842FD5" w:rsidRDefault="00547951">
                                    <w:pPr>
                                      <w:jc w:val="right"/>
                                      <w:rPr>
                                        <w:i/>
                                        <w:smallCaps/>
                                        <w:color w:val="404040" w:themeColor="text1" w:themeTint="BF"/>
                                        <w:sz w:val="36"/>
                                        <w:szCs w:val="36"/>
                                      </w:rPr>
                                    </w:pPr>
                                    <w:r w:rsidRPr="00842FD5">
                                      <w:rPr>
                                        <w:i/>
                                        <w:color w:val="404040" w:themeColor="text1" w:themeTint="BF"/>
                                        <w:sz w:val="36"/>
                                        <w:szCs w:val="36"/>
                                      </w:rPr>
                                      <w:t xml:space="preserve">An overview of </w:t>
                                    </w:r>
                                    <w:r>
                                      <w:rPr>
                                        <w:i/>
                                        <w:color w:val="404040" w:themeColor="text1" w:themeTint="BF"/>
                                        <w:sz w:val="36"/>
                                        <w:szCs w:val="36"/>
                                      </w:rPr>
                                      <w:t>our provision for children with SEND at Children First Academy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dtdh="http://schemas.microsoft.com/office/word/2020/wordml/sdtdatahash" xmlns:w16="http://schemas.microsoft.com/office/word/2018/wordml" xmlns:w16cex="http://schemas.microsoft.com/office/word/2018/wordml/cex">
                <w:pict>
                  <v:shapetype w14:anchorId="0B0F2DB0" id="_x0000_t202" coordsize="21600,21600" o:spt="202" path="m,l,21600r21600,l21600,xe">
                    <v:stroke joinstyle="miter"/>
                    <v:path gradientshapeok="t" o:connecttype="rect"/>
                  </v:shapetype>
                  <v:shape id="Text Box 1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5E1DFF51" w14:textId="51397B40" w:rsidR="00547951" w:rsidRPr="00FD7079" w:rsidRDefault="00A548A4">
                          <w:pPr>
                            <w:jc w:val="right"/>
                            <w:rPr>
                              <w:b/>
                              <w:color w:val="7030A0"/>
                              <w:sz w:val="64"/>
                              <w:szCs w:val="64"/>
                            </w:rPr>
                          </w:pPr>
                          <w:sdt>
                            <w:sdtPr>
                              <w:rPr>
                                <w:b/>
                                <w:caps/>
                                <w:color w:val="7030A0"/>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2237C">
                                <w:rPr>
                                  <w:b/>
                                  <w:caps/>
                                  <w:color w:val="7030A0"/>
                                  <w:sz w:val="64"/>
                                  <w:szCs w:val="64"/>
                                </w:rPr>
                                <w:t xml:space="preserve">Inclusion and </w:t>
                              </w:r>
                              <w:r w:rsidR="00547951">
                                <w:rPr>
                                  <w:b/>
                                  <w:caps/>
                                  <w:color w:val="7030A0"/>
                                  <w:sz w:val="64"/>
                                  <w:szCs w:val="64"/>
                                </w:rPr>
                                <w:t xml:space="preserve">SPECIAL EDUCATIONAL NEEDS &amp; DISIBILITY </w:t>
                              </w:r>
                              <w:r w:rsidR="00547951" w:rsidRPr="00FD7079">
                                <w:rPr>
                                  <w:b/>
                                  <w:caps/>
                                  <w:color w:val="7030A0"/>
                                  <w:sz w:val="64"/>
                                  <w:szCs w:val="64"/>
                                </w:rPr>
                                <w:t>strategy</w:t>
                              </w:r>
                            </w:sdtContent>
                          </w:sdt>
                        </w:p>
                        <w:sdt>
                          <w:sdtPr>
                            <w:rPr>
                              <w:i/>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FD8B83E" w14:textId="7C2D2C52" w:rsidR="00547951" w:rsidRPr="00842FD5" w:rsidRDefault="00547951">
                              <w:pPr>
                                <w:jc w:val="right"/>
                                <w:rPr>
                                  <w:i/>
                                  <w:smallCaps/>
                                  <w:color w:val="404040" w:themeColor="text1" w:themeTint="BF"/>
                                  <w:sz w:val="36"/>
                                  <w:szCs w:val="36"/>
                                </w:rPr>
                              </w:pPr>
                              <w:r w:rsidRPr="00842FD5">
                                <w:rPr>
                                  <w:i/>
                                  <w:color w:val="404040" w:themeColor="text1" w:themeTint="BF"/>
                                  <w:sz w:val="36"/>
                                  <w:szCs w:val="36"/>
                                </w:rPr>
                                <w:t xml:space="preserve">An overview of </w:t>
                              </w:r>
                              <w:r>
                                <w:rPr>
                                  <w:i/>
                                  <w:color w:val="404040" w:themeColor="text1" w:themeTint="BF"/>
                                  <w:sz w:val="36"/>
                                  <w:szCs w:val="36"/>
                                </w:rPr>
                                <w:t>our provision for children with SEND at Children First Academy</w:t>
                              </w:r>
                            </w:p>
                          </w:sdtContent>
                        </w:sdt>
                      </w:txbxContent>
                    </v:textbox>
                    <w10:wrap type="square" anchorx="page" anchory="page"/>
                  </v:shape>
                </w:pict>
              </mc:Fallback>
            </mc:AlternateContent>
          </w:r>
        </w:p>
        <w:p w14:paraId="7820F8FD" w14:textId="77777777" w:rsidR="00842FD5" w:rsidRDefault="00C01497">
          <w:pPr>
            <w:rPr>
              <w:b/>
              <w:bCs/>
            </w:rPr>
          </w:pPr>
          <w:r w:rsidRPr="002D0203">
            <w:rPr>
              <w:noProof/>
              <w:lang w:eastAsia="en-GB"/>
            </w:rPr>
            <w:drawing>
              <wp:anchor distT="0" distB="0" distL="114300" distR="114300" simplePos="0" relativeHeight="251668480" behindDoc="1" locked="0" layoutInCell="1" allowOverlap="1" wp14:anchorId="6ED96B16" wp14:editId="05024436">
                <wp:simplePos x="0" y="0"/>
                <wp:positionH relativeFrom="margin">
                  <wp:align>right</wp:align>
                </wp:positionH>
                <wp:positionV relativeFrom="paragraph">
                  <wp:posOffset>904875</wp:posOffset>
                </wp:positionV>
                <wp:extent cx="5467350" cy="2305685"/>
                <wp:effectExtent l="0" t="0" r="0" b="0"/>
                <wp:wrapTight wrapText="bothSides">
                  <wp:wrapPolygon edited="0">
                    <wp:start x="2258" y="0"/>
                    <wp:lineTo x="1882" y="714"/>
                    <wp:lineTo x="1580" y="1785"/>
                    <wp:lineTo x="1806" y="5711"/>
                    <wp:lineTo x="677" y="8566"/>
                    <wp:lineTo x="301" y="10351"/>
                    <wp:lineTo x="301" y="11779"/>
                    <wp:lineTo x="1731" y="14277"/>
                    <wp:lineTo x="1656" y="17132"/>
                    <wp:lineTo x="0" y="19809"/>
                    <wp:lineTo x="0" y="21416"/>
                    <wp:lineTo x="4440" y="21416"/>
                    <wp:lineTo x="4516" y="21416"/>
                    <wp:lineTo x="4741" y="20345"/>
                    <wp:lineTo x="18514" y="19809"/>
                    <wp:lineTo x="18665" y="17132"/>
                    <wp:lineTo x="21525" y="17132"/>
                    <wp:lineTo x="21525" y="13920"/>
                    <wp:lineTo x="18514" y="11422"/>
                    <wp:lineTo x="21525" y="11422"/>
                    <wp:lineTo x="21525" y="6603"/>
                    <wp:lineTo x="20772" y="6246"/>
                    <wp:lineTo x="15429" y="5711"/>
                    <wp:lineTo x="15579" y="4640"/>
                    <wp:lineTo x="13547" y="4105"/>
                    <wp:lineTo x="5870" y="2855"/>
                    <wp:lineTo x="6171" y="714"/>
                    <wp:lineTo x="5569" y="0"/>
                    <wp:lineTo x="3161" y="0"/>
                    <wp:lineTo x="2258" y="0"/>
                  </wp:wrapPolygon>
                </wp:wrapTight>
                <wp:docPr id="3" name="Picture 3" descr="C:\Users\Kate Turnpenney\AppData\Local\Packages\Microsoft.MicrosoftEdge_8wekyb3d8bbwe\TempState\Downloads\Children First Master Logos_Best for screen_Children_First-Landscap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te Turnpenney\AppData\Local\Packages\Microsoft.MicrosoftEdge_8wekyb3d8bbwe\TempState\Downloads\Children First Master Logos_Best for screen_Children_First-Landscape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0" cy="2305685"/>
                        </a:xfrm>
                        <a:prstGeom prst="rect">
                          <a:avLst/>
                        </a:prstGeom>
                        <a:noFill/>
                        <a:ln>
                          <a:noFill/>
                        </a:ln>
                      </pic:spPr>
                    </pic:pic>
                  </a:graphicData>
                </a:graphic>
                <wp14:sizeRelH relativeFrom="page">
                  <wp14:pctWidth>0</wp14:pctWidth>
                </wp14:sizeRelH>
                <wp14:sizeRelV relativeFrom="page">
                  <wp14:pctHeight>0</wp14:pctHeight>
                </wp14:sizeRelV>
              </wp:anchor>
            </w:drawing>
          </w:r>
          <w:r w:rsidR="00AD2020">
            <w:rPr>
              <w:b/>
              <w:bCs/>
            </w:rPr>
            <w:br w:type="page"/>
          </w:r>
        </w:p>
        <w:p w14:paraId="3A0DBDE4" w14:textId="0B129059" w:rsidR="00764F54" w:rsidRPr="00B95C12" w:rsidRDefault="00CC1F43" w:rsidP="00B95C12">
          <w:pPr>
            <w:rPr>
              <w:b/>
              <w:bCs/>
            </w:rPr>
          </w:pPr>
        </w:p>
      </w:sdtContent>
    </w:sdt>
    <w:p w14:paraId="3C3A982A" w14:textId="77777777" w:rsidR="00764F54" w:rsidRPr="00561BC0" w:rsidRDefault="00764F54" w:rsidP="00DB2A16">
      <w:pPr>
        <w:jc w:val="center"/>
        <w:rPr>
          <w:rFonts w:ascii="Arial" w:hAnsi="Arial" w:cs="Arial"/>
          <w:b/>
          <w:color w:val="7030A0"/>
          <w:sz w:val="56"/>
        </w:rPr>
      </w:pPr>
      <w:r w:rsidRPr="00561BC0">
        <w:rPr>
          <w:rFonts w:ascii="Arial" w:hAnsi="Arial" w:cs="Arial"/>
          <w:b/>
          <w:color w:val="7030A0"/>
          <w:sz w:val="56"/>
        </w:rPr>
        <w:t xml:space="preserve">CONTENTS </w:t>
      </w:r>
    </w:p>
    <w:p w14:paraId="2EEC4FE9" w14:textId="77777777" w:rsidR="00764F54" w:rsidRPr="00561BC0" w:rsidRDefault="00764F54" w:rsidP="00DB2A16">
      <w:pPr>
        <w:jc w:val="center"/>
        <w:rPr>
          <w:rFonts w:ascii="Arial" w:hAnsi="Arial" w:cs="Arial"/>
          <w:b/>
          <w:color w:val="7030A0"/>
          <w:sz w:val="40"/>
        </w:rPr>
      </w:pPr>
    </w:p>
    <w:p w14:paraId="3AC27084" w14:textId="25A79FFB" w:rsidR="00764F54" w:rsidRDefault="00764F54" w:rsidP="00A922B5">
      <w:pPr>
        <w:rPr>
          <w:rFonts w:ascii="Arial" w:hAnsi="Arial" w:cs="Arial"/>
          <w:b/>
          <w:color w:val="7030A0"/>
          <w:sz w:val="40"/>
        </w:rPr>
      </w:pPr>
      <w:r w:rsidRPr="00561BC0">
        <w:rPr>
          <w:rFonts w:ascii="Arial" w:hAnsi="Arial" w:cs="Arial"/>
          <w:b/>
          <w:color w:val="7030A0"/>
          <w:sz w:val="40"/>
        </w:rPr>
        <w:t xml:space="preserve">Section 1 – </w:t>
      </w:r>
      <w:r w:rsidR="00E600E7">
        <w:rPr>
          <w:rFonts w:ascii="Arial" w:hAnsi="Arial" w:cs="Arial"/>
          <w:b/>
          <w:color w:val="7030A0"/>
          <w:sz w:val="40"/>
        </w:rPr>
        <w:t>Overview</w:t>
      </w:r>
    </w:p>
    <w:p w14:paraId="2AB12A84" w14:textId="1B3441E1" w:rsidR="00460D35" w:rsidRPr="00561BC0" w:rsidRDefault="00460D35" w:rsidP="00A922B5">
      <w:pPr>
        <w:rPr>
          <w:rFonts w:ascii="Arial" w:hAnsi="Arial" w:cs="Arial"/>
          <w:b/>
          <w:color w:val="7030A0"/>
          <w:sz w:val="40"/>
        </w:rPr>
      </w:pPr>
      <w:r>
        <w:rPr>
          <w:rFonts w:ascii="Arial" w:hAnsi="Arial" w:cs="Arial"/>
          <w:b/>
          <w:color w:val="7030A0"/>
          <w:sz w:val="40"/>
        </w:rPr>
        <w:t>Section 2 – SEND Pathways</w:t>
      </w:r>
    </w:p>
    <w:p w14:paraId="50634DBF" w14:textId="59C68E3D" w:rsidR="00764F54" w:rsidRDefault="00764F54" w:rsidP="00A922B5">
      <w:pPr>
        <w:rPr>
          <w:rFonts w:ascii="Arial" w:hAnsi="Arial" w:cs="Arial"/>
          <w:b/>
          <w:color w:val="7030A0"/>
          <w:sz w:val="40"/>
        </w:rPr>
      </w:pPr>
      <w:r w:rsidRPr="00561BC0">
        <w:rPr>
          <w:rFonts w:ascii="Arial" w:hAnsi="Arial" w:cs="Arial"/>
          <w:b/>
          <w:color w:val="7030A0"/>
          <w:sz w:val="40"/>
        </w:rPr>
        <w:t xml:space="preserve">Section 2 – </w:t>
      </w:r>
      <w:r w:rsidR="00E600E7">
        <w:rPr>
          <w:rFonts w:ascii="Arial" w:hAnsi="Arial" w:cs="Arial"/>
          <w:b/>
          <w:color w:val="7030A0"/>
          <w:sz w:val="40"/>
        </w:rPr>
        <w:t>Leadership</w:t>
      </w:r>
    </w:p>
    <w:p w14:paraId="314BA23D" w14:textId="604CC356" w:rsidR="00994DF8" w:rsidRPr="00561BC0" w:rsidRDefault="00994DF8" w:rsidP="00A922B5">
      <w:pPr>
        <w:rPr>
          <w:rFonts w:ascii="Arial" w:hAnsi="Arial" w:cs="Arial"/>
          <w:b/>
          <w:color w:val="7030A0"/>
          <w:sz w:val="40"/>
        </w:rPr>
      </w:pPr>
      <w:r>
        <w:rPr>
          <w:rFonts w:ascii="Arial" w:hAnsi="Arial" w:cs="Arial"/>
          <w:b/>
          <w:color w:val="7030A0"/>
          <w:sz w:val="40"/>
        </w:rPr>
        <w:t xml:space="preserve">Section 3 – Role of the </w:t>
      </w:r>
      <w:r w:rsidR="00460D35">
        <w:rPr>
          <w:rFonts w:ascii="Arial" w:hAnsi="Arial" w:cs="Arial"/>
          <w:b/>
          <w:color w:val="7030A0"/>
          <w:sz w:val="40"/>
        </w:rPr>
        <w:t>SENCo</w:t>
      </w:r>
    </w:p>
    <w:p w14:paraId="0CAA7168" w14:textId="25FB4610" w:rsidR="0027134D" w:rsidRDefault="00764F54" w:rsidP="00A922B5">
      <w:pPr>
        <w:rPr>
          <w:rFonts w:ascii="Arial" w:hAnsi="Arial" w:cs="Arial"/>
          <w:b/>
          <w:color w:val="7030A0"/>
          <w:sz w:val="40"/>
        </w:rPr>
      </w:pPr>
      <w:r w:rsidRPr="00561BC0">
        <w:rPr>
          <w:rFonts w:ascii="Arial" w:hAnsi="Arial" w:cs="Arial"/>
          <w:b/>
          <w:color w:val="7030A0"/>
          <w:sz w:val="40"/>
        </w:rPr>
        <w:t xml:space="preserve">Section </w:t>
      </w:r>
      <w:r w:rsidR="00994DF8">
        <w:rPr>
          <w:rFonts w:ascii="Arial" w:hAnsi="Arial" w:cs="Arial"/>
          <w:b/>
          <w:color w:val="7030A0"/>
          <w:sz w:val="40"/>
        </w:rPr>
        <w:t>4</w:t>
      </w:r>
      <w:r w:rsidRPr="00561BC0">
        <w:rPr>
          <w:rFonts w:ascii="Arial" w:hAnsi="Arial" w:cs="Arial"/>
          <w:b/>
          <w:color w:val="7030A0"/>
          <w:sz w:val="40"/>
        </w:rPr>
        <w:t xml:space="preserve"> </w:t>
      </w:r>
      <w:r w:rsidR="00E600E7">
        <w:rPr>
          <w:rFonts w:ascii="Arial" w:hAnsi="Arial" w:cs="Arial"/>
          <w:b/>
          <w:color w:val="7030A0"/>
          <w:sz w:val="40"/>
        </w:rPr>
        <w:t>–</w:t>
      </w:r>
      <w:r w:rsidRPr="00561BC0">
        <w:rPr>
          <w:rFonts w:ascii="Arial" w:hAnsi="Arial" w:cs="Arial"/>
          <w:b/>
          <w:color w:val="7030A0"/>
          <w:sz w:val="40"/>
        </w:rPr>
        <w:t xml:space="preserve"> </w:t>
      </w:r>
      <w:r w:rsidR="005C2248">
        <w:rPr>
          <w:rFonts w:ascii="Arial" w:hAnsi="Arial" w:cs="Arial"/>
          <w:b/>
          <w:color w:val="7030A0"/>
          <w:sz w:val="40"/>
        </w:rPr>
        <w:t>Offers of support</w:t>
      </w:r>
    </w:p>
    <w:p w14:paraId="079C580E" w14:textId="1F5C1D6C" w:rsidR="0041723B" w:rsidRDefault="0041723B" w:rsidP="0041723B">
      <w:pPr>
        <w:ind w:left="-284" w:firstLine="284"/>
        <w:rPr>
          <w:rFonts w:ascii="Arial" w:hAnsi="Arial" w:cs="Arial"/>
          <w:b/>
          <w:color w:val="7030A0"/>
          <w:sz w:val="40"/>
        </w:rPr>
      </w:pPr>
      <w:r>
        <w:rPr>
          <w:rFonts w:ascii="Arial" w:hAnsi="Arial" w:cs="Arial"/>
          <w:b/>
          <w:color w:val="7030A0"/>
          <w:sz w:val="40"/>
        </w:rPr>
        <w:t xml:space="preserve">Section </w:t>
      </w:r>
      <w:r w:rsidR="00994DF8">
        <w:rPr>
          <w:rFonts w:ascii="Arial" w:hAnsi="Arial" w:cs="Arial"/>
          <w:b/>
          <w:color w:val="7030A0"/>
          <w:sz w:val="40"/>
        </w:rPr>
        <w:t>5</w:t>
      </w:r>
      <w:r>
        <w:rPr>
          <w:rFonts w:ascii="Arial" w:hAnsi="Arial" w:cs="Arial"/>
          <w:b/>
          <w:color w:val="7030A0"/>
          <w:sz w:val="40"/>
        </w:rPr>
        <w:t xml:space="preserve"> – Additional Provisions</w:t>
      </w:r>
      <w:r w:rsidR="00FC2692">
        <w:rPr>
          <w:rFonts w:ascii="Arial" w:hAnsi="Arial" w:cs="Arial"/>
          <w:b/>
          <w:color w:val="7030A0"/>
          <w:sz w:val="40"/>
        </w:rPr>
        <w:t xml:space="preserve"> (Inclusion Bases)</w:t>
      </w:r>
    </w:p>
    <w:p w14:paraId="1B997BDB" w14:textId="36ECA80F" w:rsidR="00AC1F8B" w:rsidRDefault="00AC1F8B" w:rsidP="00A922B5">
      <w:pPr>
        <w:rPr>
          <w:rFonts w:ascii="Arial" w:hAnsi="Arial" w:cs="Arial"/>
          <w:b/>
          <w:color w:val="7030A0"/>
          <w:sz w:val="40"/>
        </w:rPr>
      </w:pPr>
      <w:r>
        <w:rPr>
          <w:rFonts w:ascii="Arial" w:hAnsi="Arial" w:cs="Arial"/>
          <w:b/>
          <w:color w:val="7030A0"/>
          <w:sz w:val="40"/>
        </w:rPr>
        <w:t xml:space="preserve">Section </w:t>
      </w:r>
      <w:r w:rsidR="00994DF8">
        <w:rPr>
          <w:rFonts w:ascii="Arial" w:hAnsi="Arial" w:cs="Arial"/>
          <w:b/>
          <w:color w:val="7030A0"/>
          <w:sz w:val="40"/>
        </w:rPr>
        <w:t>6</w:t>
      </w:r>
      <w:r>
        <w:rPr>
          <w:rFonts w:ascii="Arial" w:hAnsi="Arial" w:cs="Arial"/>
          <w:b/>
          <w:color w:val="7030A0"/>
          <w:sz w:val="40"/>
        </w:rPr>
        <w:t xml:space="preserve"> – Curriculum &amp; Assessment Overview </w:t>
      </w:r>
    </w:p>
    <w:p w14:paraId="6B7BA27C" w14:textId="1A7011AE" w:rsidR="00994DF8" w:rsidRDefault="00994DF8" w:rsidP="00A922B5">
      <w:pPr>
        <w:rPr>
          <w:rFonts w:ascii="Arial" w:hAnsi="Arial" w:cs="Arial"/>
          <w:b/>
          <w:color w:val="7030A0"/>
          <w:sz w:val="40"/>
        </w:rPr>
      </w:pPr>
      <w:r>
        <w:rPr>
          <w:rFonts w:ascii="Arial" w:hAnsi="Arial" w:cs="Arial"/>
          <w:b/>
          <w:color w:val="7030A0"/>
          <w:sz w:val="40"/>
        </w:rPr>
        <w:t>Section 7 – Monitoring and Quality Assurance</w:t>
      </w:r>
    </w:p>
    <w:p w14:paraId="586310C2" w14:textId="5A241415" w:rsidR="00053289" w:rsidRDefault="00053289" w:rsidP="00A922B5">
      <w:pPr>
        <w:rPr>
          <w:rFonts w:ascii="Arial" w:hAnsi="Arial" w:cs="Arial"/>
          <w:b/>
          <w:color w:val="7030A0"/>
          <w:sz w:val="40"/>
        </w:rPr>
      </w:pPr>
      <w:r>
        <w:rPr>
          <w:rFonts w:ascii="Arial" w:hAnsi="Arial" w:cs="Arial"/>
          <w:b/>
          <w:color w:val="7030A0"/>
          <w:sz w:val="40"/>
        </w:rPr>
        <w:t>Section 8 - Appendices</w:t>
      </w:r>
    </w:p>
    <w:p w14:paraId="31D6E8EA" w14:textId="39E06570" w:rsidR="00AC1F8B" w:rsidRPr="00561BC0" w:rsidRDefault="00AC1F8B" w:rsidP="00AC1F8B">
      <w:pPr>
        <w:rPr>
          <w:rFonts w:ascii="Arial" w:hAnsi="Arial" w:cs="Arial"/>
          <w:b/>
          <w:color w:val="7030A0"/>
          <w:sz w:val="40"/>
        </w:rPr>
      </w:pPr>
    </w:p>
    <w:p w14:paraId="16C7BBFF" w14:textId="775C607C" w:rsidR="00764F54" w:rsidRDefault="00764F54" w:rsidP="00DE06A7">
      <w:pPr>
        <w:rPr>
          <w:rFonts w:ascii="Arial" w:hAnsi="Arial" w:cs="Arial"/>
          <w:b/>
          <w:color w:val="7030A0"/>
          <w:sz w:val="40"/>
        </w:rPr>
      </w:pPr>
    </w:p>
    <w:p w14:paraId="759E4073" w14:textId="77777777" w:rsidR="00AC1F8B" w:rsidRDefault="00AC1F8B" w:rsidP="00AC1F8B">
      <w:pPr>
        <w:rPr>
          <w:rFonts w:ascii="Arial" w:hAnsi="Arial" w:cs="Arial"/>
          <w:b/>
          <w:color w:val="7030A0"/>
          <w:sz w:val="28"/>
        </w:rPr>
      </w:pPr>
    </w:p>
    <w:p w14:paraId="7AF99F6F" w14:textId="1CB562DC" w:rsidR="00AC1F8B" w:rsidRPr="00561BC0" w:rsidRDefault="00AC1F8B" w:rsidP="00AC1F8B">
      <w:pPr>
        <w:rPr>
          <w:rFonts w:ascii="Arial" w:hAnsi="Arial" w:cs="Arial"/>
          <w:b/>
          <w:color w:val="7030A0"/>
          <w:sz w:val="28"/>
        </w:rPr>
      </w:pPr>
      <w:r w:rsidRPr="00561BC0">
        <w:rPr>
          <w:rFonts w:ascii="Arial" w:hAnsi="Arial" w:cs="Arial"/>
          <w:b/>
          <w:color w:val="7030A0"/>
          <w:sz w:val="28"/>
        </w:rPr>
        <w:t xml:space="preserve">Associated documents: </w:t>
      </w:r>
    </w:p>
    <w:p w14:paraId="55665770" w14:textId="7DC02997" w:rsidR="00AC1F8B" w:rsidRPr="00561BC0" w:rsidRDefault="00AC1F8B" w:rsidP="00ED7780">
      <w:pPr>
        <w:pStyle w:val="ListParagraph"/>
        <w:numPr>
          <w:ilvl w:val="0"/>
          <w:numId w:val="1"/>
        </w:numPr>
        <w:rPr>
          <w:rFonts w:ascii="Arial" w:hAnsi="Arial" w:cs="Arial"/>
          <w:color w:val="7030A0"/>
          <w:sz w:val="28"/>
        </w:rPr>
      </w:pPr>
      <w:r>
        <w:rPr>
          <w:rFonts w:ascii="Arial" w:hAnsi="Arial" w:cs="Arial"/>
          <w:color w:val="7030A0"/>
          <w:sz w:val="28"/>
        </w:rPr>
        <w:t xml:space="preserve">Quality of Education </w:t>
      </w:r>
      <w:r w:rsidRPr="00561BC0">
        <w:rPr>
          <w:rFonts w:ascii="Arial" w:hAnsi="Arial" w:cs="Arial"/>
          <w:color w:val="7030A0"/>
          <w:sz w:val="28"/>
        </w:rPr>
        <w:t>Strategy</w:t>
      </w:r>
    </w:p>
    <w:p w14:paraId="5235561A" w14:textId="77777777" w:rsidR="00AC1F8B" w:rsidRPr="00561BC0" w:rsidRDefault="00AC1F8B" w:rsidP="00ED7780">
      <w:pPr>
        <w:pStyle w:val="ListParagraph"/>
        <w:numPr>
          <w:ilvl w:val="0"/>
          <w:numId w:val="1"/>
        </w:numPr>
        <w:rPr>
          <w:rFonts w:ascii="Arial" w:hAnsi="Arial" w:cs="Arial"/>
          <w:color w:val="7030A0"/>
          <w:sz w:val="28"/>
        </w:rPr>
      </w:pPr>
      <w:r w:rsidRPr="00561BC0">
        <w:rPr>
          <w:rFonts w:ascii="Arial" w:hAnsi="Arial" w:cs="Arial"/>
          <w:color w:val="7030A0"/>
          <w:sz w:val="28"/>
        </w:rPr>
        <w:t xml:space="preserve">Head teacher’s Report </w:t>
      </w:r>
    </w:p>
    <w:p w14:paraId="63350B4B" w14:textId="77777777" w:rsidR="00AC1F8B" w:rsidRPr="00561BC0" w:rsidRDefault="00AC1F8B" w:rsidP="00ED7780">
      <w:pPr>
        <w:pStyle w:val="ListParagraph"/>
        <w:numPr>
          <w:ilvl w:val="0"/>
          <w:numId w:val="1"/>
        </w:numPr>
        <w:rPr>
          <w:rFonts w:ascii="Arial" w:hAnsi="Arial" w:cs="Arial"/>
          <w:color w:val="7030A0"/>
          <w:sz w:val="28"/>
        </w:rPr>
      </w:pPr>
      <w:r w:rsidRPr="00561BC0">
        <w:rPr>
          <w:rFonts w:ascii="Arial" w:hAnsi="Arial" w:cs="Arial"/>
          <w:color w:val="7030A0"/>
          <w:sz w:val="28"/>
        </w:rPr>
        <w:t xml:space="preserve">School </w:t>
      </w:r>
      <w:r>
        <w:rPr>
          <w:rFonts w:ascii="Arial" w:hAnsi="Arial" w:cs="Arial"/>
          <w:color w:val="7030A0"/>
          <w:sz w:val="28"/>
        </w:rPr>
        <w:t xml:space="preserve">Improvement </w:t>
      </w:r>
      <w:r w:rsidRPr="00561BC0">
        <w:rPr>
          <w:rFonts w:ascii="Arial" w:hAnsi="Arial" w:cs="Arial"/>
          <w:color w:val="7030A0"/>
          <w:sz w:val="28"/>
        </w:rPr>
        <w:t>Plan</w:t>
      </w:r>
      <w:r>
        <w:rPr>
          <w:rFonts w:ascii="Arial" w:hAnsi="Arial" w:cs="Arial"/>
          <w:color w:val="7030A0"/>
          <w:sz w:val="28"/>
        </w:rPr>
        <w:t>s</w:t>
      </w:r>
      <w:r w:rsidRPr="00561BC0">
        <w:rPr>
          <w:rFonts w:ascii="Arial" w:hAnsi="Arial" w:cs="Arial"/>
          <w:color w:val="7030A0"/>
          <w:sz w:val="28"/>
        </w:rPr>
        <w:t xml:space="preserve"> </w:t>
      </w:r>
    </w:p>
    <w:p w14:paraId="04FF3303" w14:textId="77777777" w:rsidR="00AC1F8B" w:rsidRDefault="00AC1F8B" w:rsidP="00ED7780">
      <w:pPr>
        <w:pStyle w:val="ListParagraph"/>
        <w:numPr>
          <w:ilvl w:val="0"/>
          <w:numId w:val="1"/>
        </w:numPr>
        <w:rPr>
          <w:rFonts w:ascii="Arial" w:hAnsi="Arial" w:cs="Arial"/>
          <w:color w:val="7030A0"/>
          <w:sz w:val="28"/>
        </w:rPr>
      </w:pPr>
      <w:r w:rsidRPr="00561BC0">
        <w:rPr>
          <w:rFonts w:ascii="Arial" w:hAnsi="Arial" w:cs="Arial"/>
          <w:color w:val="7030A0"/>
          <w:sz w:val="28"/>
        </w:rPr>
        <w:t>Assessment Strategy</w:t>
      </w:r>
    </w:p>
    <w:p w14:paraId="4D54A9BE" w14:textId="77777777" w:rsidR="00AC1F8B" w:rsidRDefault="00AC1F8B" w:rsidP="00ED7780">
      <w:pPr>
        <w:pStyle w:val="ListParagraph"/>
        <w:numPr>
          <w:ilvl w:val="0"/>
          <w:numId w:val="1"/>
        </w:numPr>
        <w:rPr>
          <w:rFonts w:ascii="Arial" w:hAnsi="Arial" w:cs="Arial"/>
          <w:color w:val="7030A0"/>
          <w:sz w:val="28"/>
        </w:rPr>
      </w:pPr>
      <w:r>
        <w:rPr>
          <w:rFonts w:ascii="Arial" w:hAnsi="Arial" w:cs="Arial"/>
          <w:color w:val="7030A0"/>
          <w:sz w:val="28"/>
        </w:rPr>
        <w:t>School Evaluation Form</w:t>
      </w:r>
    </w:p>
    <w:p w14:paraId="4400CBF1" w14:textId="21C3534C" w:rsidR="00AC1F8B" w:rsidRDefault="00AC1F8B" w:rsidP="00ED7780">
      <w:pPr>
        <w:pStyle w:val="ListParagraph"/>
        <w:numPr>
          <w:ilvl w:val="0"/>
          <w:numId w:val="1"/>
        </w:numPr>
        <w:rPr>
          <w:rFonts w:ascii="Arial" w:hAnsi="Arial" w:cs="Arial"/>
          <w:color w:val="7030A0"/>
          <w:sz w:val="28"/>
        </w:rPr>
      </w:pPr>
      <w:r>
        <w:rPr>
          <w:rFonts w:ascii="Arial" w:hAnsi="Arial" w:cs="Arial"/>
          <w:color w:val="7030A0"/>
          <w:sz w:val="28"/>
        </w:rPr>
        <w:t>SEND Policy</w:t>
      </w:r>
    </w:p>
    <w:p w14:paraId="72BB6137" w14:textId="77D3C118" w:rsidR="00160F9B" w:rsidRDefault="00AC1F8B" w:rsidP="00B95C12">
      <w:pPr>
        <w:pStyle w:val="ListParagraph"/>
        <w:numPr>
          <w:ilvl w:val="0"/>
          <w:numId w:val="1"/>
        </w:numPr>
        <w:rPr>
          <w:rFonts w:ascii="Arial" w:hAnsi="Arial" w:cs="Arial"/>
          <w:color w:val="7030A0"/>
          <w:sz w:val="28"/>
        </w:rPr>
      </w:pPr>
      <w:r>
        <w:rPr>
          <w:rFonts w:ascii="Arial" w:hAnsi="Arial" w:cs="Arial"/>
          <w:color w:val="7030A0"/>
          <w:sz w:val="28"/>
        </w:rPr>
        <w:t xml:space="preserve">EYFS Policy </w:t>
      </w:r>
    </w:p>
    <w:p w14:paraId="11A3B4CD" w14:textId="344AB3DE" w:rsidR="00B95C12" w:rsidRDefault="00B95C12" w:rsidP="00B95C12">
      <w:pPr>
        <w:rPr>
          <w:rFonts w:ascii="Arial" w:hAnsi="Arial" w:cs="Arial"/>
          <w:color w:val="7030A0"/>
          <w:sz w:val="28"/>
        </w:rPr>
      </w:pPr>
    </w:p>
    <w:p w14:paraId="30E31C1F" w14:textId="13BAAE40" w:rsidR="00B95C12" w:rsidRDefault="00B95C12" w:rsidP="00B95C12">
      <w:pPr>
        <w:rPr>
          <w:rFonts w:ascii="Arial" w:hAnsi="Arial" w:cs="Arial"/>
          <w:color w:val="7030A0"/>
          <w:sz w:val="28"/>
        </w:rPr>
      </w:pPr>
    </w:p>
    <w:p w14:paraId="7BBB90AF" w14:textId="77777777" w:rsidR="00B95C12" w:rsidRPr="00B95C12" w:rsidRDefault="00B95C12" w:rsidP="00B95C12">
      <w:pPr>
        <w:rPr>
          <w:rFonts w:ascii="Arial" w:hAnsi="Arial" w:cs="Arial"/>
          <w:color w:val="7030A0"/>
          <w:sz w:val="28"/>
        </w:rPr>
      </w:pPr>
    </w:p>
    <w:p w14:paraId="64316671" w14:textId="77777777" w:rsidR="00160F9B" w:rsidRDefault="00160F9B" w:rsidP="005C059A">
      <w:pPr>
        <w:pStyle w:val="ListParagraph"/>
        <w:rPr>
          <w:rFonts w:ascii="Arial" w:hAnsi="Arial" w:cs="Arial"/>
          <w:b/>
          <w:color w:val="7030A0"/>
          <w:sz w:val="40"/>
        </w:rPr>
      </w:pPr>
    </w:p>
    <w:p w14:paraId="78F2AC09" w14:textId="198D7E42" w:rsidR="00AC1F8B" w:rsidRPr="005C059A" w:rsidRDefault="00AC1F8B" w:rsidP="005C059A">
      <w:pPr>
        <w:pStyle w:val="ListParagraph"/>
        <w:rPr>
          <w:rFonts w:ascii="Arial" w:hAnsi="Arial" w:cs="Arial"/>
          <w:color w:val="7030A0"/>
          <w:sz w:val="28"/>
        </w:rPr>
      </w:pPr>
      <w:r w:rsidRPr="005C059A">
        <w:rPr>
          <w:rFonts w:ascii="Arial" w:hAnsi="Arial" w:cs="Arial"/>
          <w:b/>
          <w:color w:val="7030A0"/>
          <w:sz w:val="40"/>
        </w:rPr>
        <w:lastRenderedPageBreak/>
        <w:t>Section 1 – Overview</w:t>
      </w:r>
    </w:p>
    <w:p w14:paraId="5B56D0F8" w14:textId="3389D959" w:rsidR="00C9614F" w:rsidRPr="009A285E" w:rsidRDefault="002C76E1" w:rsidP="00B95C12">
      <w:pPr>
        <w:jc w:val="both"/>
        <w:rPr>
          <w:rFonts w:ascii="Arial" w:hAnsi="Arial" w:cs="Arial"/>
          <w:bCs/>
          <w:sz w:val="24"/>
          <w:szCs w:val="24"/>
        </w:rPr>
      </w:pPr>
      <w:r w:rsidRPr="009A285E">
        <w:rPr>
          <w:rFonts w:ascii="Arial" w:hAnsi="Arial" w:cs="Arial"/>
          <w:bCs/>
          <w:sz w:val="24"/>
          <w:szCs w:val="24"/>
        </w:rPr>
        <w:t>At</w:t>
      </w:r>
      <w:r w:rsidR="00DB375A" w:rsidRPr="009A285E">
        <w:rPr>
          <w:rFonts w:ascii="Arial" w:hAnsi="Arial" w:cs="Arial"/>
          <w:bCs/>
          <w:sz w:val="24"/>
          <w:szCs w:val="24"/>
        </w:rPr>
        <w:t xml:space="preserve"> Children First Academy Trust</w:t>
      </w:r>
      <w:r w:rsidRPr="009A285E">
        <w:rPr>
          <w:rFonts w:ascii="Arial" w:hAnsi="Arial" w:cs="Arial"/>
          <w:bCs/>
          <w:sz w:val="24"/>
          <w:szCs w:val="24"/>
        </w:rPr>
        <w:t>, we</w:t>
      </w:r>
      <w:r w:rsidR="00DB375A" w:rsidRPr="009A285E">
        <w:rPr>
          <w:rFonts w:ascii="Arial" w:hAnsi="Arial" w:cs="Arial"/>
          <w:bCs/>
          <w:sz w:val="24"/>
          <w:szCs w:val="24"/>
        </w:rPr>
        <w:t xml:space="preserve"> </w:t>
      </w:r>
      <w:r w:rsidR="0041723B" w:rsidRPr="009A285E">
        <w:rPr>
          <w:rFonts w:ascii="Arial" w:hAnsi="Arial" w:cs="Arial"/>
          <w:bCs/>
          <w:sz w:val="24"/>
          <w:szCs w:val="24"/>
        </w:rPr>
        <w:t>ha</w:t>
      </w:r>
      <w:r w:rsidRPr="009A285E">
        <w:rPr>
          <w:rFonts w:ascii="Arial" w:hAnsi="Arial" w:cs="Arial"/>
          <w:bCs/>
          <w:sz w:val="24"/>
          <w:szCs w:val="24"/>
        </w:rPr>
        <w:t>ve</w:t>
      </w:r>
      <w:r w:rsidR="0041723B" w:rsidRPr="009A285E">
        <w:rPr>
          <w:rFonts w:ascii="Arial" w:hAnsi="Arial" w:cs="Arial"/>
          <w:bCs/>
          <w:sz w:val="24"/>
          <w:szCs w:val="24"/>
        </w:rPr>
        <w:t xml:space="preserve"> a deep understanding of</w:t>
      </w:r>
      <w:r w:rsidR="00240FDD" w:rsidRPr="009A285E">
        <w:rPr>
          <w:rFonts w:ascii="Arial" w:hAnsi="Arial" w:cs="Arial"/>
          <w:bCs/>
          <w:sz w:val="24"/>
          <w:szCs w:val="24"/>
        </w:rPr>
        <w:t xml:space="preserve"> SEND and</w:t>
      </w:r>
      <w:r w:rsidR="0041723B" w:rsidRPr="009A285E">
        <w:rPr>
          <w:rFonts w:ascii="Arial" w:hAnsi="Arial" w:cs="Arial"/>
          <w:bCs/>
          <w:sz w:val="24"/>
          <w:szCs w:val="24"/>
        </w:rPr>
        <w:t xml:space="preserve"> </w:t>
      </w:r>
      <w:r w:rsidR="009A4736">
        <w:rPr>
          <w:rFonts w:ascii="Arial" w:hAnsi="Arial" w:cs="Arial"/>
          <w:bCs/>
          <w:sz w:val="24"/>
          <w:szCs w:val="24"/>
        </w:rPr>
        <w:t>inclusion</w:t>
      </w:r>
      <w:r w:rsidR="0041723B" w:rsidRPr="009A285E">
        <w:rPr>
          <w:rFonts w:ascii="Arial" w:hAnsi="Arial" w:cs="Arial"/>
          <w:bCs/>
          <w:sz w:val="24"/>
          <w:szCs w:val="24"/>
        </w:rPr>
        <w:t xml:space="preserve">. </w:t>
      </w:r>
      <w:r w:rsidR="00DB375A" w:rsidRPr="009A285E">
        <w:rPr>
          <w:rFonts w:ascii="Arial" w:hAnsi="Arial" w:cs="Arial"/>
          <w:bCs/>
          <w:sz w:val="24"/>
          <w:szCs w:val="24"/>
        </w:rPr>
        <w:t>We</w:t>
      </w:r>
      <w:r w:rsidR="0041723B" w:rsidRPr="009A285E">
        <w:rPr>
          <w:rFonts w:ascii="Arial" w:hAnsi="Arial" w:cs="Arial"/>
          <w:bCs/>
          <w:sz w:val="24"/>
          <w:szCs w:val="24"/>
        </w:rPr>
        <w:t xml:space="preserve"> recognise that being inclusive </w:t>
      </w:r>
      <w:r w:rsidRPr="009A285E">
        <w:rPr>
          <w:rFonts w:ascii="Arial" w:hAnsi="Arial" w:cs="Arial"/>
          <w:bCs/>
          <w:sz w:val="24"/>
          <w:szCs w:val="24"/>
        </w:rPr>
        <w:t>means</w:t>
      </w:r>
      <w:r w:rsidR="009A4736">
        <w:rPr>
          <w:rFonts w:ascii="Arial" w:hAnsi="Arial" w:cs="Arial"/>
          <w:bCs/>
          <w:sz w:val="24"/>
          <w:szCs w:val="24"/>
        </w:rPr>
        <w:t xml:space="preserve"> ensuring all have equal opportunities to achieve </w:t>
      </w:r>
      <w:r w:rsidR="00DB375A" w:rsidRPr="009A285E">
        <w:rPr>
          <w:rFonts w:ascii="Arial" w:hAnsi="Arial" w:cs="Arial"/>
          <w:bCs/>
          <w:sz w:val="24"/>
          <w:szCs w:val="24"/>
        </w:rPr>
        <w:t xml:space="preserve">but </w:t>
      </w:r>
      <w:r w:rsidR="0041723B" w:rsidRPr="009A285E">
        <w:rPr>
          <w:rFonts w:ascii="Arial" w:hAnsi="Arial" w:cs="Arial"/>
          <w:bCs/>
          <w:sz w:val="24"/>
          <w:szCs w:val="24"/>
        </w:rPr>
        <w:t>also embracing differences</w:t>
      </w:r>
      <w:r w:rsidR="00DB375A" w:rsidRPr="009A285E">
        <w:rPr>
          <w:rFonts w:ascii="Arial" w:hAnsi="Arial" w:cs="Arial"/>
          <w:bCs/>
          <w:sz w:val="24"/>
          <w:szCs w:val="24"/>
        </w:rPr>
        <w:t xml:space="preserve"> and individuality that play a part in progress made. </w:t>
      </w:r>
      <w:r w:rsidR="005C059A">
        <w:rPr>
          <w:rFonts w:ascii="Arial" w:hAnsi="Arial" w:cs="Arial"/>
          <w:bCs/>
          <w:sz w:val="24"/>
          <w:szCs w:val="24"/>
        </w:rPr>
        <w:t xml:space="preserve">We </w:t>
      </w:r>
      <w:r w:rsidR="00DB375A" w:rsidRPr="009A285E">
        <w:rPr>
          <w:rFonts w:ascii="Arial" w:hAnsi="Arial" w:cs="Arial"/>
          <w:bCs/>
          <w:sz w:val="24"/>
          <w:szCs w:val="24"/>
        </w:rPr>
        <w:t>value collaboration and working together</w:t>
      </w:r>
      <w:r w:rsidRPr="009A285E">
        <w:rPr>
          <w:rFonts w:ascii="Arial" w:hAnsi="Arial" w:cs="Arial"/>
          <w:bCs/>
          <w:sz w:val="24"/>
          <w:szCs w:val="24"/>
        </w:rPr>
        <w:t>,</w:t>
      </w:r>
      <w:r w:rsidR="009A4736">
        <w:rPr>
          <w:rFonts w:ascii="Arial" w:hAnsi="Arial" w:cs="Arial"/>
          <w:bCs/>
          <w:sz w:val="24"/>
          <w:szCs w:val="24"/>
        </w:rPr>
        <w:t xml:space="preserve"> to ensure Inclusion is kept at the forefront of our thinking and decision making, </w:t>
      </w:r>
      <w:r w:rsidR="00DB375A" w:rsidRPr="009A285E">
        <w:rPr>
          <w:rFonts w:ascii="Arial" w:hAnsi="Arial" w:cs="Arial"/>
          <w:bCs/>
          <w:sz w:val="24"/>
          <w:szCs w:val="24"/>
        </w:rPr>
        <w:t xml:space="preserve">understanding that </w:t>
      </w:r>
      <w:r w:rsidR="009A4736">
        <w:rPr>
          <w:rFonts w:ascii="Arial" w:hAnsi="Arial" w:cs="Arial"/>
          <w:bCs/>
          <w:sz w:val="24"/>
          <w:szCs w:val="24"/>
        </w:rPr>
        <w:t>all</w:t>
      </w:r>
      <w:r w:rsidR="00DB375A" w:rsidRPr="009A285E">
        <w:rPr>
          <w:rFonts w:ascii="Arial" w:hAnsi="Arial" w:cs="Arial"/>
          <w:bCs/>
          <w:sz w:val="24"/>
          <w:szCs w:val="24"/>
        </w:rPr>
        <w:t xml:space="preserve"> can play a role in creating an inclusive environment.</w:t>
      </w:r>
      <w:r w:rsidR="00FF4F9E">
        <w:rPr>
          <w:rFonts w:ascii="Arial" w:hAnsi="Arial" w:cs="Arial"/>
          <w:bCs/>
          <w:sz w:val="24"/>
          <w:szCs w:val="24"/>
        </w:rPr>
        <w:t xml:space="preserve"> </w:t>
      </w:r>
      <w:r w:rsidR="00FF4F9E" w:rsidRPr="009A285E">
        <w:rPr>
          <w:rFonts w:ascii="Arial" w:hAnsi="Arial" w:cs="Arial"/>
          <w:bCs/>
          <w:sz w:val="24"/>
          <w:szCs w:val="24"/>
        </w:rPr>
        <w:t xml:space="preserve">Our values of </w:t>
      </w:r>
      <w:r w:rsidR="00FF4F9E" w:rsidRPr="00017D5A">
        <w:rPr>
          <w:rFonts w:ascii="Arial" w:hAnsi="Arial" w:cs="Arial"/>
          <w:bCs/>
          <w:i/>
          <w:iCs/>
          <w:sz w:val="24"/>
          <w:szCs w:val="24"/>
        </w:rPr>
        <w:t>Aspiration</w:t>
      </w:r>
      <w:r w:rsidR="00FF4F9E" w:rsidRPr="009A285E">
        <w:rPr>
          <w:rFonts w:ascii="Arial" w:hAnsi="Arial" w:cs="Arial"/>
          <w:bCs/>
          <w:sz w:val="24"/>
          <w:szCs w:val="24"/>
        </w:rPr>
        <w:t xml:space="preserve">, </w:t>
      </w:r>
      <w:r w:rsidR="00FF4F9E" w:rsidRPr="00017D5A">
        <w:rPr>
          <w:rFonts w:ascii="Arial" w:hAnsi="Arial" w:cs="Arial"/>
          <w:bCs/>
          <w:i/>
          <w:iCs/>
          <w:sz w:val="24"/>
          <w:szCs w:val="24"/>
        </w:rPr>
        <w:t>Integrity</w:t>
      </w:r>
      <w:r w:rsidR="00FF4F9E" w:rsidRPr="009A285E">
        <w:rPr>
          <w:rFonts w:ascii="Arial" w:hAnsi="Arial" w:cs="Arial"/>
          <w:bCs/>
          <w:sz w:val="24"/>
          <w:szCs w:val="24"/>
        </w:rPr>
        <w:t xml:space="preserve"> and </w:t>
      </w:r>
      <w:r w:rsidR="00FF4F9E" w:rsidRPr="00017D5A">
        <w:rPr>
          <w:rFonts w:ascii="Arial" w:hAnsi="Arial" w:cs="Arial"/>
          <w:bCs/>
          <w:i/>
          <w:iCs/>
          <w:sz w:val="24"/>
          <w:szCs w:val="24"/>
        </w:rPr>
        <w:t>Resilience</w:t>
      </w:r>
      <w:r w:rsidR="00FF4F9E" w:rsidRPr="009A285E">
        <w:rPr>
          <w:rFonts w:ascii="Arial" w:hAnsi="Arial" w:cs="Arial"/>
          <w:bCs/>
          <w:sz w:val="24"/>
          <w:szCs w:val="24"/>
        </w:rPr>
        <w:t xml:space="preserve"> are pivotal in ensuring children with SEND have equal access to making progress. </w:t>
      </w:r>
    </w:p>
    <w:p w14:paraId="3E6835A5" w14:textId="7871AF6F" w:rsidR="00636116" w:rsidRPr="002B0D81" w:rsidRDefault="00636116" w:rsidP="002B0D81">
      <w:pPr>
        <w:pStyle w:val="ListParagraph"/>
        <w:numPr>
          <w:ilvl w:val="0"/>
          <w:numId w:val="31"/>
        </w:numPr>
        <w:rPr>
          <w:rFonts w:ascii="Arial" w:hAnsi="Arial" w:cs="Arial"/>
          <w:b/>
          <w:color w:val="7030A0"/>
          <w:sz w:val="40"/>
        </w:rPr>
      </w:pPr>
      <w:r w:rsidRPr="002B0D81">
        <w:rPr>
          <w:rFonts w:ascii="Arial" w:hAnsi="Arial" w:cs="Arial"/>
          <w:b/>
          <w:color w:val="7030A0"/>
          <w:sz w:val="40"/>
        </w:rPr>
        <w:t xml:space="preserve">The Vision </w:t>
      </w:r>
    </w:p>
    <w:p w14:paraId="57B0C61D" w14:textId="6F702129" w:rsidR="0062756C" w:rsidRPr="00B95C12" w:rsidRDefault="00B95C12" w:rsidP="0062756C">
      <w:pPr>
        <w:jc w:val="center"/>
        <w:rPr>
          <w:rFonts w:ascii="Arial" w:hAnsi="Arial" w:cs="Arial"/>
          <w:b/>
          <w:i/>
          <w:color w:val="7030A0"/>
          <w:sz w:val="32"/>
          <w:szCs w:val="14"/>
        </w:rPr>
      </w:pPr>
      <w:r>
        <w:rPr>
          <w:rFonts w:ascii="Arial" w:hAnsi="Arial" w:cs="Arial"/>
          <w:b/>
          <w:i/>
          <w:color w:val="7030A0"/>
          <w:sz w:val="32"/>
          <w:szCs w:val="14"/>
        </w:rPr>
        <w:t>‘</w:t>
      </w:r>
      <w:r w:rsidR="0062756C" w:rsidRPr="00B95C12">
        <w:rPr>
          <w:rFonts w:ascii="Arial" w:hAnsi="Arial" w:cs="Arial"/>
          <w:b/>
          <w:i/>
          <w:color w:val="7030A0"/>
          <w:sz w:val="32"/>
          <w:szCs w:val="14"/>
        </w:rPr>
        <w:t>Inclusion for all</w:t>
      </w:r>
      <w:r>
        <w:rPr>
          <w:rFonts w:ascii="Arial" w:hAnsi="Arial" w:cs="Arial"/>
          <w:b/>
          <w:i/>
          <w:color w:val="7030A0"/>
          <w:sz w:val="32"/>
          <w:szCs w:val="14"/>
        </w:rPr>
        <w:t>’</w:t>
      </w:r>
    </w:p>
    <w:p w14:paraId="0547B0CB" w14:textId="251CA9F4" w:rsidR="00FF4F9E" w:rsidRDefault="002214B2" w:rsidP="00B95C12">
      <w:pPr>
        <w:jc w:val="both"/>
        <w:rPr>
          <w:rFonts w:ascii="Arial" w:hAnsi="Arial" w:cs="Arial"/>
          <w:bCs/>
          <w:sz w:val="24"/>
          <w:szCs w:val="14"/>
        </w:rPr>
      </w:pPr>
      <w:r w:rsidRPr="00E21E7A">
        <w:rPr>
          <w:rFonts w:ascii="Arial" w:hAnsi="Arial" w:cs="Arial"/>
          <w:bCs/>
          <w:sz w:val="24"/>
          <w:szCs w:val="14"/>
        </w:rPr>
        <w:t>Our vision for</w:t>
      </w:r>
      <w:r w:rsidR="00E21E7A" w:rsidRPr="00E21E7A">
        <w:rPr>
          <w:rFonts w:ascii="Arial" w:hAnsi="Arial" w:cs="Arial"/>
          <w:bCs/>
          <w:sz w:val="24"/>
          <w:szCs w:val="14"/>
        </w:rPr>
        <w:t xml:space="preserve"> is for</w:t>
      </w:r>
      <w:r w:rsidRPr="00E21E7A">
        <w:rPr>
          <w:rFonts w:ascii="Arial" w:hAnsi="Arial" w:cs="Arial"/>
          <w:bCs/>
          <w:sz w:val="24"/>
          <w:szCs w:val="14"/>
        </w:rPr>
        <w:t xml:space="preserve"> all pupils </w:t>
      </w:r>
      <w:r w:rsidR="00E21E7A" w:rsidRPr="00E21E7A">
        <w:rPr>
          <w:rFonts w:ascii="Arial" w:hAnsi="Arial" w:cs="Arial"/>
          <w:bCs/>
          <w:sz w:val="24"/>
          <w:szCs w:val="14"/>
        </w:rPr>
        <w:t xml:space="preserve">to </w:t>
      </w:r>
      <w:r w:rsidRPr="00E21E7A">
        <w:rPr>
          <w:rFonts w:ascii="Arial" w:hAnsi="Arial" w:cs="Arial"/>
          <w:bCs/>
          <w:sz w:val="24"/>
          <w:szCs w:val="14"/>
        </w:rPr>
        <w:t xml:space="preserve">have access to a broad and balanced curriculum, appropriate for their stage in life, to achieve through this curriculum and have a positive </w:t>
      </w:r>
      <w:r w:rsidR="00E21E7A" w:rsidRPr="00E21E7A">
        <w:rPr>
          <w:rFonts w:ascii="Arial" w:hAnsi="Arial" w:cs="Arial"/>
          <w:bCs/>
          <w:sz w:val="24"/>
          <w:szCs w:val="14"/>
        </w:rPr>
        <w:t>experience of</w:t>
      </w:r>
      <w:r w:rsidRPr="00E21E7A">
        <w:rPr>
          <w:rFonts w:ascii="Arial" w:hAnsi="Arial" w:cs="Arial"/>
          <w:bCs/>
          <w:sz w:val="24"/>
          <w:szCs w:val="14"/>
        </w:rPr>
        <w:t xml:space="preserve"> school. All pupils, irrespective of need, have the right to rich curriculum that will develop knowledge and skills. Children with SEND are no exception to this. It is our duty to ensure children with SEND have equal </w:t>
      </w:r>
      <w:r w:rsidR="00620846" w:rsidRPr="00E21E7A">
        <w:rPr>
          <w:rFonts w:ascii="Arial" w:hAnsi="Arial" w:cs="Arial"/>
          <w:bCs/>
          <w:sz w:val="24"/>
          <w:szCs w:val="14"/>
        </w:rPr>
        <w:t>opportunities</w:t>
      </w:r>
      <w:r w:rsidRPr="00E21E7A">
        <w:rPr>
          <w:rFonts w:ascii="Arial" w:hAnsi="Arial" w:cs="Arial"/>
          <w:bCs/>
          <w:sz w:val="24"/>
          <w:szCs w:val="14"/>
        </w:rPr>
        <w:t xml:space="preserve"> to experience a wide and varied curriculum</w:t>
      </w:r>
      <w:r w:rsidR="00E21E7A" w:rsidRPr="00E21E7A">
        <w:rPr>
          <w:rFonts w:ascii="Arial" w:hAnsi="Arial" w:cs="Arial"/>
          <w:bCs/>
          <w:sz w:val="24"/>
          <w:szCs w:val="14"/>
        </w:rPr>
        <w:t xml:space="preserve"> that allows each individual to develop academically, socially and personally. </w:t>
      </w:r>
    </w:p>
    <w:p w14:paraId="57E7266A" w14:textId="416722B0" w:rsidR="00DE06A7" w:rsidRDefault="00DE06A7" w:rsidP="00636116">
      <w:pPr>
        <w:rPr>
          <w:rFonts w:ascii="Arial" w:hAnsi="Arial" w:cs="Arial"/>
          <w:bCs/>
          <w:sz w:val="24"/>
          <w:szCs w:val="14"/>
        </w:rPr>
      </w:pPr>
      <w:r>
        <w:rPr>
          <w:rFonts w:ascii="Arial" w:hAnsi="Arial" w:cs="Arial"/>
          <w:bCs/>
          <w:sz w:val="24"/>
          <w:szCs w:val="14"/>
        </w:rPr>
        <w:t>Our core value is-</w:t>
      </w:r>
    </w:p>
    <w:p w14:paraId="5F95D20E" w14:textId="28DCB4FB" w:rsidR="002214B2" w:rsidRPr="00DE06A7" w:rsidRDefault="00DE06A7" w:rsidP="00636116">
      <w:pPr>
        <w:rPr>
          <w:rFonts w:ascii="Arial" w:hAnsi="Arial" w:cs="Arial"/>
          <w:bCs/>
          <w:i/>
          <w:iCs/>
          <w:sz w:val="24"/>
          <w:szCs w:val="14"/>
        </w:rPr>
      </w:pPr>
      <w:r w:rsidRPr="00DE06A7">
        <w:rPr>
          <w:rFonts w:ascii="Arial" w:hAnsi="Arial" w:cs="Arial"/>
          <w:bCs/>
          <w:i/>
          <w:iCs/>
          <w:sz w:val="24"/>
          <w:szCs w:val="14"/>
        </w:rPr>
        <w:t>We</w:t>
      </w:r>
      <w:r w:rsidR="00E21E7A" w:rsidRPr="00DE06A7">
        <w:rPr>
          <w:rFonts w:ascii="Arial" w:hAnsi="Arial" w:cs="Arial"/>
          <w:bCs/>
          <w:i/>
          <w:iCs/>
          <w:sz w:val="24"/>
          <w:szCs w:val="14"/>
        </w:rPr>
        <w:t xml:space="preserve"> will always </w:t>
      </w:r>
      <w:r w:rsidR="00E21E7A" w:rsidRPr="00DE06A7">
        <w:rPr>
          <w:rFonts w:ascii="Arial" w:hAnsi="Arial" w:cs="Arial"/>
          <w:b/>
          <w:i/>
          <w:iCs/>
          <w:sz w:val="24"/>
          <w:szCs w:val="14"/>
        </w:rPr>
        <w:t>assume competence</w:t>
      </w:r>
      <w:r w:rsidR="00E21E7A" w:rsidRPr="00DE06A7">
        <w:rPr>
          <w:rFonts w:ascii="Arial" w:hAnsi="Arial" w:cs="Arial"/>
          <w:bCs/>
          <w:i/>
          <w:iCs/>
          <w:sz w:val="24"/>
          <w:szCs w:val="14"/>
        </w:rPr>
        <w:t xml:space="preserve"> for each child engaging in a learning experience, ensuring there is no limit or restriction to their potential to learn. </w:t>
      </w:r>
    </w:p>
    <w:p w14:paraId="6C105717" w14:textId="6E48F872" w:rsidR="002B0D81" w:rsidRDefault="002B0D81" w:rsidP="002B0D81">
      <w:pPr>
        <w:pStyle w:val="ListParagraph"/>
        <w:numPr>
          <w:ilvl w:val="0"/>
          <w:numId w:val="31"/>
        </w:numPr>
        <w:rPr>
          <w:rFonts w:ascii="Arial" w:hAnsi="Arial" w:cs="Arial"/>
          <w:b/>
          <w:color w:val="7030A0"/>
          <w:sz w:val="40"/>
        </w:rPr>
      </w:pPr>
      <w:r>
        <w:rPr>
          <w:rFonts w:ascii="Arial" w:hAnsi="Arial" w:cs="Arial"/>
          <w:b/>
          <w:color w:val="7030A0"/>
          <w:sz w:val="40"/>
        </w:rPr>
        <w:t>Tur</w:t>
      </w:r>
      <w:r w:rsidR="00FF4F9E">
        <w:rPr>
          <w:rFonts w:ascii="Arial" w:hAnsi="Arial" w:cs="Arial"/>
          <w:b/>
          <w:color w:val="7030A0"/>
          <w:sz w:val="40"/>
        </w:rPr>
        <w:t>n</w:t>
      </w:r>
      <w:r>
        <w:rPr>
          <w:rFonts w:ascii="Arial" w:hAnsi="Arial" w:cs="Arial"/>
          <w:b/>
          <w:color w:val="7030A0"/>
          <w:sz w:val="40"/>
        </w:rPr>
        <w:t xml:space="preserve">ing the vision to reality </w:t>
      </w:r>
    </w:p>
    <w:p w14:paraId="69C59BDE" w14:textId="067ABDE2" w:rsidR="002B0D81" w:rsidRDefault="00FF4F9E" w:rsidP="002B0D81">
      <w:pPr>
        <w:rPr>
          <w:rFonts w:ascii="Arial" w:hAnsi="Arial" w:cs="Arial"/>
          <w:bCs/>
          <w:sz w:val="24"/>
          <w:szCs w:val="14"/>
        </w:rPr>
      </w:pPr>
      <w:r>
        <w:rPr>
          <w:rFonts w:ascii="Arial" w:hAnsi="Arial" w:cs="Arial"/>
          <w:bCs/>
          <w:sz w:val="24"/>
          <w:szCs w:val="14"/>
        </w:rPr>
        <w:t>It is important we know how to turn the vision into reality, we will do this by</w:t>
      </w:r>
    </w:p>
    <w:p w14:paraId="2DD3303D" w14:textId="33F5E7C6" w:rsidR="00FF4F9E" w:rsidRDefault="00FF4F9E" w:rsidP="00FF4F9E">
      <w:pPr>
        <w:pStyle w:val="ListParagraph"/>
        <w:numPr>
          <w:ilvl w:val="0"/>
          <w:numId w:val="33"/>
        </w:numPr>
        <w:rPr>
          <w:rFonts w:ascii="Arial" w:hAnsi="Arial" w:cs="Arial"/>
          <w:bCs/>
          <w:sz w:val="24"/>
          <w:szCs w:val="14"/>
        </w:rPr>
      </w:pPr>
      <w:r w:rsidRPr="00FF4F9E">
        <w:rPr>
          <w:rFonts w:ascii="Arial" w:hAnsi="Arial" w:cs="Arial"/>
          <w:bCs/>
          <w:sz w:val="24"/>
          <w:szCs w:val="14"/>
        </w:rPr>
        <w:t>Providing the AAE curriculum to allow schools with a</w:t>
      </w:r>
      <w:r w:rsidR="00610FB4">
        <w:rPr>
          <w:rFonts w:ascii="Arial" w:hAnsi="Arial" w:cs="Arial"/>
          <w:bCs/>
          <w:sz w:val="24"/>
          <w:szCs w:val="14"/>
        </w:rPr>
        <w:t>n</w:t>
      </w:r>
      <w:r w:rsidRPr="00FF4F9E">
        <w:rPr>
          <w:rFonts w:ascii="Arial" w:hAnsi="Arial" w:cs="Arial"/>
          <w:bCs/>
          <w:sz w:val="24"/>
          <w:szCs w:val="14"/>
        </w:rPr>
        <w:t xml:space="preserve"> </w:t>
      </w:r>
      <w:r w:rsidR="00610FB4">
        <w:rPr>
          <w:rFonts w:ascii="Arial" w:hAnsi="Arial" w:cs="Arial"/>
          <w:bCs/>
          <w:sz w:val="24"/>
          <w:szCs w:val="14"/>
        </w:rPr>
        <w:t>Inclusion Base</w:t>
      </w:r>
      <w:r w:rsidRPr="00FF4F9E">
        <w:rPr>
          <w:rFonts w:ascii="Arial" w:hAnsi="Arial" w:cs="Arial"/>
          <w:bCs/>
          <w:sz w:val="24"/>
          <w:szCs w:val="14"/>
        </w:rPr>
        <w:t xml:space="preserve">, ensuring a robust and comprehensive curriculum offer </w:t>
      </w:r>
      <w:r w:rsidR="00610FB4">
        <w:rPr>
          <w:rFonts w:ascii="Arial" w:hAnsi="Arial" w:cs="Arial"/>
          <w:bCs/>
          <w:sz w:val="24"/>
          <w:szCs w:val="14"/>
        </w:rPr>
        <w:t>for our most vulnerable children</w:t>
      </w:r>
    </w:p>
    <w:p w14:paraId="45ADB0EF" w14:textId="683351F2" w:rsidR="00610FB4" w:rsidRPr="00FF4F9E" w:rsidRDefault="00610FB4" w:rsidP="00FF4F9E">
      <w:pPr>
        <w:pStyle w:val="ListParagraph"/>
        <w:numPr>
          <w:ilvl w:val="0"/>
          <w:numId w:val="33"/>
        </w:numPr>
        <w:rPr>
          <w:rFonts w:ascii="Arial" w:hAnsi="Arial" w:cs="Arial"/>
          <w:bCs/>
          <w:sz w:val="24"/>
          <w:szCs w:val="14"/>
        </w:rPr>
      </w:pPr>
      <w:r>
        <w:rPr>
          <w:rFonts w:ascii="Arial" w:hAnsi="Arial" w:cs="Arial"/>
          <w:bCs/>
          <w:sz w:val="24"/>
          <w:szCs w:val="14"/>
        </w:rPr>
        <w:t xml:space="preserve">Ensure our mainstream curriculum delivery is inclusive, through the use of the high-quality inclusive strategies </w:t>
      </w:r>
    </w:p>
    <w:p w14:paraId="794C9EF8" w14:textId="264FCA78" w:rsidR="00FF4F9E" w:rsidRPr="00FF4F9E" w:rsidRDefault="00FF4F9E" w:rsidP="00FF4F9E">
      <w:pPr>
        <w:pStyle w:val="ListParagraph"/>
        <w:numPr>
          <w:ilvl w:val="0"/>
          <w:numId w:val="33"/>
        </w:numPr>
        <w:rPr>
          <w:rFonts w:ascii="Arial" w:hAnsi="Arial" w:cs="Arial"/>
          <w:bCs/>
          <w:sz w:val="24"/>
          <w:szCs w:val="14"/>
        </w:rPr>
      </w:pPr>
      <w:r w:rsidRPr="00FF4F9E">
        <w:rPr>
          <w:rFonts w:ascii="Arial" w:hAnsi="Arial" w:cs="Arial"/>
          <w:bCs/>
          <w:sz w:val="24"/>
          <w:szCs w:val="14"/>
        </w:rPr>
        <w:t xml:space="preserve">Prioritise </w:t>
      </w:r>
      <w:r w:rsidR="00FB4220">
        <w:rPr>
          <w:rFonts w:ascii="Arial" w:hAnsi="Arial" w:cs="Arial"/>
          <w:bCs/>
          <w:sz w:val="24"/>
          <w:szCs w:val="14"/>
        </w:rPr>
        <w:t>high quality</w:t>
      </w:r>
      <w:r w:rsidRPr="00FF4F9E">
        <w:rPr>
          <w:rFonts w:ascii="Arial" w:hAnsi="Arial" w:cs="Arial"/>
          <w:bCs/>
          <w:sz w:val="24"/>
          <w:szCs w:val="14"/>
        </w:rPr>
        <w:t xml:space="preserve"> CPD for all staff, including leaders, in the area of inclusion and SEND</w:t>
      </w:r>
    </w:p>
    <w:p w14:paraId="7C737981" w14:textId="4EBDF864" w:rsidR="00FF4F9E" w:rsidRDefault="00FF4F9E" w:rsidP="00FF4F9E">
      <w:pPr>
        <w:pStyle w:val="ListParagraph"/>
        <w:numPr>
          <w:ilvl w:val="0"/>
          <w:numId w:val="33"/>
        </w:numPr>
        <w:rPr>
          <w:rFonts w:ascii="Arial" w:hAnsi="Arial" w:cs="Arial"/>
          <w:bCs/>
          <w:sz w:val="24"/>
          <w:szCs w:val="14"/>
        </w:rPr>
      </w:pPr>
      <w:r w:rsidRPr="00FF4F9E">
        <w:rPr>
          <w:rFonts w:ascii="Arial" w:hAnsi="Arial" w:cs="Arial"/>
          <w:bCs/>
          <w:sz w:val="24"/>
          <w:szCs w:val="14"/>
        </w:rPr>
        <w:t xml:space="preserve">Invest in </w:t>
      </w:r>
      <w:r w:rsidR="00610FB4">
        <w:rPr>
          <w:rFonts w:ascii="Arial" w:hAnsi="Arial" w:cs="Arial"/>
          <w:bCs/>
          <w:sz w:val="24"/>
          <w:szCs w:val="14"/>
        </w:rPr>
        <w:t>equipment</w:t>
      </w:r>
      <w:r>
        <w:rPr>
          <w:rFonts w:ascii="Arial" w:hAnsi="Arial" w:cs="Arial"/>
          <w:bCs/>
          <w:sz w:val="24"/>
          <w:szCs w:val="14"/>
        </w:rPr>
        <w:t xml:space="preserve">, resources, </w:t>
      </w:r>
      <w:r w:rsidR="00610FB4">
        <w:rPr>
          <w:rFonts w:ascii="Arial" w:hAnsi="Arial" w:cs="Arial"/>
          <w:bCs/>
          <w:sz w:val="24"/>
          <w:szCs w:val="14"/>
        </w:rPr>
        <w:t>environments</w:t>
      </w:r>
      <w:r>
        <w:rPr>
          <w:rFonts w:ascii="Arial" w:hAnsi="Arial" w:cs="Arial"/>
          <w:bCs/>
          <w:sz w:val="24"/>
          <w:szCs w:val="14"/>
        </w:rPr>
        <w:t xml:space="preserve"> and expertise to </w:t>
      </w:r>
      <w:r w:rsidR="00610FB4">
        <w:rPr>
          <w:rFonts w:ascii="Arial" w:hAnsi="Arial" w:cs="Arial"/>
          <w:bCs/>
          <w:sz w:val="24"/>
          <w:szCs w:val="14"/>
        </w:rPr>
        <w:t>enhance</w:t>
      </w:r>
      <w:r>
        <w:rPr>
          <w:rFonts w:ascii="Arial" w:hAnsi="Arial" w:cs="Arial"/>
          <w:bCs/>
          <w:sz w:val="24"/>
          <w:szCs w:val="14"/>
        </w:rPr>
        <w:t xml:space="preserve"> our offer</w:t>
      </w:r>
    </w:p>
    <w:p w14:paraId="37E1C603" w14:textId="5E1730C4" w:rsidR="00FF4F9E" w:rsidRDefault="00610FB4" w:rsidP="00FF4F9E">
      <w:pPr>
        <w:pStyle w:val="ListParagraph"/>
        <w:numPr>
          <w:ilvl w:val="0"/>
          <w:numId w:val="33"/>
        </w:numPr>
        <w:rPr>
          <w:rFonts w:ascii="Arial" w:hAnsi="Arial" w:cs="Arial"/>
          <w:bCs/>
          <w:sz w:val="24"/>
          <w:szCs w:val="14"/>
        </w:rPr>
      </w:pPr>
      <w:r>
        <w:rPr>
          <w:rFonts w:ascii="Arial" w:hAnsi="Arial" w:cs="Arial"/>
          <w:bCs/>
          <w:sz w:val="24"/>
          <w:szCs w:val="14"/>
        </w:rPr>
        <w:t xml:space="preserve">Be open minded, sharing expertise in the trust and outside professionals </w:t>
      </w:r>
    </w:p>
    <w:p w14:paraId="0980FF14" w14:textId="404C98D9" w:rsidR="002B0D81" w:rsidRDefault="00610FB4" w:rsidP="002B0D81">
      <w:pPr>
        <w:pStyle w:val="ListParagraph"/>
        <w:numPr>
          <w:ilvl w:val="0"/>
          <w:numId w:val="33"/>
        </w:numPr>
        <w:rPr>
          <w:rFonts w:ascii="Arial" w:hAnsi="Arial" w:cs="Arial"/>
          <w:bCs/>
          <w:sz w:val="24"/>
          <w:szCs w:val="14"/>
        </w:rPr>
      </w:pPr>
      <w:r>
        <w:rPr>
          <w:rFonts w:ascii="Arial" w:hAnsi="Arial" w:cs="Arial"/>
          <w:bCs/>
          <w:sz w:val="24"/>
          <w:szCs w:val="14"/>
        </w:rPr>
        <w:t>Seek feedback from all involved – children, parents, staff, leaders, local authority.</w:t>
      </w:r>
    </w:p>
    <w:p w14:paraId="559097B8" w14:textId="77777777" w:rsidR="005C059A" w:rsidRPr="005C059A" w:rsidRDefault="005C059A" w:rsidP="005C059A">
      <w:pPr>
        <w:pStyle w:val="ListParagraph"/>
        <w:rPr>
          <w:rFonts w:ascii="Arial" w:hAnsi="Arial" w:cs="Arial"/>
          <w:bCs/>
          <w:sz w:val="24"/>
          <w:szCs w:val="14"/>
        </w:rPr>
      </w:pPr>
    </w:p>
    <w:p w14:paraId="64C2B435" w14:textId="39DB6682" w:rsidR="00DE06A7" w:rsidRDefault="002B0D81" w:rsidP="00DE06A7">
      <w:pPr>
        <w:pStyle w:val="ListParagraph"/>
        <w:numPr>
          <w:ilvl w:val="0"/>
          <w:numId w:val="31"/>
        </w:numPr>
        <w:rPr>
          <w:rFonts w:ascii="Arial" w:hAnsi="Arial" w:cs="Arial"/>
          <w:b/>
          <w:color w:val="7030A0"/>
          <w:sz w:val="40"/>
        </w:rPr>
      </w:pPr>
      <w:r>
        <w:rPr>
          <w:rFonts w:ascii="Arial" w:hAnsi="Arial" w:cs="Arial"/>
          <w:b/>
          <w:color w:val="7030A0"/>
          <w:sz w:val="40"/>
        </w:rPr>
        <w:t xml:space="preserve">The Vision in Practise </w:t>
      </w:r>
    </w:p>
    <w:p w14:paraId="30F86AEF" w14:textId="3609CF62" w:rsidR="00DE06A7" w:rsidRPr="00785ACF" w:rsidRDefault="00785ACF" w:rsidP="00785ACF">
      <w:pPr>
        <w:rPr>
          <w:rFonts w:ascii="Arial" w:hAnsi="Arial" w:cs="Arial"/>
          <w:bCs/>
          <w:sz w:val="24"/>
          <w:szCs w:val="14"/>
        </w:rPr>
      </w:pPr>
      <w:r>
        <w:rPr>
          <w:rFonts w:ascii="Arial" w:hAnsi="Arial" w:cs="Arial"/>
          <w:bCs/>
          <w:sz w:val="24"/>
          <w:szCs w:val="14"/>
        </w:rPr>
        <w:t>To put our vision into practise, our leaders and teacher will</w:t>
      </w:r>
    </w:p>
    <w:p w14:paraId="0F4DD185" w14:textId="0BA162FD" w:rsidR="00DE06A7" w:rsidRDefault="00DE06A7" w:rsidP="00DE06A7">
      <w:pPr>
        <w:pStyle w:val="ListParagraph"/>
        <w:numPr>
          <w:ilvl w:val="0"/>
          <w:numId w:val="35"/>
        </w:numPr>
        <w:rPr>
          <w:rFonts w:ascii="Arial" w:hAnsi="Arial" w:cs="Arial"/>
          <w:bCs/>
          <w:sz w:val="24"/>
          <w:szCs w:val="14"/>
        </w:rPr>
      </w:pPr>
      <w:r>
        <w:rPr>
          <w:rFonts w:ascii="Arial" w:hAnsi="Arial" w:cs="Arial"/>
          <w:bCs/>
          <w:sz w:val="24"/>
          <w:szCs w:val="14"/>
        </w:rPr>
        <w:t xml:space="preserve">Daily demonstrate our core value of </w:t>
      </w:r>
      <w:r w:rsidRPr="00DE06A7">
        <w:rPr>
          <w:rFonts w:ascii="Arial" w:hAnsi="Arial" w:cs="Arial"/>
          <w:b/>
          <w:sz w:val="24"/>
          <w:szCs w:val="14"/>
        </w:rPr>
        <w:t>always assume competence</w:t>
      </w:r>
      <w:r>
        <w:rPr>
          <w:rFonts w:ascii="Arial" w:hAnsi="Arial" w:cs="Arial"/>
          <w:bCs/>
          <w:sz w:val="24"/>
          <w:szCs w:val="14"/>
        </w:rPr>
        <w:t xml:space="preserve"> in every learning opportunity – ensuring high expectations for the children </w:t>
      </w:r>
    </w:p>
    <w:p w14:paraId="495F2EC5" w14:textId="4956093D" w:rsidR="00DE06A7" w:rsidRDefault="00DE06A7" w:rsidP="00DE06A7">
      <w:pPr>
        <w:pStyle w:val="ListParagraph"/>
        <w:numPr>
          <w:ilvl w:val="0"/>
          <w:numId w:val="35"/>
        </w:numPr>
        <w:rPr>
          <w:rFonts w:ascii="Arial" w:hAnsi="Arial" w:cs="Arial"/>
          <w:bCs/>
          <w:sz w:val="24"/>
          <w:szCs w:val="14"/>
        </w:rPr>
      </w:pPr>
      <w:r>
        <w:rPr>
          <w:rFonts w:ascii="Arial" w:hAnsi="Arial" w:cs="Arial"/>
          <w:bCs/>
          <w:sz w:val="24"/>
          <w:szCs w:val="14"/>
        </w:rPr>
        <w:t>Ensure lessons are planned with the children at the forefront – delivering learning opportunities in different ways</w:t>
      </w:r>
    </w:p>
    <w:p w14:paraId="04AD385D" w14:textId="7226185B" w:rsidR="00DE06A7" w:rsidRDefault="00785ACF" w:rsidP="00DE06A7">
      <w:pPr>
        <w:pStyle w:val="ListParagraph"/>
        <w:numPr>
          <w:ilvl w:val="0"/>
          <w:numId w:val="35"/>
        </w:numPr>
        <w:rPr>
          <w:rFonts w:ascii="Arial" w:hAnsi="Arial" w:cs="Arial"/>
          <w:bCs/>
          <w:sz w:val="24"/>
          <w:szCs w:val="14"/>
        </w:rPr>
      </w:pPr>
      <w:r>
        <w:rPr>
          <w:rFonts w:ascii="Arial" w:hAnsi="Arial" w:cs="Arial"/>
          <w:bCs/>
          <w:sz w:val="24"/>
          <w:szCs w:val="14"/>
        </w:rPr>
        <w:t>Use i</w:t>
      </w:r>
      <w:r w:rsidR="00DE06A7">
        <w:rPr>
          <w:rFonts w:ascii="Arial" w:hAnsi="Arial" w:cs="Arial"/>
          <w:bCs/>
          <w:sz w:val="24"/>
          <w:szCs w:val="14"/>
        </w:rPr>
        <w:t>nclusive strategies so no child is left behind</w:t>
      </w:r>
    </w:p>
    <w:p w14:paraId="291B27E3" w14:textId="45915C52" w:rsidR="00DE06A7" w:rsidRPr="00DE06A7" w:rsidRDefault="00DE06A7" w:rsidP="00DE06A7">
      <w:pPr>
        <w:pStyle w:val="ListParagraph"/>
        <w:numPr>
          <w:ilvl w:val="0"/>
          <w:numId w:val="35"/>
        </w:numPr>
        <w:rPr>
          <w:rFonts w:ascii="Arial" w:hAnsi="Arial" w:cs="Arial"/>
          <w:bCs/>
          <w:sz w:val="24"/>
          <w:szCs w:val="14"/>
        </w:rPr>
      </w:pPr>
      <w:r>
        <w:rPr>
          <w:rFonts w:ascii="Arial" w:hAnsi="Arial" w:cs="Arial"/>
          <w:bCs/>
          <w:sz w:val="24"/>
          <w:szCs w:val="14"/>
        </w:rPr>
        <w:t xml:space="preserve">Carry the philosophy that </w:t>
      </w:r>
      <w:r>
        <w:rPr>
          <w:rFonts w:ascii="Arial" w:hAnsi="Arial" w:cs="Arial"/>
          <w:bCs/>
          <w:i/>
          <w:iCs/>
          <w:sz w:val="24"/>
          <w:szCs w:val="14"/>
        </w:rPr>
        <w:t>what’s good for one is good for all</w:t>
      </w:r>
    </w:p>
    <w:p w14:paraId="6EF35C02" w14:textId="63977556" w:rsidR="005C059A" w:rsidRPr="00785ACF" w:rsidRDefault="00DE06A7" w:rsidP="00785ACF">
      <w:pPr>
        <w:pStyle w:val="ListParagraph"/>
        <w:numPr>
          <w:ilvl w:val="0"/>
          <w:numId w:val="35"/>
        </w:numPr>
        <w:rPr>
          <w:rFonts w:ascii="Arial" w:hAnsi="Arial" w:cs="Arial"/>
          <w:bCs/>
          <w:sz w:val="24"/>
          <w:szCs w:val="14"/>
        </w:rPr>
      </w:pPr>
      <w:r>
        <w:rPr>
          <w:rFonts w:ascii="Arial" w:hAnsi="Arial" w:cs="Arial"/>
          <w:bCs/>
          <w:sz w:val="24"/>
          <w:szCs w:val="14"/>
        </w:rPr>
        <w:t>Be risk takers in finding different ways to engage children who face challenges, discovering the best solution for them</w:t>
      </w:r>
    </w:p>
    <w:p w14:paraId="665F5195" w14:textId="2EFF4F30" w:rsidR="002B0D81" w:rsidRDefault="002B0D81" w:rsidP="002B0D81">
      <w:pPr>
        <w:pStyle w:val="ListParagraph"/>
        <w:numPr>
          <w:ilvl w:val="0"/>
          <w:numId w:val="31"/>
        </w:numPr>
        <w:rPr>
          <w:rFonts w:ascii="Arial" w:hAnsi="Arial" w:cs="Arial"/>
          <w:b/>
          <w:color w:val="7030A0"/>
          <w:sz w:val="40"/>
        </w:rPr>
      </w:pPr>
      <w:r>
        <w:rPr>
          <w:rFonts w:ascii="Arial" w:hAnsi="Arial" w:cs="Arial"/>
          <w:b/>
          <w:color w:val="7030A0"/>
          <w:sz w:val="40"/>
        </w:rPr>
        <w:lastRenderedPageBreak/>
        <w:t xml:space="preserve">The Four Pillars </w:t>
      </w:r>
    </w:p>
    <w:p w14:paraId="138DBB82" w14:textId="6461F6E2" w:rsidR="007A0DD7" w:rsidRPr="00C6652D" w:rsidRDefault="00A07259" w:rsidP="00C6652D">
      <w:pPr>
        <w:ind w:left="360"/>
        <w:rPr>
          <w:rFonts w:ascii="Arial" w:hAnsi="Arial" w:cs="Arial"/>
          <w:bCs/>
          <w:color w:val="7030A0"/>
          <w:sz w:val="40"/>
        </w:rPr>
      </w:pPr>
      <w:r>
        <w:rPr>
          <w:rFonts w:ascii="Arial" w:hAnsi="Arial" w:cs="Arial"/>
          <w:b/>
          <w:noProof/>
          <w:color w:val="7030A0"/>
          <w:sz w:val="40"/>
          <w:lang w:eastAsia="en-GB"/>
        </w:rPr>
        <w:drawing>
          <wp:anchor distT="0" distB="0" distL="114300" distR="114300" simplePos="0" relativeHeight="251677696" behindDoc="1" locked="0" layoutInCell="1" allowOverlap="1" wp14:anchorId="545C15A6" wp14:editId="42FF8C6E">
            <wp:simplePos x="0" y="0"/>
            <wp:positionH relativeFrom="margin">
              <wp:posOffset>314325</wp:posOffset>
            </wp:positionH>
            <wp:positionV relativeFrom="paragraph">
              <wp:posOffset>378248</wp:posOffset>
            </wp:positionV>
            <wp:extent cx="5774055" cy="1303020"/>
            <wp:effectExtent l="0" t="0" r="0" b="30480"/>
            <wp:wrapTight wrapText="bothSides">
              <wp:wrapPolygon edited="0">
                <wp:start x="4632" y="0"/>
                <wp:lineTo x="4632" y="9158"/>
                <wp:lineTo x="3777" y="10421"/>
                <wp:lineTo x="1354" y="11684"/>
                <wp:lineTo x="1354" y="21789"/>
                <wp:lineTo x="20239" y="21789"/>
                <wp:lineTo x="20310" y="11684"/>
                <wp:lineTo x="17887" y="10421"/>
                <wp:lineTo x="15393" y="10105"/>
                <wp:lineTo x="17032" y="8842"/>
                <wp:lineTo x="16961" y="0"/>
                <wp:lineTo x="4632" y="0"/>
              </wp:wrapPolygon>
            </wp:wrapTight>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r w:rsidR="00C6652D" w:rsidRPr="00E21E7A">
        <w:rPr>
          <w:rFonts w:ascii="Arial" w:hAnsi="Arial" w:cs="Arial"/>
          <w:bCs/>
          <w:sz w:val="24"/>
          <w:szCs w:val="14"/>
        </w:rPr>
        <w:t>O</w:t>
      </w:r>
      <w:r w:rsidR="00C6652D">
        <w:rPr>
          <w:rFonts w:ascii="Arial" w:hAnsi="Arial" w:cs="Arial"/>
          <w:bCs/>
          <w:sz w:val="24"/>
          <w:szCs w:val="14"/>
        </w:rPr>
        <w:t xml:space="preserve">ur </w:t>
      </w:r>
      <w:r w:rsidR="00F76B99">
        <w:rPr>
          <w:rFonts w:ascii="Arial" w:hAnsi="Arial" w:cs="Arial"/>
          <w:bCs/>
          <w:sz w:val="24"/>
          <w:szCs w:val="14"/>
        </w:rPr>
        <w:t xml:space="preserve">SEND and Inclusion </w:t>
      </w:r>
      <w:r w:rsidR="00DE06A7">
        <w:rPr>
          <w:rFonts w:ascii="Arial" w:hAnsi="Arial" w:cs="Arial"/>
          <w:bCs/>
          <w:sz w:val="24"/>
          <w:szCs w:val="14"/>
        </w:rPr>
        <w:t>vision</w:t>
      </w:r>
      <w:r w:rsidR="00F76B99">
        <w:rPr>
          <w:rFonts w:ascii="Arial" w:hAnsi="Arial" w:cs="Arial"/>
          <w:bCs/>
          <w:sz w:val="24"/>
          <w:szCs w:val="14"/>
        </w:rPr>
        <w:t xml:space="preserve"> are underpinned by four pillars</w:t>
      </w:r>
      <w:r>
        <w:rPr>
          <w:rFonts w:ascii="Arial" w:hAnsi="Arial" w:cs="Arial"/>
          <w:bCs/>
          <w:sz w:val="24"/>
          <w:szCs w:val="14"/>
        </w:rPr>
        <w:t xml:space="preserve"> to</w:t>
      </w:r>
      <w:r w:rsidR="000A7808">
        <w:rPr>
          <w:rFonts w:ascii="Arial" w:hAnsi="Arial" w:cs="Arial"/>
          <w:bCs/>
          <w:sz w:val="24"/>
          <w:szCs w:val="14"/>
        </w:rPr>
        <w:t xml:space="preserve"> ensure our children with SEND have the very best offer</w:t>
      </w:r>
    </w:p>
    <w:p w14:paraId="0700353D" w14:textId="0A511A13" w:rsidR="002B0D81" w:rsidRDefault="002B0D81" w:rsidP="002B0D81">
      <w:pPr>
        <w:rPr>
          <w:rFonts w:ascii="Arial" w:hAnsi="Arial" w:cs="Arial"/>
          <w:b/>
          <w:color w:val="7030A0"/>
          <w:sz w:val="40"/>
        </w:rPr>
      </w:pPr>
    </w:p>
    <w:p w14:paraId="2014004B" w14:textId="3F2B83A7" w:rsidR="002B0D81" w:rsidRPr="002B0D81" w:rsidRDefault="002B0D81" w:rsidP="002B0D81">
      <w:pPr>
        <w:rPr>
          <w:rFonts w:ascii="Arial" w:hAnsi="Arial" w:cs="Arial"/>
          <w:b/>
          <w:color w:val="7030A0"/>
          <w:sz w:val="40"/>
        </w:rPr>
      </w:pPr>
    </w:p>
    <w:p w14:paraId="485CE663" w14:textId="77777777" w:rsidR="007A0DD7" w:rsidRPr="00A07259" w:rsidRDefault="007A0DD7" w:rsidP="00A07259">
      <w:pPr>
        <w:rPr>
          <w:rFonts w:ascii="Arial" w:hAnsi="Arial" w:cs="Arial"/>
          <w:b/>
          <w:color w:val="7030A0"/>
          <w:sz w:val="24"/>
          <w:szCs w:val="24"/>
        </w:rPr>
      </w:pPr>
    </w:p>
    <w:p w14:paraId="7A535279" w14:textId="6D5731F9" w:rsidR="00BE1641" w:rsidRPr="002B0D81" w:rsidRDefault="00FF4F9E" w:rsidP="002B0D81">
      <w:pPr>
        <w:rPr>
          <w:rFonts w:ascii="Arial" w:hAnsi="Arial" w:cs="Arial"/>
          <w:b/>
          <w:color w:val="7030A0"/>
          <w:sz w:val="24"/>
          <w:szCs w:val="24"/>
        </w:rPr>
      </w:pPr>
      <w:r>
        <w:rPr>
          <w:rFonts w:ascii="Arial" w:hAnsi="Arial" w:cs="Arial"/>
          <w:b/>
          <w:color w:val="7030A0"/>
          <w:sz w:val="24"/>
          <w:szCs w:val="24"/>
        </w:rPr>
        <w:t>Success</w:t>
      </w:r>
      <w:r w:rsidR="00A07259">
        <w:rPr>
          <w:rFonts w:ascii="Arial" w:hAnsi="Arial" w:cs="Arial"/>
          <w:b/>
          <w:color w:val="7030A0"/>
          <w:sz w:val="24"/>
          <w:szCs w:val="24"/>
        </w:rPr>
        <w:t xml:space="preserve"> </w:t>
      </w:r>
      <w:r>
        <w:rPr>
          <w:rFonts w:ascii="Arial" w:hAnsi="Arial" w:cs="Arial"/>
          <w:b/>
          <w:color w:val="7030A0"/>
          <w:sz w:val="24"/>
          <w:szCs w:val="24"/>
        </w:rPr>
        <w:t>Markers</w:t>
      </w:r>
    </w:p>
    <w:p w14:paraId="45AB9B99" w14:textId="54EB3739" w:rsidR="00FF4F9E" w:rsidRPr="009A285E" w:rsidRDefault="007A0DD7" w:rsidP="00D3268F">
      <w:pPr>
        <w:jc w:val="both"/>
        <w:rPr>
          <w:rFonts w:ascii="Arial" w:hAnsi="Arial" w:cs="Arial"/>
          <w:bCs/>
          <w:sz w:val="24"/>
          <w:szCs w:val="24"/>
        </w:rPr>
      </w:pPr>
      <w:r>
        <w:rPr>
          <w:rFonts w:ascii="Arial" w:hAnsi="Arial" w:cs="Arial"/>
          <w:b/>
          <w:sz w:val="24"/>
          <w:szCs w:val="24"/>
        </w:rPr>
        <w:t>Success may look different but hold</w:t>
      </w:r>
      <w:r w:rsidR="00610FB4">
        <w:rPr>
          <w:rFonts w:ascii="Arial" w:hAnsi="Arial" w:cs="Arial"/>
          <w:b/>
          <w:sz w:val="24"/>
          <w:szCs w:val="24"/>
        </w:rPr>
        <w:t>s</w:t>
      </w:r>
      <w:r>
        <w:rPr>
          <w:rFonts w:ascii="Arial" w:hAnsi="Arial" w:cs="Arial"/>
          <w:b/>
          <w:sz w:val="24"/>
          <w:szCs w:val="24"/>
        </w:rPr>
        <w:t xml:space="preserve"> the same value.</w:t>
      </w:r>
      <w:r w:rsidR="00104B5B">
        <w:rPr>
          <w:rFonts w:ascii="Arial" w:hAnsi="Arial" w:cs="Arial"/>
          <w:bCs/>
          <w:sz w:val="24"/>
          <w:szCs w:val="24"/>
        </w:rPr>
        <w:t xml:space="preserve"> We</w:t>
      </w:r>
      <w:r w:rsidR="00240FDD" w:rsidRPr="009A285E">
        <w:rPr>
          <w:rFonts w:ascii="Arial" w:hAnsi="Arial" w:cs="Arial"/>
          <w:bCs/>
          <w:sz w:val="24"/>
          <w:szCs w:val="24"/>
        </w:rPr>
        <w:t xml:space="preserve"> acknowledge that each child</w:t>
      </w:r>
      <w:r w:rsidR="000D1F37">
        <w:rPr>
          <w:rFonts w:ascii="Arial" w:hAnsi="Arial" w:cs="Arial"/>
          <w:bCs/>
          <w:sz w:val="24"/>
          <w:szCs w:val="24"/>
        </w:rPr>
        <w:t xml:space="preserve"> with SEND</w:t>
      </w:r>
      <w:r w:rsidR="00240FDD" w:rsidRPr="009A285E">
        <w:rPr>
          <w:rFonts w:ascii="Arial" w:hAnsi="Arial" w:cs="Arial"/>
          <w:bCs/>
          <w:sz w:val="24"/>
          <w:szCs w:val="24"/>
        </w:rPr>
        <w:t xml:space="preserve"> is on their own individual learning journey</w:t>
      </w:r>
      <w:r w:rsidR="00104B5B">
        <w:rPr>
          <w:rFonts w:ascii="Arial" w:hAnsi="Arial" w:cs="Arial"/>
          <w:bCs/>
          <w:sz w:val="24"/>
          <w:szCs w:val="24"/>
        </w:rPr>
        <w:t xml:space="preserve"> </w:t>
      </w:r>
      <w:r w:rsidR="000D1F37">
        <w:rPr>
          <w:rFonts w:ascii="Arial" w:hAnsi="Arial" w:cs="Arial"/>
          <w:bCs/>
          <w:sz w:val="24"/>
          <w:szCs w:val="24"/>
        </w:rPr>
        <w:t xml:space="preserve">and </w:t>
      </w:r>
      <w:r w:rsidR="00240FDD" w:rsidRPr="009A285E">
        <w:rPr>
          <w:rFonts w:ascii="Arial" w:hAnsi="Arial" w:cs="Arial"/>
          <w:bCs/>
          <w:sz w:val="24"/>
          <w:szCs w:val="24"/>
        </w:rPr>
        <w:t xml:space="preserve">develop at their own pace. We </w:t>
      </w:r>
      <w:r w:rsidR="00C87E29" w:rsidRPr="009A285E">
        <w:rPr>
          <w:rFonts w:ascii="Arial" w:hAnsi="Arial" w:cs="Arial"/>
          <w:bCs/>
          <w:sz w:val="24"/>
          <w:szCs w:val="24"/>
        </w:rPr>
        <w:t xml:space="preserve">recognise </w:t>
      </w:r>
      <w:r w:rsidR="00240FDD" w:rsidRPr="009A285E">
        <w:rPr>
          <w:rFonts w:ascii="Arial" w:hAnsi="Arial" w:cs="Arial"/>
          <w:bCs/>
          <w:sz w:val="24"/>
          <w:szCs w:val="24"/>
        </w:rPr>
        <w:t>that progress can take many different forms</w:t>
      </w:r>
      <w:r w:rsidR="009A4736">
        <w:rPr>
          <w:rFonts w:ascii="Arial" w:hAnsi="Arial" w:cs="Arial"/>
          <w:bCs/>
          <w:sz w:val="24"/>
          <w:szCs w:val="24"/>
        </w:rPr>
        <w:t xml:space="preserve">. </w:t>
      </w:r>
      <w:r w:rsidR="005B0B50">
        <w:rPr>
          <w:rFonts w:ascii="Arial" w:hAnsi="Arial" w:cs="Arial"/>
          <w:bCs/>
          <w:sz w:val="24"/>
          <w:szCs w:val="24"/>
        </w:rPr>
        <w:t>Our markers of success are where we begin to see progress in all areas of the child’s development – in academic, personal, social and emotional</w:t>
      </w:r>
      <w:r w:rsidR="009A4736">
        <w:rPr>
          <w:rFonts w:ascii="Arial" w:hAnsi="Arial" w:cs="Arial"/>
          <w:bCs/>
          <w:sz w:val="24"/>
          <w:szCs w:val="24"/>
        </w:rPr>
        <w:t xml:space="preserve">. We must ensure </w:t>
      </w:r>
      <w:r w:rsidR="00C87E29" w:rsidRPr="009A285E">
        <w:rPr>
          <w:rFonts w:ascii="Arial" w:hAnsi="Arial" w:cs="Arial"/>
          <w:bCs/>
          <w:sz w:val="24"/>
          <w:szCs w:val="24"/>
        </w:rPr>
        <w:t xml:space="preserve">our children </w:t>
      </w:r>
      <w:r w:rsidR="009A4736">
        <w:rPr>
          <w:rFonts w:ascii="Arial" w:hAnsi="Arial" w:cs="Arial"/>
          <w:bCs/>
          <w:sz w:val="24"/>
          <w:szCs w:val="24"/>
        </w:rPr>
        <w:t xml:space="preserve">are given </w:t>
      </w:r>
      <w:r w:rsidR="00C87E29" w:rsidRPr="009A285E">
        <w:rPr>
          <w:rFonts w:ascii="Arial" w:hAnsi="Arial" w:cs="Arial"/>
          <w:bCs/>
          <w:sz w:val="24"/>
          <w:szCs w:val="24"/>
        </w:rPr>
        <w:t>the tools needed to navigate life in the wider world.</w:t>
      </w:r>
      <w:r w:rsidR="00F15310" w:rsidRPr="009A285E">
        <w:rPr>
          <w:rFonts w:ascii="Arial" w:hAnsi="Arial" w:cs="Arial"/>
          <w:bCs/>
          <w:sz w:val="24"/>
          <w:szCs w:val="24"/>
        </w:rPr>
        <w:t xml:space="preserve"> </w:t>
      </w:r>
      <w:r w:rsidR="005B0B50">
        <w:rPr>
          <w:rFonts w:ascii="Arial" w:hAnsi="Arial" w:cs="Arial"/>
          <w:bCs/>
          <w:sz w:val="24"/>
          <w:szCs w:val="24"/>
        </w:rPr>
        <w:t xml:space="preserve">As the children grow through the trust, we would see a development in our children from their starting points. </w:t>
      </w:r>
      <w:r w:rsidR="000D1F37" w:rsidRPr="000D1F37">
        <w:rPr>
          <w:rFonts w:ascii="Arial" w:hAnsi="Arial" w:cs="Arial"/>
          <w:bCs/>
          <w:sz w:val="24"/>
          <w:szCs w:val="24"/>
        </w:rPr>
        <w:t>Where progress is stalled, we can drill down deeper and change our approach as to why</w:t>
      </w:r>
    </w:p>
    <w:p w14:paraId="032DEBB3" w14:textId="17D742F5" w:rsidR="00F2011E" w:rsidRPr="002B0D81" w:rsidRDefault="00017D5A" w:rsidP="00D3268F">
      <w:pPr>
        <w:jc w:val="both"/>
        <w:rPr>
          <w:rFonts w:ascii="Arial" w:hAnsi="Arial" w:cs="Arial"/>
          <w:b/>
          <w:color w:val="7030A0"/>
          <w:sz w:val="24"/>
          <w:szCs w:val="24"/>
        </w:rPr>
      </w:pPr>
      <w:r>
        <w:rPr>
          <w:rFonts w:ascii="Arial" w:hAnsi="Arial" w:cs="Arial"/>
          <w:b/>
          <w:color w:val="7030A0"/>
          <w:sz w:val="24"/>
          <w:szCs w:val="24"/>
        </w:rPr>
        <w:t>Shared</w:t>
      </w:r>
      <w:r w:rsidR="00F2011E" w:rsidRPr="002B0D81">
        <w:rPr>
          <w:rFonts w:ascii="Arial" w:hAnsi="Arial" w:cs="Arial"/>
          <w:b/>
          <w:color w:val="7030A0"/>
          <w:sz w:val="24"/>
          <w:szCs w:val="24"/>
        </w:rPr>
        <w:t xml:space="preserve"> responsib</w:t>
      </w:r>
      <w:r>
        <w:rPr>
          <w:rFonts w:ascii="Arial" w:hAnsi="Arial" w:cs="Arial"/>
          <w:b/>
          <w:color w:val="7030A0"/>
          <w:sz w:val="24"/>
          <w:szCs w:val="24"/>
        </w:rPr>
        <w:t>ility</w:t>
      </w:r>
    </w:p>
    <w:p w14:paraId="7076D0ED" w14:textId="195AD3D7" w:rsidR="00F2011E" w:rsidRPr="009A285E" w:rsidRDefault="00104B5B" w:rsidP="00D3268F">
      <w:pPr>
        <w:jc w:val="both"/>
        <w:rPr>
          <w:rFonts w:ascii="Arial" w:hAnsi="Arial" w:cs="Arial"/>
          <w:bCs/>
          <w:sz w:val="24"/>
          <w:szCs w:val="24"/>
        </w:rPr>
      </w:pPr>
      <w:r w:rsidRPr="00104B5B">
        <w:rPr>
          <w:rFonts w:ascii="Arial" w:hAnsi="Arial" w:cs="Arial"/>
          <w:b/>
          <w:sz w:val="24"/>
          <w:szCs w:val="24"/>
        </w:rPr>
        <w:t>We are all teacher</w:t>
      </w:r>
      <w:r w:rsidR="007A0DD7">
        <w:rPr>
          <w:rFonts w:ascii="Arial" w:hAnsi="Arial" w:cs="Arial"/>
          <w:b/>
          <w:sz w:val="24"/>
          <w:szCs w:val="24"/>
        </w:rPr>
        <w:t>s</w:t>
      </w:r>
      <w:r w:rsidRPr="00104B5B">
        <w:rPr>
          <w:rFonts w:ascii="Arial" w:hAnsi="Arial" w:cs="Arial"/>
          <w:b/>
          <w:sz w:val="24"/>
          <w:szCs w:val="24"/>
        </w:rPr>
        <w:t xml:space="preserve"> and leaders of children with SEND.</w:t>
      </w:r>
      <w:r>
        <w:rPr>
          <w:rFonts w:ascii="Arial" w:hAnsi="Arial" w:cs="Arial"/>
          <w:bCs/>
          <w:sz w:val="24"/>
          <w:szCs w:val="24"/>
        </w:rPr>
        <w:t xml:space="preserve"> </w:t>
      </w:r>
      <w:r w:rsidR="00F2011E" w:rsidRPr="009A285E">
        <w:rPr>
          <w:rFonts w:ascii="Arial" w:hAnsi="Arial" w:cs="Arial"/>
          <w:bCs/>
          <w:sz w:val="24"/>
          <w:szCs w:val="24"/>
        </w:rPr>
        <w:t>Supporting children with SEND is a responsibility of all adults within the trust, no matter the role. From our trust executive team making key decisions,</w:t>
      </w:r>
      <w:r w:rsidR="006E21F9">
        <w:rPr>
          <w:rFonts w:ascii="Arial" w:hAnsi="Arial" w:cs="Arial"/>
          <w:bCs/>
          <w:sz w:val="24"/>
          <w:szCs w:val="24"/>
        </w:rPr>
        <w:t xml:space="preserve"> to </w:t>
      </w:r>
      <w:r w:rsidR="00F2011E" w:rsidRPr="009A285E">
        <w:rPr>
          <w:rFonts w:ascii="Arial" w:hAnsi="Arial" w:cs="Arial"/>
          <w:bCs/>
          <w:sz w:val="24"/>
          <w:szCs w:val="24"/>
        </w:rPr>
        <w:t>our headteachers ensuring good outcomes and environments,</w:t>
      </w:r>
      <w:r w:rsidR="006E21F9">
        <w:rPr>
          <w:rFonts w:ascii="Arial" w:hAnsi="Arial" w:cs="Arial"/>
          <w:bCs/>
          <w:sz w:val="24"/>
          <w:szCs w:val="24"/>
        </w:rPr>
        <w:t xml:space="preserve"> to </w:t>
      </w:r>
      <w:r w:rsidR="00F2011E">
        <w:rPr>
          <w:rFonts w:ascii="Arial" w:hAnsi="Arial" w:cs="Arial"/>
          <w:bCs/>
          <w:sz w:val="24"/>
          <w:szCs w:val="24"/>
        </w:rPr>
        <w:t xml:space="preserve">our </w:t>
      </w:r>
      <w:r w:rsidR="00460D35">
        <w:rPr>
          <w:rFonts w:ascii="Arial" w:hAnsi="Arial" w:cs="Arial"/>
          <w:bCs/>
          <w:sz w:val="24"/>
          <w:szCs w:val="24"/>
        </w:rPr>
        <w:t>SENCo</w:t>
      </w:r>
      <w:r w:rsidR="00F2011E">
        <w:rPr>
          <w:rFonts w:ascii="Arial" w:hAnsi="Arial" w:cs="Arial"/>
          <w:bCs/>
          <w:sz w:val="24"/>
          <w:szCs w:val="24"/>
        </w:rPr>
        <w:t xml:space="preserve">’s who ensure our schools are providing tailored and appropriate support, </w:t>
      </w:r>
      <w:r w:rsidR="00F2011E" w:rsidRPr="009A285E">
        <w:rPr>
          <w:rFonts w:ascii="Arial" w:hAnsi="Arial" w:cs="Arial"/>
          <w:bCs/>
          <w:sz w:val="24"/>
          <w:szCs w:val="24"/>
        </w:rPr>
        <w:t>to teachers and support assistants who provide engaging and immersive learning experiences, we all have a key role to play in ensuring our children with SEND get the very best deal. Creating and establishing an inclusive ethos is fundamental ensuring this takes place. Responding to the call to act on behalf of our children with SEND is important to ensure decisions are made with children at the centre</w:t>
      </w:r>
      <w:r w:rsidR="00F2011E">
        <w:rPr>
          <w:rFonts w:ascii="Arial" w:hAnsi="Arial" w:cs="Arial"/>
          <w:bCs/>
          <w:sz w:val="24"/>
          <w:szCs w:val="24"/>
        </w:rPr>
        <w:t>.</w:t>
      </w:r>
    </w:p>
    <w:p w14:paraId="02943DF5" w14:textId="61F19F74" w:rsidR="00DB375A" w:rsidRPr="002B0D81" w:rsidRDefault="002C76E1" w:rsidP="00D3268F">
      <w:pPr>
        <w:tabs>
          <w:tab w:val="left" w:pos="5846"/>
        </w:tabs>
        <w:jc w:val="both"/>
        <w:rPr>
          <w:rFonts w:ascii="Arial" w:hAnsi="Arial" w:cs="Arial"/>
          <w:b/>
          <w:color w:val="7030A0"/>
          <w:sz w:val="24"/>
          <w:szCs w:val="24"/>
        </w:rPr>
      </w:pPr>
      <w:r w:rsidRPr="002B0D81">
        <w:rPr>
          <w:rFonts w:ascii="Arial" w:hAnsi="Arial" w:cs="Arial"/>
          <w:b/>
          <w:color w:val="7030A0"/>
          <w:sz w:val="24"/>
          <w:szCs w:val="24"/>
        </w:rPr>
        <w:t xml:space="preserve">Success not </w:t>
      </w:r>
      <w:r w:rsidR="00820D13" w:rsidRPr="002B0D81">
        <w:rPr>
          <w:rFonts w:ascii="Arial" w:hAnsi="Arial" w:cs="Arial"/>
          <w:b/>
          <w:color w:val="7030A0"/>
          <w:sz w:val="24"/>
          <w:szCs w:val="24"/>
        </w:rPr>
        <w:t>Shortfall</w:t>
      </w:r>
      <w:r w:rsidR="007A0DD7">
        <w:rPr>
          <w:rFonts w:ascii="Arial" w:hAnsi="Arial" w:cs="Arial"/>
          <w:b/>
          <w:color w:val="7030A0"/>
          <w:sz w:val="24"/>
          <w:szCs w:val="24"/>
        </w:rPr>
        <w:tab/>
      </w:r>
    </w:p>
    <w:p w14:paraId="738BBDC8" w14:textId="2AEC694B" w:rsidR="00F2011E" w:rsidRPr="00AB2C1B" w:rsidRDefault="007A0DD7" w:rsidP="00D3268F">
      <w:pPr>
        <w:jc w:val="both"/>
        <w:rPr>
          <w:rFonts w:ascii="Arial" w:hAnsi="Arial" w:cs="Arial"/>
          <w:bCs/>
          <w:sz w:val="24"/>
          <w:szCs w:val="24"/>
        </w:rPr>
      </w:pPr>
      <w:r w:rsidRPr="007A0DD7">
        <w:rPr>
          <w:rFonts w:ascii="Arial" w:hAnsi="Arial" w:cs="Arial"/>
          <w:b/>
          <w:sz w:val="24"/>
          <w:szCs w:val="24"/>
        </w:rPr>
        <w:t xml:space="preserve">Equal opportunities for all, inclusion at its finest. </w:t>
      </w:r>
      <w:r w:rsidR="00785D96" w:rsidRPr="007A0DD7">
        <w:rPr>
          <w:rFonts w:ascii="Arial" w:hAnsi="Arial" w:cs="Arial"/>
          <w:bCs/>
          <w:sz w:val="24"/>
          <w:szCs w:val="24"/>
        </w:rPr>
        <w:t>We</w:t>
      </w:r>
      <w:r w:rsidR="00785D96" w:rsidRPr="009A285E">
        <w:rPr>
          <w:rFonts w:ascii="Arial" w:hAnsi="Arial" w:cs="Arial"/>
          <w:bCs/>
          <w:sz w:val="24"/>
          <w:szCs w:val="24"/>
        </w:rPr>
        <w:t xml:space="preserve"> believe every child, including those with SEND </w:t>
      </w:r>
      <w:r w:rsidR="00BF2AE8" w:rsidRPr="009A285E">
        <w:rPr>
          <w:rFonts w:ascii="Arial" w:hAnsi="Arial" w:cs="Arial"/>
          <w:bCs/>
          <w:sz w:val="24"/>
          <w:szCs w:val="24"/>
        </w:rPr>
        <w:t xml:space="preserve">should have the opportunity to succeed, irrespective of </w:t>
      </w:r>
      <w:r w:rsidR="005B0B50">
        <w:rPr>
          <w:rFonts w:ascii="Arial" w:hAnsi="Arial" w:cs="Arial"/>
          <w:bCs/>
          <w:sz w:val="24"/>
          <w:szCs w:val="24"/>
        </w:rPr>
        <w:t>challenges they may face</w:t>
      </w:r>
      <w:r w:rsidR="00BF2AE8" w:rsidRPr="009A285E">
        <w:rPr>
          <w:rFonts w:ascii="Arial" w:hAnsi="Arial" w:cs="Arial"/>
          <w:bCs/>
          <w:sz w:val="24"/>
          <w:szCs w:val="24"/>
        </w:rPr>
        <w:t>. It is our responsibility to ensure children with SEND are exposed to and can access the exact same opportunities as those of their peers</w:t>
      </w:r>
      <w:r w:rsidR="00170374" w:rsidRPr="009A285E">
        <w:rPr>
          <w:rFonts w:ascii="Arial" w:hAnsi="Arial" w:cs="Arial"/>
          <w:bCs/>
          <w:sz w:val="24"/>
          <w:szCs w:val="24"/>
        </w:rPr>
        <w:t>.</w:t>
      </w:r>
      <w:r w:rsidR="00BF2AE8" w:rsidRPr="009A285E">
        <w:rPr>
          <w:rFonts w:ascii="Arial" w:hAnsi="Arial" w:cs="Arial"/>
          <w:bCs/>
          <w:sz w:val="24"/>
          <w:szCs w:val="24"/>
        </w:rPr>
        <w:t xml:space="preserve"> We continue to strive for inclusive classroom</w:t>
      </w:r>
      <w:r w:rsidR="00C6652D">
        <w:rPr>
          <w:rFonts w:ascii="Arial" w:hAnsi="Arial" w:cs="Arial"/>
          <w:bCs/>
          <w:sz w:val="24"/>
          <w:szCs w:val="24"/>
        </w:rPr>
        <w:t>s</w:t>
      </w:r>
      <w:r w:rsidR="00BF2AE8" w:rsidRPr="009A285E">
        <w:rPr>
          <w:rFonts w:ascii="Arial" w:hAnsi="Arial" w:cs="Arial"/>
          <w:bCs/>
          <w:sz w:val="24"/>
          <w:szCs w:val="24"/>
        </w:rPr>
        <w:t xml:space="preserve"> and environments, removing any</w:t>
      </w:r>
      <w:r w:rsidR="00170374" w:rsidRPr="009A285E">
        <w:rPr>
          <w:rFonts w:ascii="Arial" w:hAnsi="Arial" w:cs="Arial"/>
          <w:bCs/>
          <w:sz w:val="24"/>
          <w:szCs w:val="24"/>
        </w:rPr>
        <w:t xml:space="preserve"> shortfalls or</w:t>
      </w:r>
      <w:r w:rsidR="00BF2AE8" w:rsidRPr="009A285E">
        <w:rPr>
          <w:rFonts w:ascii="Arial" w:hAnsi="Arial" w:cs="Arial"/>
          <w:bCs/>
          <w:sz w:val="24"/>
          <w:szCs w:val="24"/>
        </w:rPr>
        <w:t xml:space="preserve"> potential barriers to learning and progress with high expectations for all. Within our trust, children are all seen as individual and are celebrated as this</w:t>
      </w:r>
      <w:r w:rsidR="00170374" w:rsidRPr="009A285E">
        <w:rPr>
          <w:rFonts w:ascii="Arial" w:hAnsi="Arial" w:cs="Arial"/>
          <w:bCs/>
          <w:sz w:val="24"/>
          <w:szCs w:val="24"/>
        </w:rPr>
        <w:t>.</w:t>
      </w:r>
    </w:p>
    <w:p w14:paraId="455A6C46" w14:textId="784CC353" w:rsidR="007B0408" w:rsidRPr="002B0D81" w:rsidRDefault="00BE1641" w:rsidP="00D3268F">
      <w:pPr>
        <w:jc w:val="both"/>
        <w:rPr>
          <w:rFonts w:ascii="Arial" w:hAnsi="Arial" w:cs="Arial"/>
          <w:b/>
          <w:color w:val="7030A0"/>
          <w:sz w:val="24"/>
          <w:szCs w:val="24"/>
        </w:rPr>
      </w:pPr>
      <w:r w:rsidRPr="002B0D81">
        <w:rPr>
          <w:rFonts w:ascii="Arial" w:hAnsi="Arial" w:cs="Arial"/>
          <w:b/>
          <w:color w:val="7030A0"/>
          <w:sz w:val="24"/>
          <w:szCs w:val="24"/>
        </w:rPr>
        <w:t>Individual</w:t>
      </w:r>
      <w:r w:rsidR="007B0408" w:rsidRPr="002B0D81">
        <w:rPr>
          <w:rFonts w:ascii="Arial" w:hAnsi="Arial" w:cs="Arial"/>
          <w:b/>
          <w:color w:val="7030A0"/>
          <w:sz w:val="24"/>
          <w:szCs w:val="24"/>
        </w:rPr>
        <w:t xml:space="preserve"> but not </w:t>
      </w:r>
      <w:r w:rsidRPr="002B0D81">
        <w:rPr>
          <w:rFonts w:ascii="Arial" w:hAnsi="Arial" w:cs="Arial"/>
          <w:b/>
          <w:color w:val="7030A0"/>
          <w:sz w:val="24"/>
          <w:szCs w:val="24"/>
        </w:rPr>
        <w:t>Isolated</w:t>
      </w:r>
    </w:p>
    <w:p w14:paraId="2A72B230" w14:textId="77777777" w:rsidR="006E21F9" w:rsidRDefault="00C6652D" w:rsidP="006E21F9">
      <w:pPr>
        <w:jc w:val="both"/>
        <w:rPr>
          <w:rFonts w:ascii="Arial" w:hAnsi="Arial" w:cs="Arial"/>
          <w:bCs/>
          <w:sz w:val="24"/>
          <w:szCs w:val="24"/>
        </w:rPr>
      </w:pPr>
      <w:r w:rsidRPr="00C6652D">
        <w:rPr>
          <w:rFonts w:ascii="Arial" w:hAnsi="Arial" w:cs="Arial"/>
          <w:b/>
          <w:sz w:val="24"/>
          <w:szCs w:val="24"/>
        </w:rPr>
        <w:t>Acceptance for all</w:t>
      </w:r>
      <w:r>
        <w:rPr>
          <w:rFonts w:ascii="Arial" w:hAnsi="Arial" w:cs="Arial"/>
          <w:b/>
          <w:sz w:val="24"/>
          <w:szCs w:val="24"/>
        </w:rPr>
        <w:t>, creating inclusive school communities</w:t>
      </w:r>
      <w:r w:rsidRPr="00C6652D">
        <w:rPr>
          <w:rFonts w:ascii="Arial" w:hAnsi="Arial" w:cs="Arial"/>
          <w:b/>
          <w:sz w:val="24"/>
          <w:szCs w:val="24"/>
        </w:rPr>
        <w:t>.</w:t>
      </w:r>
      <w:r>
        <w:rPr>
          <w:rFonts w:ascii="Arial" w:hAnsi="Arial" w:cs="Arial"/>
          <w:bCs/>
          <w:sz w:val="24"/>
          <w:szCs w:val="24"/>
        </w:rPr>
        <w:t xml:space="preserve"> </w:t>
      </w:r>
      <w:r w:rsidR="006E21F9">
        <w:rPr>
          <w:rFonts w:ascii="Arial" w:hAnsi="Arial" w:cs="Arial"/>
          <w:bCs/>
          <w:sz w:val="24"/>
          <w:szCs w:val="24"/>
        </w:rPr>
        <w:t>It</w:t>
      </w:r>
      <w:r w:rsidR="006E21F9" w:rsidRPr="009A285E">
        <w:rPr>
          <w:rFonts w:ascii="Arial" w:hAnsi="Arial" w:cs="Arial"/>
          <w:bCs/>
          <w:sz w:val="24"/>
          <w:szCs w:val="24"/>
        </w:rPr>
        <w:t xml:space="preserve"> is important to keep at the forefront that each child is an individual. Whilst we provide different environments as part of our SEND pathways (see below), we will keep the fact that children are individual as central pillar. Ensuring children access, where appropriate, bespoke learning opportunities, environments, professionals, strategies and resources. We will do this through our inclusive practise model</w:t>
      </w:r>
      <w:r w:rsidR="006E21F9">
        <w:rPr>
          <w:rFonts w:ascii="Arial" w:hAnsi="Arial" w:cs="Arial"/>
          <w:bCs/>
          <w:sz w:val="24"/>
          <w:szCs w:val="24"/>
        </w:rPr>
        <w:t xml:space="preserve"> within our mainstream classroom and Inclusion bases</w:t>
      </w:r>
      <w:r w:rsidR="006E21F9" w:rsidRPr="009A285E">
        <w:rPr>
          <w:rFonts w:ascii="Arial" w:hAnsi="Arial" w:cs="Arial"/>
          <w:bCs/>
          <w:sz w:val="24"/>
          <w:szCs w:val="24"/>
        </w:rPr>
        <w:t xml:space="preserve"> at each stage, to ensure children’s individual needs are met and are not isolated because of them.</w:t>
      </w:r>
    </w:p>
    <w:p w14:paraId="57779328" w14:textId="0D2A9343" w:rsidR="00636116" w:rsidRPr="00636116" w:rsidRDefault="00636116" w:rsidP="006E21F9">
      <w:pPr>
        <w:jc w:val="both"/>
        <w:rPr>
          <w:rFonts w:ascii="Arial" w:hAnsi="Arial" w:cs="Arial"/>
          <w:b/>
          <w:color w:val="7030A0"/>
          <w:sz w:val="40"/>
        </w:rPr>
        <w:sectPr w:rsidR="00636116" w:rsidRPr="00636116" w:rsidSect="005C059A">
          <w:headerReference w:type="first" r:id="rId17"/>
          <w:pgSz w:w="11906" w:h="16838"/>
          <w:pgMar w:top="1135" w:right="1133" w:bottom="568" w:left="851"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013C07A1" w14:textId="4BE6FA5F" w:rsidR="00636116" w:rsidRDefault="00460D35" w:rsidP="00460D35">
      <w:pPr>
        <w:jc w:val="center"/>
        <w:rPr>
          <w:rFonts w:ascii="Arial Nova" w:hAnsi="Arial Nova" w:cs="Arial"/>
          <w:b/>
          <w:bCs/>
          <w:color w:val="7030A0"/>
          <w:sz w:val="36"/>
          <w:szCs w:val="36"/>
          <w:u w:val="single"/>
          <w:lang w:val="en-US"/>
        </w:rPr>
      </w:pPr>
      <w:r>
        <w:rPr>
          <w:rFonts w:ascii="Arial Nova" w:hAnsi="Arial Nova" w:cs="Arial"/>
          <w:b/>
          <w:bCs/>
          <w:color w:val="7030A0"/>
          <w:sz w:val="36"/>
          <w:szCs w:val="36"/>
          <w:u w:val="single"/>
          <w:lang w:val="en-US"/>
        </w:rPr>
        <w:lastRenderedPageBreak/>
        <w:t>Section 2</w:t>
      </w:r>
    </w:p>
    <w:p w14:paraId="1B5A9071" w14:textId="5173321C" w:rsidR="00267479" w:rsidRPr="009A285E" w:rsidRDefault="00267479" w:rsidP="00267479">
      <w:pPr>
        <w:jc w:val="center"/>
        <w:rPr>
          <w:rFonts w:ascii="Arial Nova" w:hAnsi="Arial Nova" w:cs="Arial"/>
          <w:b/>
          <w:bCs/>
          <w:color w:val="7030A0"/>
          <w:sz w:val="36"/>
          <w:szCs w:val="36"/>
          <w:lang w:val="en-US"/>
        </w:rPr>
      </w:pPr>
      <w:r w:rsidRPr="009A285E">
        <w:rPr>
          <w:rFonts w:ascii="Arial Nova" w:hAnsi="Arial Nova" w:cs="Arial"/>
          <w:b/>
          <w:bCs/>
          <w:color w:val="7030A0"/>
          <w:sz w:val="36"/>
          <w:szCs w:val="36"/>
          <w:lang w:val="en-US"/>
        </w:rPr>
        <w:t>The Trajectory Pathway</w:t>
      </w:r>
    </w:p>
    <w:p w14:paraId="386EA9F1" w14:textId="4C28FE43" w:rsidR="008D0D96" w:rsidRDefault="00724999" w:rsidP="009461A9">
      <w:pPr>
        <w:pStyle w:val="ListParagraph"/>
        <w:rPr>
          <w:rFonts w:ascii="Arial" w:hAnsi="Arial" w:cs="Arial"/>
          <w:bCs/>
          <w:color w:val="7030A0"/>
          <w:sz w:val="24"/>
          <w:szCs w:val="24"/>
        </w:rPr>
      </w:pPr>
      <w:r w:rsidRPr="00724999">
        <w:rPr>
          <w:rFonts w:ascii="Arial Nova" w:hAnsi="Arial Nova" w:cs="Arial"/>
          <w:b/>
          <w:bCs/>
          <w:noProof/>
          <w:color w:val="7030A0"/>
          <w:sz w:val="36"/>
          <w:szCs w:val="36"/>
          <w:lang w:eastAsia="en-GB"/>
        </w:rPr>
        <w:drawing>
          <wp:anchor distT="0" distB="0" distL="114300" distR="114300" simplePos="0" relativeHeight="251674624" behindDoc="1" locked="0" layoutInCell="1" allowOverlap="1" wp14:anchorId="3C3ADC8E" wp14:editId="60BB365E">
            <wp:simplePos x="0" y="0"/>
            <wp:positionH relativeFrom="margin">
              <wp:posOffset>2675255</wp:posOffset>
            </wp:positionH>
            <wp:positionV relativeFrom="paragraph">
              <wp:posOffset>6985</wp:posOffset>
            </wp:positionV>
            <wp:extent cx="3584575" cy="1927860"/>
            <wp:effectExtent l="0" t="0" r="0" b="0"/>
            <wp:wrapTight wrapText="bothSides">
              <wp:wrapPolygon edited="0">
                <wp:start x="0" y="0"/>
                <wp:lineTo x="0" y="21344"/>
                <wp:lineTo x="21466" y="21344"/>
                <wp:lineTo x="21466"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84575" cy="1927860"/>
                    </a:xfrm>
                    <a:prstGeom prst="rect">
                      <a:avLst/>
                    </a:prstGeom>
                  </pic:spPr>
                </pic:pic>
              </a:graphicData>
            </a:graphic>
            <wp14:sizeRelH relativeFrom="page">
              <wp14:pctWidth>0</wp14:pctWidth>
            </wp14:sizeRelH>
            <wp14:sizeRelV relativeFrom="page">
              <wp14:pctHeight>0</wp14:pctHeight>
            </wp14:sizeRelV>
          </wp:anchor>
        </w:drawing>
      </w:r>
    </w:p>
    <w:p w14:paraId="57BBCB12" w14:textId="514EBE8E" w:rsidR="008D0D96" w:rsidRDefault="008D0D96" w:rsidP="009461A9">
      <w:pPr>
        <w:pStyle w:val="ListParagraph"/>
        <w:rPr>
          <w:rFonts w:ascii="Arial" w:hAnsi="Arial" w:cs="Arial"/>
          <w:bCs/>
          <w:color w:val="7030A0"/>
          <w:sz w:val="24"/>
          <w:szCs w:val="24"/>
        </w:rPr>
      </w:pPr>
    </w:p>
    <w:p w14:paraId="3BD1CECA" w14:textId="54E0E5D5" w:rsidR="008D0D96" w:rsidRDefault="008D0D96" w:rsidP="009461A9">
      <w:pPr>
        <w:pStyle w:val="ListParagraph"/>
        <w:rPr>
          <w:rFonts w:ascii="Arial" w:hAnsi="Arial" w:cs="Arial"/>
          <w:bCs/>
          <w:color w:val="7030A0"/>
          <w:sz w:val="24"/>
          <w:szCs w:val="24"/>
        </w:rPr>
      </w:pPr>
    </w:p>
    <w:p w14:paraId="6DBA6DEE" w14:textId="1A287138" w:rsidR="008D0D96" w:rsidRDefault="008D0D96" w:rsidP="009461A9">
      <w:pPr>
        <w:pStyle w:val="ListParagraph"/>
        <w:rPr>
          <w:rFonts w:ascii="Arial" w:hAnsi="Arial" w:cs="Arial"/>
          <w:bCs/>
          <w:color w:val="7030A0"/>
          <w:sz w:val="24"/>
          <w:szCs w:val="24"/>
        </w:rPr>
      </w:pPr>
    </w:p>
    <w:p w14:paraId="506D3393" w14:textId="65FC91A3" w:rsidR="008D0D96" w:rsidRDefault="008D0D96" w:rsidP="009461A9">
      <w:pPr>
        <w:pStyle w:val="ListParagraph"/>
        <w:rPr>
          <w:rFonts w:ascii="Arial" w:hAnsi="Arial" w:cs="Arial"/>
          <w:bCs/>
          <w:color w:val="7030A0"/>
          <w:sz w:val="24"/>
          <w:szCs w:val="24"/>
        </w:rPr>
      </w:pPr>
    </w:p>
    <w:p w14:paraId="778E6D0B" w14:textId="130C395A" w:rsidR="008D0D96" w:rsidRDefault="008D0D96" w:rsidP="009461A9">
      <w:pPr>
        <w:pStyle w:val="ListParagraph"/>
        <w:rPr>
          <w:rFonts w:ascii="Arial" w:hAnsi="Arial" w:cs="Arial"/>
          <w:bCs/>
          <w:color w:val="7030A0"/>
          <w:sz w:val="24"/>
          <w:szCs w:val="24"/>
        </w:rPr>
      </w:pPr>
    </w:p>
    <w:p w14:paraId="72F5C91A" w14:textId="58E8EC77" w:rsidR="008D0D96" w:rsidRDefault="008D0D96" w:rsidP="009461A9">
      <w:pPr>
        <w:pStyle w:val="ListParagraph"/>
        <w:rPr>
          <w:rFonts w:ascii="Arial" w:hAnsi="Arial" w:cs="Arial"/>
          <w:bCs/>
          <w:color w:val="7030A0"/>
          <w:sz w:val="24"/>
          <w:szCs w:val="24"/>
        </w:rPr>
      </w:pPr>
    </w:p>
    <w:p w14:paraId="1A3492A9" w14:textId="535379E6" w:rsidR="008D0D96" w:rsidRPr="009A285E" w:rsidRDefault="008D0D96" w:rsidP="009A285E">
      <w:pPr>
        <w:rPr>
          <w:rFonts w:ascii="Arial" w:hAnsi="Arial" w:cs="Arial"/>
          <w:bCs/>
          <w:color w:val="7030A0"/>
          <w:sz w:val="24"/>
          <w:szCs w:val="24"/>
        </w:rPr>
      </w:pPr>
    </w:p>
    <w:p w14:paraId="03E4A59C" w14:textId="0264F48A" w:rsidR="009A285E" w:rsidRPr="009A285E" w:rsidRDefault="009A285E" w:rsidP="00B95C12">
      <w:pPr>
        <w:tabs>
          <w:tab w:val="left" w:pos="8355"/>
        </w:tabs>
        <w:jc w:val="both"/>
        <w:rPr>
          <w:rFonts w:ascii="Arial" w:hAnsi="Arial" w:cs="Arial"/>
          <w:b/>
          <w:bCs/>
          <w:color w:val="7030A0"/>
          <w:sz w:val="24"/>
          <w:szCs w:val="24"/>
          <w:lang w:val="en-US"/>
        </w:rPr>
      </w:pPr>
      <w:r w:rsidRPr="009A285E">
        <w:rPr>
          <w:rFonts w:ascii="Arial" w:hAnsi="Arial" w:cs="Arial"/>
          <w:b/>
          <w:bCs/>
          <w:color w:val="7030A0"/>
          <w:sz w:val="24"/>
          <w:szCs w:val="24"/>
          <w:lang w:val="en-US"/>
        </w:rPr>
        <w:t>Why Trajectory?</w:t>
      </w:r>
    </w:p>
    <w:p w14:paraId="39926E56" w14:textId="730E8D62" w:rsidR="009A285E" w:rsidRDefault="009A285E" w:rsidP="00B95C12">
      <w:pPr>
        <w:jc w:val="both"/>
        <w:rPr>
          <w:rFonts w:ascii="Arial" w:hAnsi="Arial" w:cs="Arial"/>
          <w:i/>
          <w:iCs/>
          <w:sz w:val="24"/>
          <w:szCs w:val="24"/>
          <w:lang w:val="en-US"/>
        </w:rPr>
      </w:pPr>
      <w:r w:rsidRPr="009A285E">
        <w:rPr>
          <w:rFonts w:ascii="Arial" w:hAnsi="Arial" w:cs="Arial"/>
          <w:sz w:val="24"/>
          <w:szCs w:val="24"/>
          <w:lang w:val="en-US"/>
        </w:rPr>
        <w:t xml:space="preserve">Definition: </w:t>
      </w:r>
      <w:r w:rsidRPr="009A285E">
        <w:rPr>
          <w:rFonts w:ascii="Arial" w:hAnsi="Arial" w:cs="Arial"/>
          <w:i/>
          <w:iCs/>
          <w:sz w:val="24"/>
          <w:szCs w:val="24"/>
          <w:lang w:val="en-US"/>
        </w:rPr>
        <w:t>A trajectory is sequential path describing how learners develop knowledge and skills over time, transitioning from informal ideas to complex understanding.</w:t>
      </w:r>
    </w:p>
    <w:p w14:paraId="4B791D96" w14:textId="1F3A8F52" w:rsidR="009A285E" w:rsidRPr="009A285E" w:rsidRDefault="009A285E" w:rsidP="00B95C12">
      <w:pPr>
        <w:jc w:val="both"/>
        <w:rPr>
          <w:rFonts w:ascii="Arial" w:hAnsi="Arial" w:cs="Arial"/>
          <w:i/>
          <w:iCs/>
          <w:sz w:val="24"/>
          <w:szCs w:val="24"/>
          <w:lang w:val="en-US"/>
        </w:rPr>
      </w:pPr>
      <w:r w:rsidRPr="009A285E">
        <w:rPr>
          <w:rFonts w:ascii="Arial" w:hAnsi="Arial" w:cs="Arial"/>
          <w:sz w:val="24"/>
          <w:szCs w:val="24"/>
          <w:lang w:val="en-US"/>
        </w:rPr>
        <w:t>We want our learners with SEND to have the opportunity to travel from the informal to more complex learning experiences and to have a clear, robust, supported route to achieve this.</w:t>
      </w:r>
    </w:p>
    <w:p w14:paraId="10192398" w14:textId="6CF69E6F" w:rsidR="009A285E" w:rsidRPr="009A285E" w:rsidRDefault="009A285E" w:rsidP="00B95C12">
      <w:pPr>
        <w:jc w:val="both"/>
        <w:rPr>
          <w:rFonts w:ascii="Arial" w:hAnsi="Arial" w:cs="Arial"/>
          <w:b/>
          <w:bCs/>
          <w:color w:val="7030A0"/>
          <w:sz w:val="24"/>
          <w:szCs w:val="24"/>
          <w:lang w:val="en-US"/>
        </w:rPr>
      </w:pPr>
      <w:r w:rsidRPr="009A285E">
        <w:rPr>
          <w:rFonts w:ascii="Arial" w:hAnsi="Arial" w:cs="Arial"/>
          <w:b/>
          <w:bCs/>
          <w:color w:val="7030A0"/>
          <w:sz w:val="24"/>
          <w:szCs w:val="24"/>
          <w:lang w:val="en-US"/>
        </w:rPr>
        <w:t>Who is Trajectory Pathway for?</w:t>
      </w:r>
    </w:p>
    <w:p w14:paraId="2AC296D1" w14:textId="4FE913A7" w:rsidR="009A285E" w:rsidRDefault="009A285E" w:rsidP="00B95C12">
      <w:pPr>
        <w:jc w:val="both"/>
      </w:pPr>
      <w:r w:rsidRPr="009A285E">
        <w:rPr>
          <w:rFonts w:ascii="Arial" w:hAnsi="Arial" w:cs="Arial"/>
          <w:sz w:val="24"/>
          <w:szCs w:val="24"/>
          <w:lang w:val="en-US"/>
        </w:rPr>
        <w:t xml:space="preserve">The Trajectory </w:t>
      </w:r>
      <w:r>
        <w:rPr>
          <w:rFonts w:ascii="Arial" w:hAnsi="Arial" w:cs="Arial"/>
          <w:sz w:val="24"/>
          <w:szCs w:val="24"/>
          <w:lang w:val="en-US"/>
        </w:rPr>
        <w:t>pathway</w:t>
      </w:r>
      <w:r w:rsidRPr="009A285E">
        <w:rPr>
          <w:rFonts w:ascii="Arial" w:hAnsi="Arial" w:cs="Arial"/>
          <w:sz w:val="24"/>
          <w:szCs w:val="24"/>
          <w:lang w:val="en-US"/>
        </w:rPr>
        <w:t xml:space="preserve"> are for pupils with SEND in different provisions and environments across our schools, from the pupils accessing our pre-formal environments right through to children accessing our mainstream provision.</w:t>
      </w:r>
      <w:r>
        <w:rPr>
          <w:rFonts w:ascii="Arial" w:hAnsi="Arial" w:cs="Arial"/>
          <w:sz w:val="24"/>
          <w:szCs w:val="24"/>
          <w:lang w:val="en-US"/>
        </w:rPr>
        <w:t xml:space="preserve"> </w:t>
      </w:r>
      <w:r w:rsidRPr="009A285E">
        <w:rPr>
          <w:rFonts w:ascii="Arial" w:hAnsi="Arial" w:cs="Arial"/>
          <w:sz w:val="24"/>
          <w:szCs w:val="24"/>
          <w:lang w:val="en-US"/>
        </w:rPr>
        <w:t xml:space="preserve">Each </w:t>
      </w:r>
      <w:r>
        <w:rPr>
          <w:rFonts w:ascii="Arial" w:hAnsi="Arial" w:cs="Arial"/>
          <w:sz w:val="24"/>
          <w:szCs w:val="24"/>
          <w:lang w:val="en-US"/>
        </w:rPr>
        <w:t>stage</w:t>
      </w:r>
      <w:r w:rsidRPr="009A285E">
        <w:rPr>
          <w:rFonts w:ascii="Arial" w:hAnsi="Arial" w:cs="Arial"/>
          <w:sz w:val="24"/>
          <w:szCs w:val="24"/>
          <w:lang w:val="en-US"/>
        </w:rPr>
        <w:t xml:space="preserve"> ensures individual needs are met at an appropriate level. The </w:t>
      </w:r>
      <w:r>
        <w:rPr>
          <w:rFonts w:ascii="Arial" w:hAnsi="Arial" w:cs="Arial"/>
          <w:sz w:val="24"/>
          <w:szCs w:val="24"/>
          <w:lang w:val="en-US"/>
        </w:rPr>
        <w:t>stages</w:t>
      </w:r>
      <w:r w:rsidRPr="009A285E">
        <w:rPr>
          <w:rFonts w:ascii="Arial" w:hAnsi="Arial" w:cs="Arial"/>
          <w:sz w:val="24"/>
          <w:szCs w:val="24"/>
          <w:lang w:val="en-US"/>
        </w:rPr>
        <w:t xml:space="preserve"> allow us to provide for each individual’s specific needs, even down to the type of resources and experiences they require</w:t>
      </w:r>
      <w:r w:rsidR="00853C06">
        <w:rPr>
          <w:rFonts w:ascii="Arial" w:hAnsi="Arial" w:cs="Arial"/>
          <w:sz w:val="24"/>
          <w:szCs w:val="24"/>
          <w:lang w:val="en-US"/>
        </w:rPr>
        <w:t>, breaking down any potential barriers to learning</w:t>
      </w:r>
      <w:r w:rsidRPr="009A285E">
        <w:rPr>
          <w:rFonts w:ascii="Arial" w:hAnsi="Arial" w:cs="Arial"/>
          <w:sz w:val="24"/>
          <w:szCs w:val="24"/>
          <w:lang w:val="en-US"/>
        </w:rPr>
        <w:t>.</w:t>
      </w:r>
      <w:r>
        <w:rPr>
          <w:rFonts w:ascii="Arial" w:hAnsi="Arial" w:cs="Arial"/>
          <w:sz w:val="24"/>
          <w:szCs w:val="24"/>
          <w:lang w:val="en-US"/>
        </w:rPr>
        <w:t xml:space="preserve"> </w:t>
      </w:r>
      <w:r w:rsidRPr="009A285E">
        <w:rPr>
          <w:rFonts w:ascii="Arial" w:hAnsi="Arial" w:cs="Arial"/>
          <w:sz w:val="24"/>
          <w:szCs w:val="24"/>
          <w:lang w:val="en-US"/>
        </w:rPr>
        <w:t xml:space="preserve">Our </w:t>
      </w:r>
      <w:r>
        <w:rPr>
          <w:rFonts w:ascii="Arial" w:hAnsi="Arial" w:cs="Arial"/>
          <w:sz w:val="24"/>
          <w:szCs w:val="24"/>
          <w:lang w:val="en-US"/>
        </w:rPr>
        <w:t>stages</w:t>
      </w:r>
      <w:r w:rsidRPr="009A285E">
        <w:rPr>
          <w:rFonts w:ascii="Arial" w:hAnsi="Arial" w:cs="Arial"/>
          <w:sz w:val="24"/>
          <w:szCs w:val="24"/>
          <w:lang w:val="en-US"/>
        </w:rPr>
        <w:t xml:space="preserve"> aren’t labels; they are a guide to</w:t>
      </w:r>
      <w:r w:rsidR="00853C06">
        <w:rPr>
          <w:rFonts w:ascii="Arial" w:hAnsi="Arial" w:cs="Arial"/>
          <w:sz w:val="24"/>
          <w:szCs w:val="24"/>
          <w:lang w:val="en-US"/>
        </w:rPr>
        <w:t xml:space="preserve"> ensure the</w:t>
      </w:r>
      <w:r w:rsidRPr="009A285E">
        <w:rPr>
          <w:rFonts w:ascii="Arial" w:hAnsi="Arial" w:cs="Arial"/>
          <w:sz w:val="24"/>
          <w:szCs w:val="24"/>
          <w:lang w:val="en-US"/>
        </w:rPr>
        <w:t xml:space="preserve"> personalised learning experience that our pupils can expect. Using the </w:t>
      </w:r>
      <w:r>
        <w:rPr>
          <w:rFonts w:ascii="Arial" w:hAnsi="Arial" w:cs="Arial"/>
          <w:sz w:val="24"/>
          <w:szCs w:val="24"/>
          <w:lang w:val="en-US"/>
        </w:rPr>
        <w:t>stages</w:t>
      </w:r>
      <w:r w:rsidRPr="009A285E">
        <w:rPr>
          <w:rFonts w:ascii="Arial" w:hAnsi="Arial" w:cs="Arial"/>
          <w:sz w:val="24"/>
          <w:szCs w:val="24"/>
          <w:lang w:val="en-US"/>
        </w:rPr>
        <w:t xml:space="preserve"> as a starting point, we tailor the learning to each child’s aspirations, needs, age and stage. Through regular and thorough assessment of all areas of learning, children can move between </w:t>
      </w:r>
      <w:r>
        <w:rPr>
          <w:rFonts w:ascii="Arial" w:hAnsi="Arial" w:cs="Arial"/>
          <w:sz w:val="24"/>
          <w:szCs w:val="24"/>
          <w:lang w:val="en-US"/>
        </w:rPr>
        <w:t xml:space="preserve">each stage </w:t>
      </w:r>
      <w:r w:rsidRPr="009A285E">
        <w:rPr>
          <w:rFonts w:ascii="Arial" w:hAnsi="Arial" w:cs="Arial"/>
          <w:sz w:val="24"/>
          <w:szCs w:val="24"/>
          <w:lang w:val="en-US"/>
        </w:rPr>
        <w:t>when this is appropriate and are therefore never limited</w:t>
      </w:r>
      <w:r>
        <w:rPr>
          <w:rFonts w:ascii="Arial" w:hAnsi="Arial" w:cs="Arial"/>
          <w:sz w:val="24"/>
          <w:szCs w:val="24"/>
          <w:lang w:val="en-US"/>
        </w:rPr>
        <w:t>.</w:t>
      </w:r>
      <w:r w:rsidRPr="009A285E">
        <w:t xml:space="preserve"> </w:t>
      </w:r>
    </w:p>
    <w:p w14:paraId="13A2A97D" w14:textId="77777777" w:rsidR="00853C06" w:rsidRDefault="00FA48B9" w:rsidP="00B95C12">
      <w:pPr>
        <w:jc w:val="both"/>
        <w:rPr>
          <w:rFonts w:ascii="Arial" w:hAnsi="Arial" w:cs="Arial"/>
          <w:sz w:val="24"/>
          <w:szCs w:val="24"/>
          <w:lang w:val="en-US"/>
        </w:rPr>
      </w:pPr>
      <w:r>
        <w:rPr>
          <w:rFonts w:ascii="Arial" w:hAnsi="Arial" w:cs="Arial"/>
          <w:sz w:val="24"/>
          <w:szCs w:val="24"/>
          <w:lang w:val="en-US"/>
        </w:rPr>
        <w:t xml:space="preserve">Each child is on their own trajectory. </w:t>
      </w:r>
    </w:p>
    <w:p w14:paraId="60FE46C5" w14:textId="3BA3BD51" w:rsidR="00E51C83" w:rsidRDefault="009A285E" w:rsidP="00B95C12">
      <w:pPr>
        <w:jc w:val="both"/>
        <w:rPr>
          <w:rFonts w:ascii="Arial" w:hAnsi="Arial" w:cs="Arial"/>
          <w:sz w:val="24"/>
          <w:szCs w:val="24"/>
          <w:lang w:val="en-US"/>
        </w:rPr>
      </w:pPr>
      <w:r w:rsidRPr="009A285E">
        <w:rPr>
          <w:rFonts w:ascii="Arial" w:hAnsi="Arial" w:cs="Arial"/>
          <w:sz w:val="24"/>
          <w:szCs w:val="24"/>
          <w:lang w:val="en-US"/>
        </w:rPr>
        <w:t xml:space="preserve">We want to ensure that for our pupils with SEND, nothing is impossible and there is no limit to </w:t>
      </w:r>
      <w:r>
        <w:rPr>
          <w:rFonts w:ascii="Arial" w:hAnsi="Arial" w:cs="Arial"/>
          <w:sz w:val="24"/>
          <w:szCs w:val="24"/>
          <w:lang w:val="en-US"/>
        </w:rPr>
        <w:t>what they can achieve</w:t>
      </w:r>
    </w:p>
    <w:tbl>
      <w:tblPr>
        <w:tblStyle w:val="TableGrid"/>
        <w:tblpPr w:leftFromText="180" w:rightFromText="180" w:vertAnchor="text" w:horzAnchor="margin" w:tblpXSpec="center" w:tblpY="771"/>
        <w:tblW w:w="15446" w:type="dxa"/>
        <w:tblLook w:val="04A0" w:firstRow="1" w:lastRow="0" w:firstColumn="1" w:lastColumn="0" w:noHBand="0" w:noVBand="1"/>
      </w:tblPr>
      <w:tblGrid>
        <w:gridCol w:w="1282"/>
        <w:gridCol w:w="1407"/>
        <w:gridCol w:w="12757"/>
      </w:tblGrid>
      <w:tr w:rsidR="00784F75" w14:paraId="06509262" w14:textId="77777777" w:rsidTr="00B95C12">
        <w:trPr>
          <w:trHeight w:val="381"/>
        </w:trPr>
        <w:tc>
          <w:tcPr>
            <w:tcW w:w="1282" w:type="dxa"/>
            <w:shd w:val="clear" w:color="auto" w:fill="FFFF00"/>
          </w:tcPr>
          <w:p w14:paraId="58F0C421" w14:textId="77777777" w:rsidR="00784F75" w:rsidRPr="00B95C12" w:rsidRDefault="00784F75" w:rsidP="00B95C12">
            <w:pPr>
              <w:jc w:val="center"/>
              <w:rPr>
                <w:rFonts w:ascii="Arial" w:hAnsi="Arial" w:cs="Arial"/>
                <w:b/>
                <w:bCs/>
                <w:sz w:val="24"/>
                <w:szCs w:val="20"/>
              </w:rPr>
            </w:pPr>
            <w:r w:rsidRPr="00B95C12">
              <w:rPr>
                <w:rFonts w:ascii="Arial" w:hAnsi="Arial" w:cs="Arial"/>
                <w:b/>
                <w:bCs/>
                <w:sz w:val="24"/>
                <w:szCs w:val="20"/>
              </w:rPr>
              <w:lastRenderedPageBreak/>
              <w:t>Pathway</w:t>
            </w:r>
          </w:p>
        </w:tc>
        <w:tc>
          <w:tcPr>
            <w:tcW w:w="1407" w:type="dxa"/>
            <w:shd w:val="clear" w:color="auto" w:fill="FFFF00"/>
          </w:tcPr>
          <w:p w14:paraId="27A106A6" w14:textId="77777777" w:rsidR="00784F75" w:rsidRPr="00B95C12" w:rsidRDefault="00784F75" w:rsidP="00B95C12">
            <w:pPr>
              <w:jc w:val="center"/>
              <w:rPr>
                <w:rFonts w:ascii="Arial" w:hAnsi="Arial" w:cs="Arial"/>
                <w:b/>
                <w:bCs/>
                <w:sz w:val="24"/>
                <w:szCs w:val="20"/>
              </w:rPr>
            </w:pPr>
            <w:r w:rsidRPr="00B95C12">
              <w:rPr>
                <w:rFonts w:ascii="Arial" w:hAnsi="Arial" w:cs="Arial"/>
                <w:b/>
                <w:bCs/>
                <w:sz w:val="24"/>
                <w:szCs w:val="20"/>
              </w:rPr>
              <w:t>Type of provision</w:t>
            </w:r>
          </w:p>
        </w:tc>
        <w:tc>
          <w:tcPr>
            <w:tcW w:w="12757" w:type="dxa"/>
            <w:shd w:val="clear" w:color="auto" w:fill="FFFF00"/>
          </w:tcPr>
          <w:p w14:paraId="6788CDEB" w14:textId="5893A263" w:rsidR="00784F75" w:rsidRPr="00B95C12" w:rsidRDefault="00784F75" w:rsidP="00B95C12">
            <w:pPr>
              <w:jc w:val="center"/>
              <w:rPr>
                <w:rFonts w:ascii="Arial" w:hAnsi="Arial" w:cs="Arial"/>
                <w:b/>
                <w:bCs/>
                <w:sz w:val="24"/>
                <w:szCs w:val="20"/>
              </w:rPr>
            </w:pPr>
            <w:r w:rsidRPr="00B95C12">
              <w:rPr>
                <w:rFonts w:ascii="Arial" w:hAnsi="Arial" w:cs="Arial"/>
                <w:b/>
                <w:bCs/>
                <w:sz w:val="24"/>
                <w:szCs w:val="20"/>
              </w:rPr>
              <w:t xml:space="preserve">Profile </w:t>
            </w:r>
          </w:p>
        </w:tc>
      </w:tr>
      <w:tr w:rsidR="00784F75" w14:paraId="73EC9200" w14:textId="77777777" w:rsidTr="00B808BC">
        <w:trPr>
          <w:trHeight w:val="1611"/>
        </w:trPr>
        <w:tc>
          <w:tcPr>
            <w:tcW w:w="1282" w:type="dxa"/>
          </w:tcPr>
          <w:p w14:paraId="7FDB445B" w14:textId="5A9B8A65" w:rsidR="00D2747A" w:rsidRPr="00B95C12" w:rsidRDefault="00D2747A" w:rsidP="00784F75">
            <w:pPr>
              <w:rPr>
                <w:rFonts w:ascii="Arial" w:hAnsi="Arial" w:cs="Arial"/>
                <w:b/>
                <w:bCs/>
                <w:color w:val="00B0F0"/>
                <w:sz w:val="20"/>
                <w:szCs w:val="20"/>
              </w:rPr>
            </w:pPr>
            <w:r w:rsidRPr="00B95C12">
              <w:rPr>
                <w:rFonts w:ascii="Arial" w:hAnsi="Arial" w:cs="Arial"/>
                <w:b/>
                <w:bCs/>
                <w:color w:val="00B0F0"/>
                <w:sz w:val="20"/>
                <w:szCs w:val="20"/>
              </w:rPr>
              <w:t>Pathway 1</w:t>
            </w:r>
          </w:p>
          <w:p w14:paraId="5C0C5D31" w14:textId="3C901DFD" w:rsidR="00784F75" w:rsidRPr="00B95C12" w:rsidRDefault="00784F75" w:rsidP="00784F75">
            <w:pPr>
              <w:rPr>
                <w:rFonts w:ascii="Arial" w:hAnsi="Arial" w:cs="Arial"/>
                <w:b/>
                <w:bCs/>
                <w:sz w:val="20"/>
                <w:szCs w:val="20"/>
              </w:rPr>
            </w:pPr>
            <w:r w:rsidRPr="00B95C12">
              <w:rPr>
                <w:rFonts w:ascii="Arial" w:hAnsi="Arial" w:cs="Arial"/>
                <w:b/>
                <w:bCs/>
                <w:color w:val="00B0F0"/>
                <w:sz w:val="20"/>
                <w:szCs w:val="20"/>
              </w:rPr>
              <w:t>Launch</w:t>
            </w:r>
          </w:p>
        </w:tc>
        <w:tc>
          <w:tcPr>
            <w:tcW w:w="1407" w:type="dxa"/>
          </w:tcPr>
          <w:p w14:paraId="6160055A" w14:textId="77777777" w:rsidR="00784F75" w:rsidRPr="00B95C12" w:rsidRDefault="00784F75" w:rsidP="00784F75">
            <w:pPr>
              <w:rPr>
                <w:rFonts w:ascii="Arial" w:hAnsi="Arial" w:cs="Arial"/>
                <w:b/>
                <w:bCs/>
                <w:sz w:val="20"/>
                <w:szCs w:val="20"/>
              </w:rPr>
            </w:pPr>
            <w:r w:rsidRPr="00B95C12">
              <w:rPr>
                <w:rFonts w:ascii="Arial" w:hAnsi="Arial" w:cs="Arial"/>
                <w:b/>
                <w:bCs/>
                <w:sz w:val="20"/>
                <w:szCs w:val="20"/>
              </w:rPr>
              <w:t>Pre-Formal</w:t>
            </w:r>
          </w:p>
        </w:tc>
        <w:tc>
          <w:tcPr>
            <w:tcW w:w="12757" w:type="dxa"/>
          </w:tcPr>
          <w:p w14:paraId="2330920F" w14:textId="284CF411" w:rsidR="003D4508" w:rsidRPr="00160C58" w:rsidRDefault="003D4508" w:rsidP="00B95C12">
            <w:pPr>
              <w:jc w:val="both"/>
              <w:rPr>
                <w:sz w:val="20"/>
                <w:szCs w:val="20"/>
              </w:rPr>
            </w:pPr>
            <w:r w:rsidRPr="003D4508">
              <w:rPr>
                <w:rFonts w:ascii="Arial" w:hAnsi="Arial" w:cs="Arial"/>
                <w:bCs/>
                <w:sz w:val="20"/>
                <w:szCs w:val="20"/>
              </w:rPr>
              <w:t>Our Pre-Formal learners are at the beginning of their learning journey. They will:</w:t>
            </w:r>
          </w:p>
          <w:p w14:paraId="19600638" w14:textId="77777777" w:rsidR="003D4508" w:rsidRPr="003D4508" w:rsidRDefault="003D4508" w:rsidP="00B95C12">
            <w:pPr>
              <w:pStyle w:val="ListParagraph"/>
              <w:numPr>
                <w:ilvl w:val="0"/>
                <w:numId w:val="25"/>
              </w:numPr>
              <w:jc w:val="both"/>
              <w:rPr>
                <w:sz w:val="20"/>
                <w:szCs w:val="20"/>
              </w:rPr>
            </w:pPr>
            <w:r w:rsidRPr="003D4508">
              <w:rPr>
                <w:rFonts w:ascii="Arial" w:hAnsi="Arial" w:cs="Arial"/>
                <w:bCs/>
                <w:sz w:val="20"/>
                <w:szCs w:val="20"/>
              </w:rPr>
              <w:t>Be developing their communication &amp; interaction and will engage with the curriculum at a sensory exploration level.</w:t>
            </w:r>
          </w:p>
          <w:p w14:paraId="13DB51BC" w14:textId="3AEDED0C" w:rsidR="003D4508" w:rsidRPr="003D4508" w:rsidRDefault="003D4508" w:rsidP="00B95C12">
            <w:pPr>
              <w:pStyle w:val="ListParagraph"/>
              <w:numPr>
                <w:ilvl w:val="0"/>
                <w:numId w:val="25"/>
              </w:numPr>
              <w:jc w:val="both"/>
              <w:rPr>
                <w:sz w:val="20"/>
                <w:szCs w:val="20"/>
              </w:rPr>
            </w:pPr>
            <w:r w:rsidRPr="003D4508">
              <w:rPr>
                <w:rFonts w:ascii="Arial" w:hAnsi="Arial" w:cs="Arial"/>
                <w:bCs/>
                <w:sz w:val="20"/>
                <w:szCs w:val="20"/>
              </w:rPr>
              <w:t>Non-verbal/pre-verbal, beginning to use gestures, signs or symbols, to communicate.</w:t>
            </w:r>
          </w:p>
          <w:p w14:paraId="5FDB6665" w14:textId="77777777" w:rsidR="003D4508" w:rsidRPr="003D4508" w:rsidRDefault="003D4508" w:rsidP="00B95C12">
            <w:pPr>
              <w:pStyle w:val="ListParagraph"/>
              <w:numPr>
                <w:ilvl w:val="0"/>
                <w:numId w:val="25"/>
              </w:numPr>
              <w:jc w:val="both"/>
              <w:rPr>
                <w:sz w:val="20"/>
                <w:szCs w:val="20"/>
              </w:rPr>
            </w:pPr>
            <w:r w:rsidRPr="003D4508">
              <w:rPr>
                <w:rFonts w:ascii="Arial" w:hAnsi="Arial" w:cs="Arial"/>
                <w:bCs/>
                <w:sz w:val="20"/>
                <w:szCs w:val="20"/>
              </w:rPr>
              <w:t>Have severe communication difficulties to varying extents, impacting both expressive and receptive skills</w:t>
            </w:r>
          </w:p>
          <w:p w14:paraId="7EF42D5E" w14:textId="77777777" w:rsidR="003D4508" w:rsidRPr="003D4508" w:rsidRDefault="003D4508" w:rsidP="00B95C12">
            <w:pPr>
              <w:pStyle w:val="ListParagraph"/>
              <w:numPr>
                <w:ilvl w:val="0"/>
                <w:numId w:val="25"/>
              </w:numPr>
              <w:jc w:val="both"/>
              <w:rPr>
                <w:sz w:val="20"/>
                <w:szCs w:val="20"/>
              </w:rPr>
            </w:pPr>
            <w:r w:rsidRPr="003D4508">
              <w:rPr>
                <w:rFonts w:ascii="Arial" w:hAnsi="Arial" w:cs="Arial"/>
                <w:bCs/>
                <w:sz w:val="20"/>
                <w:szCs w:val="20"/>
              </w:rPr>
              <w:t>Have difficulties in social interaction, communication skills, sensory integration and emotional regulation</w:t>
            </w:r>
          </w:p>
          <w:p w14:paraId="787D78F0" w14:textId="77777777" w:rsidR="003D4508" w:rsidRPr="003D4508" w:rsidRDefault="003D4508" w:rsidP="00B95C12">
            <w:pPr>
              <w:pStyle w:val="ListParagraph"/>
              <w:numPr>
                <w:ilvl w:val="0"/>
                <w:numId w:val="25"/>
              </w:numPr>
              <w:jc w:val="both"/>
              <w:rPr>
                <w:sz w:val="20"/>
                <w:szCs w:val="20"/>
              </w:rPr>
            </w:pPr>
            <w:r w:rsidRPr="003D4508">
              <w:rPr>
                <w:rFonts w:ascii="Arial" w:hAnsi="Arial" w:cs="Arial"/>
                <w:bCs/>
                <w:sz w:val="20"/>
                <w:szCs w:val="20"/>
              </w:rPr>
              <w:t>Need consistent structure and routine are essential in these environments</w:t>
            </w:r>
          </w:p>
          <w:p w14:paraId="009590E4" w14:textId="77777777" w:rsidR="003D4508" w:rsidRPr="003D4508" w:rsidRDefault="003D4508" w:rsidP="00B95C12">
            <w:pPr>
              <w:pStyle w:val="ListParagraph"/>
              <w:numPr>
                <w:ilvl w:val="0"/>
                <w:numId w:val="25"/>
              </w:numPr>
              <w:jc w:val="both"/>
              <w:rPr>
                <w:sz w:val="20"/>
                <w:szCs w:val="20"/>
              </w:rPr>
            </w:pPr>
            <w:r w:rsidRPr="003D4508">
              <w:rPr>
                <w:rFonts w:ascii="Arial" w:hAnsi="Arial" w:cs="Arial"/>
                <w:bCs/>
                <w:sz w:val="20"/>
                <w:szCs w:val="20"/>
              </w:rPr>
              <w:t>Need a curriculum that will be topic based allowing for constant exposure to new vocabulary and repeated one-to-one tasks tailored to individual needs</w:t>
            </w:r>
          </w:p>
          <w:p w14:paraId="04E43E7E" w14:textId="77777777" w:rsidR="003D4508" w:rsidRPr="003D4508" w:rsidRDefault="003D4508" w:rsidP="00B95C12">
            <w:pPr>
              <w:pStyle w:val="ListParagraph"/>
              <w:numPr>
                <w:ilvl w:val="0"/>
                <w:numId w:val="25"/>
              </w:numPr>
              <w:jc w:val="both"/>
              <w:rPr>
                <w:sz w:val="20"/>
                <w:szCs w:val="20"/>
              </w:rPr>
            </w:pPr>
            <w:r w:rsidRPr="003D4508">
              <w:rPr>
                <w:rFonts w:ascii="Arial" w:hAnsi="Arial" w:cs="Arial"/>
                <w:bCs/>
                <w:sz w:val="20"/>
                <w:szCs w:val="20"/>
              </w:rPr>
              <w:t>Have an emphasis on learning life skills, self-care and physical development.</w:t>
            </w:r>
          </w:p>
          <w:p w14:paraId="3BBA44C2" w14:textId="217D1888" w:rsidR="00784F75" w:rsidRPr="003D4508" w:rsidRDefault="003D4508" w:rsidP="00B95C12">
            <w:pPr>
              <w:pStyle w:val="ListParagraph"/>
              <w:numPr>
                <w:ilvl w:val="0"/>
                <w:numId w:val="25"/>
              </w:numPr>
              <w:jc w:val="both"/>
            </w:pPr>
            <w:r w:rsidRPr="003D4508">
              <w:rPr>
                <w:rFonts w:ascii="Arial" w:hAnsi="Arial" w:cs="Arial"/>
                <w:bCs/>
                <w:sz w:val="20"/>
                <w:szCs w:val="20"/>
              </w:rPr>
              <w:t>Need continuous provision providing constant learning opportunities.</w:t>
            </w:r>
          </w:p>
        </w:tc>
      </w:tr>
      <w:tr w:rsidR="00784F75" w14:paraId="3FE98264" w14:textId="77777777" w:rsidTr="00B808BC">
        <w:trPr>
          <w:trHeight w:val="1611"/>
        </w:trPr>
        <w:tc>
          <w:tcPr>
            <w:tcW w:w="1282" w:type="dxa"/>
          </w:tcPr>
          <w:p w14:paraId="4C4206BC" w14:textId="377DC447" w:rsidR="00D2747A" w:rsidRPr="00B95C12" w:rsidRDefault="00D2747A" w:rsidP="00784F75">
            <w:pPr>
              <w:rPr>
                <w:rFonts w:ascii="Arial" w:hAnsi="Arial" w:cs="Arial"/>
                <w:b/>
                <w:color w:val="00B050"/>
                <w:sz w:val="20"/>
                <w:szCs w:val="20"/>
              </w:rPr>
            </w:pPr>
            <w:r w:rsidRPr="00B95C12">
              <w:rPr>
                <w:rFonts w:ascii="Arial" w:hAnsi="Arial" w:cs="Arial"/>
                <w:b/>
                <w:color w:val="00B050"/>
                <w:sz w:val="20"/>
                <w:szCs w:val="20"/>
              </w:rPr>
              <w:t>Pathway 2</w:t>
            </w:r>
          </w:p>
          <w:p w14:paraId="55AA0DCC" w14:textId="75E77A0C" w:rsidR="00784F75" w:rsidRPr="00B95C12" w:rsidRDefault="00784F75" w:rsidP="00784F75">
            <w:pPr>
              <w:rPr>
                <w:rFonts w:ascii="Arial" w:hAnsi="Arial" w:cs="Arial"/>
                <w:b/>
                <w:sz w:val="20"/>
                <w:szCs w:val="20"/>
              </w:rPr>
            </w:pPr>
            <w:r w:rsidRPr="00B95C12">
              <w:rPr>
                <w:rFonts w:ascii="Arial" w:hAnsi="Arial" w:cs="Arial"/>
                <w:b/>
                <w:color w:val="00B050"/>
                <w:sz w:val="20"/>
                <w:szCs w:val="20"/>
              </w:rPr>
              <w:t>Lift off</w:t>
            </w:r>
          </w:p>
        </w:tc>
        <w:tc>
          <w:tcPr>
            <w:tcW w:w="1407" w:type="dxa"/>
          </w:tcPr>
          <w:p w14:paraId="77E0386D" w14:textId="77777777" w:rsidR="00784F75" w:rsidRPr="00B95C12" w:rsidRDefault="00784F75" w:rsidP="00784F75">
            <w:pPr>
              <w:rPr>
                <w:rFonts w:ascii="Arial" w:hAnsi="Arial" w:cs="Arial"/>
                <w:b/>
                <w:bCs/>
                <w:sz w:val="20"/>
                <w:szCs w:val="20"/>
              </w:rPr>
            </w:pPr>
            <w:r w:rsidRPr="00B95C12">
              <w:rPr>
                <w:rFonts w:ascii="Arial" w:hAnsi="Arial" w:cs="Arial"/>
                <w:b/>
                <w:bCs/>
                <w:sz w:val="20"/>
                <w:szCs w:val="20"/>
              </w:rPr>
              <w:t>Semi-Formal</w:t>
            </w:r>
          </w:p>
        </w:tc>
        <w:tc>
          <w:tcPr>
            <w:tcW w:w="12757" w:type="dxa"/>
          </w:tcPr>
          <w:p w14:paraId="1F86AD3D" w14:textId="77777777" w:rsidR="00160C58" w:rsidRPr="00160C58" w:rsidRDefault="00160C58" w:rsidP="00B95C12">
            <w:pPr>
              <w:jc w:val="both"/>
              <w:rPr>
                <w:rFonts w:ascii="Arial" w:eastAsia="Times New Roman" w:hAnsi="Arial" w:cs="Arial"/>
                <w:sz w:val="20"/>
                <w:szCs w:val="20"/>
                <w:lang w:eastAsia="en-GB"/>
              </w:rPr>
            </w:pPr>
            <w:bookmarkStart w:id="1" w:name="_Hlk231562686"/>
            <w:r w:rsidRPr="00160C58">
              <w:rPr>
                <w:rFonts w:ascii="Arial" w:eastAsia="Times New Roman" w:hAnsi="Arial" w:cs="Arial"/>
                <w:sz w:val="20"/>
                <w:szCs w:val="20"/>
                <w:lang w:eastAsia="en-GB"/>
              </w:rPr>
              <w:t xml:space="preserve">Pathway 2 is a continuation of Pathway 1, developing the structure and routine within the classroom setting. </w:t>
            </w:r>
          </w:p>
          <w:p w14:paraId="0CB0BA28" w14:textId="77777777" w:rsidR="00160C58" w:rsidRPr="00160C58" w:rsidRDefault="00160C58" w:rsidP="00B95C12">
            <w:pPr>
              <w:pStyle w:val="ListParagraph"/>
              <w:numPr>
                <w:ilvl w:val="0"/>
                <w:numId w:val="27"/>
              </w:numPr>
              <w:jc w:val="both"/>
              <w:rPr>
                <w:sz w:val="20"/>
                <w:szCs w:val="20"/>
              </w:rPr>
            </w:pPr>
            <w:r w:rsidRPr="00160C58">
              <w:rPr>
                <w:rFonts w:ascii="Arial" w:eastAsia="Times New Roman" w:hAnsi="Arial" w:cs="Arial"/>
                <w:sz w:val="20"/>
                <w:szCs w:val="20"/>
                <w:lang w:eastAsia="en-GB"/>
              </w:rPr>
              <w:t xml:space="preserve">The environment will have more designated areas of learning that the children will engage in for a sustained period of time. </w:t>
            </w:r>
          </w:p>
          <w:p w14:paraId="72E23E76" w14:textId="77777777" w:rsidR="00160C58" w:rsidRPr="00160C58" w:rsidRDefault="00160C58" w:rsidP="00B95C12">
            <w:pPr>
              <w:pStyle w:val="ListParagraph"/>
              <w:numPr>
                <w:ilvl w:val="0"/>
                <w:numId w:val="27"/>
              </w:numPr>
              <w:jc w:val="both"/>
              <w:rPr>
                <w:sz w:val="20"/>
                <w:szCs w:val="20"/>
              </w:rPr>
            </w:pPr>
            <w:r w:rsidRPr="00160C58">
              <w:rPr>
                <w:rFonts w:ascii="Arial" w:eastAsia="Times New Roman" w:hAnsi="Arial" w:cs="Arial"/>
                <w:sz w:val="20"/>
                <w:szCs w:val="20"/>
                <w:lang w:eastAsia="en-GB"/>
              </w:rPr>
              <w:t>Children will continue to develop their communication skills by their preferred method of communication.</w:t>
            </w:r>
          </w:p>
          <w:p w14:paraId="6C831BF7" w14:textId="77777777" w:rsidR="00160C58" w:rsidRPr="00160C58" w:rsidRDefault="00160C58" w:rsidP="00B95C12">
            <w:pPr>
              <w:pStyle w:val="ListParagraph"/>
              <w:numPr>
                <w:ilvl w:val="0"/>
                <w:numId w:val="27"/>
              </w:numPr>
              <w:jc w:val="both"/>
              <w:rPr>
                <w:sz w:val="20"/>
                <w:szCs w:val="20"/>
              </w:rPr>
            </w:pPr>
            <w:r w:rsidRPr="00160C58">
              <w:rPr>
                <w:rFonts w:ascii="Arial" w:eastAsia="Times New Roman" w:hAnsi="Arial" w:cs="Arial"/>
                <w:sz w:val="20"/>
                <w:szCs w:val="20"/>
                <w:lang w:eastAsia="en-GB"/>
              </w:rPr>
              <w:t xml:space="preserve">Adults will still need to structure and support communication with communication tools such as Widgit symbols, objects of reference and Makaton when necessary. </w:t>
            </w:r>
          </w:p>
          <w:p w14:paraId="7CD4D088" w14:textId="77777777" w:rsidR="00160C58" w:rsidRPr="00160C58" w:rsidRDefault="00160C58" w:rsidP="00B95C12">
            <w:pPr>
              <w:pStyle w:val="ListParagraph"/>
              <w:numPr>
                <w:ilvl w:val="0"/>
                <w:numId w:val="27"/>
              </w:numPr>
              <w:jc w:val="both"/>
              <w:rPr>
                <w:sz w:val="20"/>
                <w:szCs w:val="20"/>
              </w:rPr>
            </w:pPr>
            <w:r w:rsidRPr="00160C58">
              <w:rPr>
                <w:rFonts w:ascii="Arial" w:eastAsia="Times New Roman" w:hAnsi="Arial" w:cs="Arial"/>
                <w:sz w:val="20"/>
                <w:szCs w:val="20"/>
                <w:lang w:eastAsia="en-GB"/>
              </w:rPr>
              <w:t xml:space="preserve">The curriculum will be a continuation from Pathway 1, however will be adapted to allow for knowledge and skills to be developed </w:t>
            </w:r>
          </w:p>
          <w:p w14:paraId="0B50F0B7" w14:textId="77777777" w:rsidR="00160C58" w:rsidRPr="00160C58" w:rsidRDefault="00160C58" w:rsidP="00B95C12">
            <w:pPr>
              <w:pStyle w:val="ListParagraph"/>
              <w:numPr>
                <w:ilvl w:val="0"/>
                <w:numId w:val="27"/>
              </w:numPr>
              <w:jc w:val="both"/>
              <w:rPr>
                <w:sz w:val="20"/>
                <w:szCs w:val="20"/>
              </w:rPr>
            </w:pPr>
            <w:r w:rsidRPr="00160C58">
              <w:rPr>
                <w:rFonts w:ascii="Arial" w:eastAsia="Times New Roman" w:hAnsi="Arial" w:cs="Arial"/>
                <w:sz w:val="20"/>
                <w:szCs w:val="20"/>
                <w:lang w:eastAsia="en-GB"/>
              </w:rPr>
              <w:t>Clear learning journeys throughout the term to meet objectives.</w:t>
            </w:r>
          </w:p>
          <w:p w14:paraId="6FE1AE52" w14:textId="67D6198F" w:rsidR="00784F75" w:rsidRPr="00160C58" w:rsidRDefault="00160C58" w:rsidP="00B95C12">
            <w:pPr>
              <w:pStyle w:val="ListParagraph"/>
              <w:numPr>
                <w:ilvl w:val="0"/>
                <w:numId w:val="27"/>
              </w:numPr>
              <w:jc w:val="both"/>
              <w:rPr>
                <w:sz w:val="20"/>
                <w:szCs w:val="20"/>
              </w:rPr>
            </w:pPr>
            <w:r w:rsidRPr="00160C58">
              <w:rPr>
                <w:rFonts w:ascii="Arial" w:eastAsia="Times New Roman" w:hAnsi="Arial" w:cs="Arial"/>
                <w:sz w:val="20"/>
                <w:szCs w:val="20"/>
                <w:lang w:eastAsia="en-GB"/>
              </w:rPr>
              <w:t>Children will be prepared for a more formal curriculum by developing their phonics writing and numeracy skills will a continued focus on self-care, life skills and physical development</w:t>
            </w:r>
            <w:bookmarkEnd w:id="1"/>
          </w:p>
        </w:tc>
      </w:tr>
      <w:tr w:rsidR="00784F75" w14:paraId="66A1FAD1" w14:textId="77777777" w:rsidTr="00B808BC">
        <w:trPr>
          <w:trHeight w:val="1611"/>
        </w:trPr>
        <w:tc>
          <w:tcPr>
            <w:tcW w:w="1282" w:type="dxa"/>
          </w:tcPr>
          <w:p w14:paraId="179FDAAA" w14:textId="0314FC57" w:rsidR="00D2747A" w:rsidRPr="00B95C12" w:rsidRDefault="00D2747A" w:rsidP="00784F75">
            <w:pPr>
              <w:rPr>
                <w:rFonts w:ascii="Arial" w:hAnsi="Arial" w:cs="Arial"/>
                <w:b/>
                <w:bCs/>
                <w:color w:val="FF0000"/>
                <w:sz w:val="20"/>
                <w:szCs w:val="20"/>
              </w:rPr>
            </w:pPr>
            <w:r w:rsidRPr="00B95C12">
              <w:rPr>
                <w:rFonts w:ascii="Arial" w:hAnsi="Arial" w:cs="Arial"/>
                <w:b/>
                <w:bCs/>
                <w:color w:val="FF0000"/>
                <w:sz w:val="20"/>
                <w:szCs w:val="20"/>
              </w:rPr>
              <w:t>Pathway 3</w:t>
            </w:r>
          </w:p>
          <w:p w14:paraId="7C3C00E1" w14:textId="6EDFB7EC" w:rsidR="00784F75" w:rsidRPr="00B95C12" w:rsidRDefault="00784F75" w:rsidP="00784F75">
            <w:pPr>
              <w:rPr>
                <w:rFonts w:ascii="Arial" w:hAnsi="Arial" w:cs="Arial"/>
                <w:b/>
                <w:bCs/>
                <w:sz w:val="20"/>
                <w:szCs w:val="20"/>
              </w:rPr>
            </w:pPr>
            <w:r w:rsidRPr="00B95C12">
              <w:rPr>
                <w:rFonts w:ascii="Arial" w:hAnsi="Arial" w:cs="Arial"/>
                <w:b/>
                <w:bCs/>
                <w:color w:val="FF0000"/>
                <w:sz w:val="20"/>
                <w:szCs w:val="20"/>
              </w:rPr>
              <w:t>Ascent</w:t>
            </w:r>
          </w:p>
        </w:tc>
        <w:tc>
          <w:tcPr>
            <w:tcW w:w="1407" w:type="dxa"/>
          </w:tcPr>
          <w:p w14:paraId="24FAADAD" w14:textId="77777777" w:rsidR="00784F75" w:rsidRPr="00B95C12" w:rsidRDefault="00784F75" w:rsidP="00784F75">
            <w:pPr>
              <w:rPr>
                <w:rFonts w:ascii="Arial" w:hAnsi="Arial" w:cs="Arial"/>
                <w:b/>
                <w:bCs/>
                <w:sz w:val="20"/>
                <w:szCs w:val="20"/>
              </w:rPr>
            </w:pPr>
            <w:r w:rsidRPr="00B95C12">
              <w:rPr>
                <w:rFonts w:ascii="Arial" w:hAnsi="Arial" w:cs="Arial"/>
                <w:b/>
                <w:bCs/>
                <w:sz w:val="20"/>
                <w:szCs w:val="20"/>
              </w:rPr>
              <w:t>SRP</w:t>
            </w:r>
          </w:p>
        </w:tc>
        <w:tc>
          <w:tcPr>
            <w:tcW w:w="12757" w:type="dxa"/>
          </w:tcPr>
          <w:p w14:paraId="62ECA899" w14:textId="77777777" w:rsidR="00160C58" w:rsidRPr="00160C58" w:rsidRDefault="00160C58" w:rsidP="00B95C12">
            <w:pPr>
              <w:jc w:val="both"/>
              <w:rPr>
                <w:sz w:val="20"/>
                <w:szCs w:val="20"/>
              </w:rPr>
            </w:pPr>
            <w:r w:rsidRPr="00160C58">
              <w:rPr>
                <w:rFonts w:ascii="Arial" w:hAnsi="Arial" w:cs="Arial"/>
                <w:bCs/>
                <w:sz w:val="20"/>
                <w:szCs w:val="20"/>
              </w:rPr>
              <w:t xml:space="preserve">Pathway 3 is a Specially Resourced Provision (SRP, known previously as ARP). </w:t>
            </w:r>
          </w:p>
          <w:p w14:paraId="2C0CCF6C" w14:textId="77777777" w:rsidR="00160C58" w:rsidRPr="00160C58" w:rsidRDefault="00160C58" w:rsidP="00B95C12">
            <w:pPr>
              <w:pStyle w:val="ListParagraph"/>
              <w:numPr>
                <w:ilvl w:val="0"/>
                <w:numId w:val="27"/>
              </w:numPr>
              <w:jc w:val="both"/>
              <w:rPr>
                <w:sz w:val="20"/>
                <w:szCs w:val="20"/>
              </w:rPr>
            </w:pPr>
            <w:r w:rsidRPr="00160C58">
              <w:rPr>
                <w:rFonts w:ascii="Arial" w:hAnsi="Arial" w:cs="Arial"/>
                <w:bCs/>
                <w:sz w:val="20"/>
                <w:szCs w:val="20"/>
              </w:rPr>
              <w:t xml:space="preserve">Supports the children who can access mainstream at set and designated times, through carefully planned integration. </w:t>
            </w:r>
          </w:p>
          <w:p w14:paraId="027E33E9" w14:textId="77777777" w:rsidR="00160C58" w:rsidRPr="00160C58" w:rsidRDefault="00160C58" w:rsidP="00B95C12">
            <w:pPr>
              <w:pStyle w:val="ListParagraph"/>
              <w:numPr>
                <w:ilvl w:val="0"/>
                <w:numId w:val="27"/>
              </w:numPr>
              <w:jc w:val="both"/>
              <w:rPr>
                <w:sz w:val="20"/>
                <w:szCs w:val="20"/>
              </w:rPr>
            </w:pPr>
            <w:r w:rsidRPr="00160C58">
              <w:rPr>
                <w:rFonts w:ascii="Arial" w:hAnsi="Arial" w:cs="Arial"/>
                <w:bCs/>
                <w:sz w:val="20"/>
                <w:szCs w:val="20"/>
              </w:rPr>
              <w:t xml:space="preserve">Acts as a stepping stone to bridge the gap for children with SEND to have mainstream experiences. </w:t>
            </w:r>
          </w:p>
          <w:p w14:paraId="3E9A24AC" w14:textId="77777777" w:rsidR="00160C58" w:rsidRPr="00160C58" w:rsidRDefault="00160C58" w:rsidP="00B95C12">
            <w:pPr>
              <w:pStyle w:val="ListParagraph"/>
              <w:numPr>
                <w:ilvl w:val="0"/>
                <w:numId w:val="27"/>
              </w:numPr>
              <w:jc w:val="both"/>
              <w:rPr>
                <w:sz w:val="20"/>
                <w:szCs w:val="20"/>
              </w:rPr>
            </w:pPr>
            <w:r w:rsidRPr="00160C58">
              <w:rPr>
                <w:rFonts w:ascii="Arial" w:hAnsi="Arial" w:cs="Arial"/>
                <w:bCs/>
                <w:sz w:val="20"/>
                <w:szCs w:val="20"/>
              </w:rPr>
              <w:t xml:space="preserve">Children are taught from the national curriculum that is adapted for their level, ensuring they have foundational knowledge required. </w:t>
            </w:r>
          </w:p>
          <w:p w14:paraId="3A7DA8B6" w14:textId="77777777" w:rsidR="00160C58" w:rsidRPr="00160C58" w:rsidRDefault="00160C58" w:rsidP="00B95C12">
            <w:pPr>
              <w:pStyle w:val="ListParagraph"/>
              <w:numPr>
                <w:ilvl w:val="0"/>
                <w:numId w:val="27"/>
              </w:numPr>
              <w:jc w:val="both"/>
              <w:rPr>
                <w:sz w:val="20"/>
                <w:szCs w:val="20"/>
              </w:rPr>
            </w:pPr>
            <w:r w:rsidRPr="00160C58">
              <w:rPr>
                <w:rFonts w:ascii="Arial" w:hAnsi="Arial" w:cs="Arial"/>
                <w:bCs/>
                <w:sz w:val="20"/>
                <w:szCs w:val="20"/>
              </w:rPr>
              <w:t xml:space="preserve">The formal classroom environment allows children to have tasks that are at their own individual level, requiring careful planning and adaptation. </w:t>
            </w:r>
          </w:p>
          <w:p w14:paraId="01BE30E0" w14:textId="77777777" w:rsidR="00160C58" w:rsidRPr="00160C58" w:rsidRDefault="00160C58" w:rsidP="00B95C12">
            <w:pPr>
              <w:pStyle w:val="ListParagraph"/>
              <w:numPr>
                <w:ilvl w:val="0"/>
                <w:numId w:val="27"/>
              </w:numPr>
              <w:jc w:val="both"/>
              <w:rPr>
                <w:sz w:val="20"/>
                <w:szCs w:val="20"/>
              </w:rPr>
            </w:pPr>
            <w:r w:rsidRPr="00160C58">
              <w:rPr>
                <w:rFonts w:ascii="Arial" w:hAnsi="Arial" w:cs="Arial"/>
                <w:bCs/>
                <w:sz w:val="20"/>
                <w:szCs w:val="20"/>
              </w:rPr>
              <w:t xml:space="preserve">There remains a focus on life skills and preparation for adulthood, however at a more advanced level than the previous Pathways. </w:t>
            </w:r>
          </w:p>
          <w:p w14:paraId="3FE59C17" w14:textId="2D0ECA5A" w:rsidR="00784F75" w:rsidRPr="00160C58" w:rsidRDefault="00160C58" w:rsidP="00B95C12">
            <w:pPr>
              <w:pStyle w:val="ListParagraph"/>
              <w:numPr>
                <w:ilvl w:val="0"/>
                <w:numId w:val="27"/>
              </w:numPr>
              <w:jc w:val="both"/>
              <w:rPr>
                <w:sz w:val="20"/>
                <w:szCs w:val="20"/>
              </w:rPr>
            </w:pPr>
            <w:r w:rsidRPr="00160C58">
              <w:rPr>
                <w:rFonts w:ascii="Arial" w:hAnsi="Arial" w:cs="Arial"/>
                <w:bCs/>
                <w:sz w:val="20"/>
                <w:szCs w:val="20"/>
              </w:rPr>
              <w:t>Children may have developed their communication skills to be able to express themselves and engage in discussions, however consideration needs to still be given to support the children on how to communicate appropriately in different situations.</w:t>
            </w:r>
          </w:p>
        </w:tc>
      </w:tr>
      <w:tr w:rsidR="00784F75" w14:paraId="4CA97F6F" w14:textId="77777777" w:rsidTr="00B808BC">
        <w:trPr>
          <w:trHeight w:val="128"/>
        </w:trPr>
        <w:tc>
          <w:tcPr>
            <w:tcW w:w="1282" w:type="dxa"/>
          </w:tcPr>
          <w:p w14:paraId="354DA1AA" w14:textId="1F5569B6" w:rsidR="00D2747A" w:rsidRPr="00B95C12" w:rsidRDefault="00D2747A" w:rsidP="00784F75">
            <w:pPr>
              <w:rPr>
                <w:rFonts w:ascii="Arial" w:hAnsi="Arial" w:cs="Arial"/>
                <w:b/>
                <w:bCs/>
                <w:color w:val="FFC000"/>
                <w:sz w:val="20"/>
                <w:szCs w:val="20"/>
              </w:rPr>
            </w:pPr>
            <w:r w:rsidRPr="00B95C12">
              <w:rPr>
                <w:rFonts w:ascii="Arial" w:hAnsi="Arial" w:cs="Arial"/>
                <w:b/>
                <w:bCs/>
                <w:color w:val="FFC000"/>
                <w:sz w:val="20"/>
                <w:szCs w:val="20"/>
              </w:rPr>
              <w:t>Pathway 4</w:t>
            </w:r>
          </w:p>
          <w:p w14:paraId="6F20034F" w14:textId="57215884" w:rsidR="00784F75" w:rsidRPr="00B95C12" w:rsidRDefault="00784F75" w:rsidP="00784F75">
            <w:pPr>
              <w:rPr>
                <w:rFonts w:ascii="Arial" w:hAnsi="Arial" w:cs="Arial"/>
                <w:b/>
                <w:bCs/>
                <w:sz w:val="20"/>
                <w:szCs w:val="20"/>
              </w:rPr>
            </w:pPr>
            <w:r w:rsidRPr="00B95C12">
              <w:rPr>
                <w:rFonts w:ascii="Arial" w:hAnsi="Arial" w:cs="Arial"/>
                <w:b/>
                <w:bCs/>
                <w:color w:val="FFC000"/>
                <w:sz w:val="20"/>
                <w:szCs w:val="20"/>
              </w:rPr>
              <w:t>Orbit</w:t>
            </w:r>
          </w:p>
        </w:tc>
        <w:tc>
          <w:tcPr>
            <w:tcW w:w="1407" w:type="dxa"/>
          </w:tcPr>
          <w:p w14:paraId="3A2BD04E" w14:textId="77777777" w:rsidR="00784F75" w:rsidRPr="00B95C12" w:rsidRDefault="00784F75" w:rsidP="00784F75">
            <w:pPr>
              <w:rPr>
                <w:rFonts w:ascii="Arial" w:hAnsi="Arial" w:cs="Arial"/>
                <w:b/>
                <w:bCs/>
                <w:sz w:val="20"/>
                <w:szCs w:val="20"/>
              </w:rPr>
            </w:pPr>
            <w:r w:rsidRPr="00B95C12">
              <w:rPr>
                <w:rFonts w:ascii="Arial" w:hAnsi="Arial" w:cs="Arial"/>
                <w:b/>
                <w:bCs/>
                <w:sz w:val="20"/>
                <w:szCs w:val="20"/>
              </w:rPr>
              <w:t xml:space="preserve">Mainstream </w:t>
            </w:r>
          </w:p>
        </w:tc>
        <w:tc>
          <w:tcPr>
            <w:tcW w:w="12757" w:type="dxa"/>
          </w:tcPr>
          <w:p w14:paraId="479433CB" w14:textId="1A1B7444" w:rsidR="00F67E81" w:rsidRPr="00F67E81" w:rsidRDefault="00F67E81" w:rsidP="00B95C12">
            <w:pPr>
              <w:pStyle w:val="ListParagraph"/>
              <w:ind w:left="534" w:hanging="534"/>
              <w:jc w:val="both"/>
              <w:rPr>
                <w:rFonts w:ascii="Arial" w:eastAsia="Times New Roman" w:hAnsi="Arial" w:cs="Arial"/>
                <w:sz w:val="20"/>
                <w:szCs w:val="20"/>
                <w:lang w:eastAsia="en-GB"/>
              </w:rPr>
            </w:pPr>
            <w:r w:rsidRPr="00F67E81">
              <w:rPr>
                <w:rFonts w:ascii="Arial" w:eastAsia="Times New Roman" w:hAnsi="Arial" w:cs="Arial"/>
                <w:sz w:val="20"/>
                <w:szCs w:val="20"/>
                <w:lang w:eastAsia="en-GB"/>
              </w:rPr>
              <w:t xml:space="preserve">Pathway 4 is for our children with SEND who are accessing the mainstream setting. </w:t>
            </w:r>
          </w:p>
          <w:p w14:paraId="1B93CFD0" w14:textId="77777777" w:rsidR="00F67E81" w:rsidRPr="00F67E81" w:rsidRDefault="00F67E81" w:rsidP="00B95C12">
            <w:pPr>
              <w:pStyle w:val="ListParagraph"/>
              <w:numPr>
                <w:ilvl w:val="0"/>
                <w:numId w:val="28"/>
              </w:numPr>
              <w:ind w:left="818"/>
              <w:jc w:val="both"/>
              <w:rPr>
                <w:sz w:val="20"/>
                <w:szCs w:val="20"/>
              </w:rPr>
            </w:pPr>
            <w:r w:rsidRPr="00F67E81">
              <w:rPr>
                <w:rFonts w:ascii="Arial" w:eastAsia="Times New Roman" w:hAnsi="Arial" w:cs="Arial"/>
                <w:sz w:val="20"/>
                <w:szCs w:val="20"/>
                <w:lang w:eastAsia="en-GB"/>
              </w:rPr>
              <w:t xml:space="preserve">They do not require an alternative or additional provision and have developed their communication skills significantly to be able to make progress. </w:t>
            </w:r>
          </w:p>
          <w:p w14:paraId="1098199C" w14:textId="77777777" w:rsidR="00F67E81" w:rsidRPr="00F67E81" w:rsidRDefault="00F67E81" w:rsidP="00B95C12">
            <w:pPr>
              <w:pStyle w:val="ListParagraph"/>
              <w:numPr>
                <w:ilvl w:val="0"/>
                <w:numId w:val="28"/>
              </w:numPr>
              <w:ind w:left="818"/>
              <w:jc w:val="both"/>
              <w:rPr>
                <w:sz w:val="20"/>
                <w:szCs w:val="20"/>
              </w:rPr>
            </w:pPr>
            <w:r w:rsidRPr="00F67E81">
              <w:rPr>
                <w:rFonts w:ascii="Arial" w:eastAsia="Times New Roman" w:hAnsi="Arial" w:cs="Arial"/>
                <w:sz w:val="20"/>
                <w:szCs w:val="20"/>
                <w:lang w:eastAsia="en-GB"/>
              </w:rPr>
              <w:t xml:space="preserve">Inclusive practise and careful planning should be in place to ensure the needs of the individual are being met. </w:t>
            </w:r>
          </w:p>
          <w:p w14:paraId="361B2E3E" w14:textId="77777777" w:rsidR="00F67E81" w:rsidRPr="00F67E81" w:rsidRDefault="00F67E81" w:rsidP="00B95C12">
            <w:pPr>
              <w:pStyle w:val="ListParagraph"/>
              <w:numPr>
                <w:ilvl w:val="0"/>
                <w:numId w:val="28"/>
              </w:numPr>
              <w:ind w:left="818"/>
              <w:jc w:val="both"/>
              <w:rPr>
                <w:sz w:val="20"/>
                <w:szCs w:val="20"/>
              </w:rPr>
            </w:pPr>
            <w:r w:rsidRPr="00F67E81">
              <w:rPr>
                <w:rFonts w:ascii="Arial" w:eastAsia="Times New Roman" w:hAnsi="Arial" w:cs="Arial"/>
                <w:sz w:val="20"/>
                <w:szCs w:val="20"/>
                <w:lang w:eastAsia="en-GB"/>
              </w:rPr>
              <w:t xml:space="preserve">The universal, targeted and where necessary specialist offer should be in place, with consideration given to any reasonable adjustments, to ensure the children with SEND are given the same opportunities to make progress in all areas as their peers. </w:t>
            </w:r>
          </w:p>
          <w:p w14:paraId="4BC9DFAF" w14:textId="77777777" w:rsidR="00F67E81" w:rsidRPr="00F67E81" w:rsidRDefault="00F67E81" w:rsidP="00B95C12">
            <w:pPr>
              <w:pStyle w:val="ListParagraph"/>
              <w:numPr>
                <w:ilvl w:val="0"/>
                <w:numId w:val="28"/>
              </w:numPr>
              <w:ind w:left="818"/>
              <w:jc w:val="both"/>
              <w:rPr>
                <w:sz w:val="20"/>
                <w:szCs w:val="20"/>
              </w:rPr>
            </w:pPr>
            <w:r w:rsidRPr="00F67E81">
              <w:rPr>
                <w:rFonts w:ascii="Arial" w:eastAsia="Times New Roman" w:hAnsi="Arial" w:cs="Arial"/>
                <w:sz w:val="20"/>
                <w:szCs w:val="20"/>
                <w:lang w:eastAsia="en-GB"/>
              </w:rPr>
              <w:t xml:space="preserve">All children should be tracked on an IEP to monitor steps of progress, not only academic but also personal and others areas where the child may still need support. </w:t>
            </w:r>
          </w:p>
          <w:p w14:paraId="1A970A47" w14:textId="77777777" w:rsidR="00F67E81" w:rsidRPr="00F67E81" w:rsidRDefault="00F67E81" w:rsidP="00B95C12">
            <w:pPr>
              <w:pStyle w:val="ListParagraph"/>
              <w:numPr>
                <w:ilvl w:val="0"/>
                <w:numId w:val="28"/>
              </w:numPr>
              <w:ind w:left="818"/>
              <w:jc w:val="both"/>
              <w:rPr>
                <w:sz w:val="20"/>
                <w:szCs w:val="20"/>
              </w:rPr>
            </w:pPr>
            <w:r w:rsidRPr="00F67E81">
              <w:rPr>
                <w:rFonts w:ascii="Arial" w:eastAsia="Times New Roman" w:hAnsi="Arial" w:cs="Arial"/>
                <w:sz w:val="20"/>
                <w:szCs w:val="20"/>
                <w:lang w:eastAsia="en-GB"/>
              </w:rPr>
              <w:t xml:space="preserve">Teachers should have sufficient knowledge or should be able to access support to ensure they are equipped with resources and specific learning strategies to allow the child to achieve. </w:t>
            </w:r>
          </w:p>
          <w:p w14:paraId="3DE31BAD" w14:textId="407C520A" w:rsidR="00784F75" w:rsidRPr="00F67E81" w:rsidRDefault="00F67E81" w:rsidP="00B95C12">
            <w:pPr>
              <w:pStyle w:val="ListParagraph"/>
              <w:numPr>
                <w:ilvl w:val="0"/>
                <w:numId w:val="28"/>
              </w:numPr>
              <w:ind w:left="818"/>
              <w:jc w:val="both"/>
              <w:rPr>
                <w:sz w:val="20"/>
                <w:szCs w:val="20"/>
              </w:rPr>
            </w:pPr>
            <w:r w:rsidRPr="00F67E81">
              <w:rPr>
                <w:rFonts w:ascii="Arial" w:eastAsia="Times New Roman" w:hAnsi="Arial" w:cs="Arial"/>
                <w:sz w:val="20"/>
                <w:szCs w:val="20"/>
                <w:lang w:eastAsia="en-GB"/>
              </w:rPr>
              <w:t>Children may need an adapted curriculum within their year group and this should be carefully monitored to ensure the gap is closing.</w:t>
            </w:r>
          </w:p>
        </w:tc>
      </w:tr>
    </w:tbl>
    <w:p w14:paraId="6121471B" w14:textId="77777777" w:rsidR="00784F75" w:rsidRDefault="00784F75" w:rsidP="009A285E">
      <w:pPr>
        <w:rPr>
          <w:rFonts w:ascii="Arial" w:hAnsi="Arial" w:cs="Arial"/>
          <w:sz w:val="24"/>
          <w:szCs w:val="24"/>
          <w:lang w:val="en-US"/>
        </w:rPr>
      </w:pPr>
    </w:p>
    <w:p w14:paraId="5407BFA7" w14:textId="15EDDC18" w:rsidR="00784F75" w:rsidRDefault="00784F75" w:rsidP="009A285E">
      <w:pPr>
        <w:rPr>
          <w:rFonts w:ascii="Arial" w:hAnsi="Arial" w:cs="Arial"/>
          <w:sz w:val="24"/>
          <w:szCs w:val="24"/>
          <w:lang w:val="en-US"/>
        </w:rPr>
        <w:sectPr w:rsidR="00784F75" w:rsidSect="003013BA">
          <w:pgSz w:w="16838" w:h="11906" w:orient="landscape"/>
          <w:pgMar w:top="284" w:right="992" w:bottom="851"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18F438C6" w14:textId="0B896DAF" w:rsidR="008922B2" w:rsidRDefault="00AC1F8B" w:rsidP="00784F75">
      <w:pPr>
        <w:rPr>
          <w:rFonts w:ascii="Arial" w:hAnsi="Arial" w:cs="Arial"/>
          <w:b/>
          <w:color w:val="7030A0"/>
          <w:sz w:val="40"/>
        </w:rPr>
      </w:pPr>
      <w:r w:rsidRPr="00561BC0">
        <w:rPr>
          <w:rFonts w:ascii="Arial" w:hAnsi="Arial" w:cs="Arial"/>
          <w:b/>
          <w:color w:val="7030A0"/>
          <w:sz w:val="40"/>
        </w:rPr>
        <w:lastRenderedPageBreak/>
        <w:t xml:space="preserve">Section </w:t>
      </w:r>
      <w:r w:rsidR="00460D35">
        <w:rPr>
          <w:rFonts w:ascii="Arial" w:hAnsi="Arial" w:cs="Arial"/>
          <w:b/>
          <w:color w:val="7030A0"/>
          <w:sz w:val="40"/>
        </w:rPr>
        <w:t>3</w:t>
      </w:r>
      <w:r w:rsidRPr="00561BC0">
        <w:rPr>
          <w:rFonts w:ascii="Arial" w:hAnsi="Arial" w:cs="Arial"/>
          <w:b/>
          <w:color w:val="7030A0"/>
          <w:sz w:val="40"/>
        </w:rPr>
        <w:t xml:space="preserve"> – </w:t>
      </w:r>
      <w:r w:rsidR="00B95C12">
        <w:rPr>
          <w:rFonts w:ascii="Arial" w:hAnsi="Arial" w:cs="Arial"/>
          <w:b/>
          <w:color w:val="7030A0"/>
          <w:sz w:val="40"/>
        </w:rPr>
        <w:t>Leadership</w:t>
      </w:r>
    </w:p>
    <w:p w14:paraId="732B7EB9" w14:textId="51A5BE19" w:rsidR="00F44480" w:rsidRPr="00F44480" w:rsidRDefault="00F44480" w:rsidP="00F44480">
      <w:pPr>
        <w:pStyle w:val="ListParagraph"/>
        <w:numPr>
          <w:ilvl w:val="0"/>
          <w:numId w:val="24"/>
        </w:numPr>
        <w:rPr>
          <w:rFonts w:ascii="Arial" w:hAnsi="Arial" w:cs="Arial"/>
          <w:b/>
          <w:color w:val="7030A0"/>
          <w:sz w:val="40"/>
        </w:rPr>
      </w:pPr>
      <w:r>
        <w:rPr>
          <w:rFonts w:ascii="Arial" w:hAnsi="Arial" w:cs="Arial"/>
          <w:b/>
          <w:color w:val="7030A0"/>
          <w:sz w:val="40"/>
        </w:rPr>
        <w:t>Role of the Headteacher</w:t>
      </w:r>
    </w:p>
    <w:p w14:paraId="6F332D96" w14:textId="17085390" w:rsidR="00AC1F8B" w:rsidRPr="00957C7E" w:rsidRDefault="00F2011E" w:rsidP="00B95C12">
      <w:pPr>
        <w:jc w:val="both"/>
        <w:rPr>
          <w:rFonts w:ascii="Arial" w:hAnsi="Arial" w:cs="Arial"/>
          <w:sz w:val="24"/>
        </w:rPr>
      </w:pPr>
      <w:r>
        <w:rPr>
          <w:rFonts w:ascii="Arial" w:hAnsi="Arial" w:cs="Arial"/>
          <w:sz w:val="24"/>
        </w:rPr>
        <w:t xml:space="preserve">All Headteachers in our </w:t>
      </w:r>
      <w:r w:rsidR="00AD52F7">
        <w:rPr>
          <w:rFonts w:ascii="Arial" w:hAnsi="Arial" w:cs="Arial"/>
          <w:sz w:val="24"/>
        </w:rPr>
        <w:t>trust</w:t>
      </w:r>
      <w:r>
        <w:rPr>
          <w:rFonts w:ascii="Arial" w:hAnsi="Arial" w:cs="Arial"/>
          <w:sz w:val="24"/>
        </w:rPr>
        <w:t xml:space="preserve"> are </w:t>
      </w:r>
      <w:r w:rsidR="00AD52F7">
        <w:rPr>
          <w:rFonts w:ascii="Arial" w:hAnsi="Arial" w:cs="Arial"/>
          <w:sz w:val="24"/>
        </w:rPr>
        <w:t>committed</w:t>
      </w:r>
      <w:r>
        <w:rPr>
          <w:rFonts w:ascii="Arial" w:hAnsi="Arial" w:cs="Arial"/>
          <w:sz w:val="24"/>
        </w:rPr>
        <w:t xml:space="preserve"> to ensuring inclusive practise</w:t>
      </w:r>
      <w:r w:rsidR="00AD52F7">
        <w:rPr>
          <w:rFonts w:ascii="Arial" w:hAnsi="Arial" w:cs="Arial"/>
          <w:sz w:val="24"/>
        </w:rPr>
        <w:t xml:space="preserve">. This is reflected on </w:t>
      </w:r>
      <w:r w:rsidR="00994DF8">
        <w:rPr>
          <w:rFonts w:ascii="Arial" w:hAnsi="Arial" w:cs="Arial"/>
          <w:sz w:val="24"/>
        </w:rPr>
        <w:t>each individual</w:t>
      </w:r>
      <w:r w:rsidR="00AD52F7">
        <w:rPr>
          <w:rFonts w:ascii="Arial" w:hAnsi="Arial" w:cs="Arial"/>
          <w:sz w:val="24"/>
        </w:rPr>
        <w:t xml:space="preserve"> school’s SEF, ensuring SEND and Inclusion is kept as an ongoing priority.</w:t>
      </w:r>
      <w:r w:rsidR="00994DF8">
        <w:rPr>
          <w:rFonts w:ascii="Arial" w:hAnsi="Arial" w:cs="Arial"/>
          <w:sz w:val="24"/>
        </w:rPr>
        <w:t xml:space="preserve"> The Headteacher has strategic leadership in prioritising and overseeing SEND in their schools. Below are </w:t>
      </w:r>
      <w:r w:rsidR="00E21601" w:rsidRPr="00957C7E">
        <w:rPr>
          <w:rFonts w:ascii="Arial" w:hAnsi="Arial" w:cs="Arial"/>
          <w:sz w:val="24"/>
        </w:rPr>
        <w:t>element</w:t>
      </w:r>
      <w:r w:rsidR="003770E0" w:rsidRPr="00957C7E">
        <w:rPr>
          <w:rFonts w:ascii="Arial" w:hAnsi="Arial" w:cs="Arial"/>
          <w:sz w:val="24"/>
        </w:rPr>
        <w:t xml:space="preserve">s of Leadership that a Headteacher must be focused on: </w:t>
      </w:r>
      <w:r w:rsidR="00E21601" w:rsidRPr="00957C7E">
        <w:rPr>
          <w:rFonts w:ascii="Arial" w:hAnsi="Arial" w:cs="Arial"/>
          <w:sz w:val="24"/>
        </w:rPr>
        <w:t xml:space="preserve"> </w:t>
      </w:r>
    </w:p>
    <w:p w14:paraId="2E047E4F" w14:textId="2349D626"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National, Regio</w:t>
      </w:r>
      <w:r w:rsidR="003770E0" w:rsidRPr="00957C7E">
        <w:rPr>
          <w:rFonts w:ascii="Arial" w:hAnsi="Arial" w:cs="Arial"/>
          <w:sz w:val="24"/>
        </w:rPr>
        <w:t xml:space="preserve">nal, Local context of SEND inc: </w:t>
      </w:r>
      <w:r w:rsidRPr="00957C7E">
        <w:rPr>
          <w:rFonts w:ascii="Arial" w:hAnsi="Arial" w:cs="Arial"/>
          <w:sz w:val="24"/>
        </w:rPr>
        <w:t xml:space="preserve">OFSTED </w:t>
      </w:r>
    </w:p>
    <w:p w14:paraId="7D6E5E42"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Leadership of SEND and Inclusion</w:t>
      </w:r>
    </w:p>
    <w:p w14:paraId="0E2307B6"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Role of SENDCo/Inclusion Lead</w:t>
      </w:r>
    </w:p>
    <w:p w14:paraId="70EB7CCC"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SEND focused CPD</w:t>
      </w:r>
    </w:p>
    <w:p w14:paraId="151F9A58"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SEND policy and procedure</w:t>
      </w:r>
    </w:p>
    <w:p w14:paraId="7870DBBC"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School website</w:t>
      </w:r>
    </w:p>
    <w:p w14:paraId="1CAABD3A"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SEND and Governance/Trustees</w:t>
      </w:r>
    </w:p>
    <w:p w14:paraId="5D2A0C59"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Other external validation</w:t>
      </w:r>
    </w:p>
    <w:p w14:paraId="3128879A"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Achievement</w:t>
      </w:r>
    </w:p>
    <w:p w14:paraId="7AE6ED8B"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Outcomes for pupils</w:t>
      </w:r>
    </w:p>
    <w:p w14:paraId="0833DC18"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Monitoring and Evaluating SEND</w:t>
      </w:r>
    </w:p>
    <w:p w14:paraId="488F3C17" w14:textId="77777777"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SEND and other vulnerabilities</w:t>
      </w:r>
    </w:p>
    <w:p w14:paraId="3A01211D" w14:textId="4B439562" w:rsidR="00E21601" w:rsidRPr="00957C7E" w:rsidRDefault="00E21601" w:rsidP="00ED7780">
      <w:pPr>
        <w:pStyle w:val="ListParagraph"/>
        <w:numPr>
          <w:ilvl w:val="0"/>
          <w:numId w:val="5"/>
        </w:numPr>
        <w:rPr>
          <w:rFonts w:ascii="Arial" w:hAnsi="Arial" w:cs="Arial"/>
          <w:sz w:val="24"/>
        </w:rPr>
      </w:pPr>
      <w:r w:rsidRPr="00957C7E">
        <w:rPr>
          <w:rFonts w:ascii="Arial" w:hAnsi="Arial" w:cs="Arial"/>
          <w:sz w:val="24"/>
        </w:rPr>
        <w:t>Funding</w:t>
      </w:r>
    </w:p>
    <w:p w14:paraId="545D5CF9" w14:textId="6F9F0E1B" w:rsidR="00A40A14" w:rsidRDefault="003A56EC" w:rsidP="00A40A14">
      <w:pPr>
        <w:pStyle w:val="ListParagraph"/>
        <w:numPr>
          <w:ilvl w:val="0"/>
          <w:numId w:val="5"/>
        </w:numPr>
        <w:rPr>
          <w:rFonts w:ascii="Arial" w:hAnsi="Arial" w:cs="Arial"/>
          <w:sz w:val="24"/>
        </w:rPr>
      </w:pPr>
      <w:r w:rsidRPr="00957C7E">
        <w:rPr>
          <w:rFonts w:ascii="Arial" w:hAnsi="Arial" w:cs="Arial"/>
          <w:sz w:val="24"/>
        </w:rPr>
        <w:t xml:space="preserve">Inclusion Bases </w:t>
      </w:r>
      <w:r w:rsidR="00957C7E">
        <w:rPr>
          <w:rFonts w:ascii="Arial" w:hAnsi="Arial" w:cs="Arial"/>
          <w:sz w:val="24"/>
        </w:rPr>
        <w:t xml:space="preserve">and additional provisions </w:t>
      </w:r>
    </w:p>
    <w:p w14:paraId="43ED06AA" w14:textId="77777777" w:rsidR="00B95C12" w:rsidRPr="00B95C12" w:rsidRDefault="00B95C12" w:rsidP="00B95C12">
      <w:pPr>
        <w:pStyle w:val="ListParagraph"/>
        <w:rPr>
          <w:rFonts w:ascii="Arial" w:hAnsi="Arial" w:cs="Arial"/>
          <w:sz w:val="24"/>
        </w:rPr>
      </w:pPr>
    </w:p>
    <w:p w14:paraId="0C82BC83" w14:textId="348D3F82" w:rsidR="00A40A14" w:rsidRPr="00F44480" w:rsidRDefault="00A40A14" w:rsidP="00A40A14">
      <w:pPr>
        <w:pStyle w:val="ListParagraph"/>
        <w:numPr>
          <w:ilvl w:val="0"/>
          <w:numId w:val="24"/>
        </w:numPr>
        <w:rPr>
          <w:rFonts w:ascii="Arial" w:hAnsi="Arial" w:cs="Arial"/>
          <w:b/>
          <w:color w:val="7030A0"/>
          <w:sz w:val="40"/>
        </w:rPr>
      </w:pPr>
      <w:r>
        <w:rPr>
          <w:rFonts w:ascii="Arial" w:hAnsi="Arial" w:cs="Arial"/>
          <w:b/>
          <w:color w:val="7030A0"/>
          <w:sz w:val="40"/>
        </w:rPr>
        <w:t>Role of Senior Leaders</w:t>
      </w:r>
    </w:p>
    <w:p w14:paraId="08A31AA5" w14:textId="47DDF107" w:rsidR="00354B18" w:rsidRPr="00354B18" w:rsidRDefault="00354B18" w:rsidP="00B95C12">
      <w:pPr>
        <w:jc w:val="both"/>
        <w:rPr>
          <w:rFonts w:ascii="Arial" w:hAnsi="Arial" w:cs="Arial"/>
          <w:sz w:val="24"/>
        </w:rPr>
      </w:pPr>
      <w:r>
        <w:rPr>
          <w:rFonts w:ascii="Arial" w:hAnsi="Arial" w:cs="Arial"/>
          <w:sz w:val="24"/>
        </w:rPr>
        <w:t xml:space="preserve">Senior leaders </w:t>
      </w:r>
      <w:r w:rsidR="00E9546A">
        <w:rPr>
          <w:rFonts w:ascii="Arial" w:hAnsi="Arial" w:cs="Arial"/>
          <w:sz w:val="24"/>
        </w:rPr>
        <w:t>have a</w:t>
      </w:r>
      <w:r>
        <w:rPr>
          <w:rFonts w:ascii="Arial" w:hAnsi="Arial" w:cs="Arial"/>
          <w:sz w:val="24"/>
        </w:rPr>
        <w:t xml:space="preserve"> responsibility to ensure Inclusion is kept paramount in our schools</w:t>
      </w:r>
      <w:r w:rsidR="00E9546A">
        <w:rPr>
          <w:rFonts w:ascii="Arial" w:hAnsi="Arial" w:cs="Arial"/>
          <w:sz w:val="24"/>
        </w:rPr>
        <w:t>. Along with Headteacher, Senior Leaders need to have a clear understanding of what inclusion is and how to ensure an inclusive environment and inclusive practise is maintained. Areas that need to be considered are:</w:t>
      </w:r>
    </w:p>
    <w:p w14:paraId="33EBE154" w14:textId="601B0BDE" w:rsidR="008922B2" w:rsidRPr="00354B18" w:rsidRDefault="008922B2" w:rsidP="00354B18">
      <w:pPr>
        <w:pStyle w:val="ListParagraph"/>
        <w:numPr>
          <w:ilvl w:val="0"/>
          <w:numId w:val="26"/>
        </w:numPr>
        <w:rPr>
          <w:rFonts w:ascii="Arial" w:hAnsi="Arial" w:cs="Arial"/>
          <w:sz w:val="24"/>
        </w:rPr>
      </w:pPr>
      <w:r w:rsidRPr="00354B18">
        <w:rPr>
          <w:rFonts w:ascii="Arial" w:hAnsi="Arial" w:cs="Arial"/>
          <w:sz w:val="24"/>
        </w:rPr>
        <w:t>Adapted and Adjusted curriculum</w:t>
      </w:r>
    </w:p>
    <w:p w14:paraId="162ACBE6" w14:textId="74437A1E" w:rsidR="00E9546A" w:rsidRDefault="00E9546A" w:rsidP="008922B2">
      <w:pPr>
        <w:pStyle w:val="ListParagraph"/>
        <w:numPr>
          <w:ilvl w:val="0"/>
          <w:numId w:val="26"/>
        </w:numPr>
        <w:rPr>
          <w:rFonts w:ascii="Arial" w:hAnsi="Arial" w:cs="Arial"/>
          <w:sz w:val="24"/>
        </w:rPr>
      </w:pPr>
      <w:r>
        <w:rPr>
          <w:rFonts w:ascii="Arial" w:hAnsi="Arial" w:cs="Arial"/>
          <w:sz w:val="24"/>
        </w:rPr>
        <w:t xml:space="preserve">SEND specific </w:t>
      </w:r>
      <w:r w:rsidR="008922B2" w:rsidRPr="008922B2">
        <w:rPr>
          <w:rFonts w:ascii="Arial" w:hAnsi="Arial" w:cs="Arial"/>
          <w:sz w:val="24"/>
        </w:rPr>
        <w:t>Monitoring</w:t>
      </w:r>
    </w:p>
    <w:p w14:paraId="7B30154D" w14:textId="7DFC7E2A" w:rsidR="008922B2" w:rsidRPr="008922B2" w:rsidRDefault="008922B2" w:rsidP="008922B2">
      <w:pPr>
        <w:pStyle w:val="ListParagraph"/>
        <w:numPr>
          <w:ilvl w:val="0"/>
          <w:numId w:val="26"/>
        </w:numPr>
        <w:rPr>
          <w:rFonts w:ascii="Arial" w:hAnsi="Arial" w:cs="Arial"/>
          <w:sz w:val="24"/>
        </w:rPr>
      </w:pPr>
      <w:r w:rsidRPr="008922B2">
        <w:rPr>
          <w:rFonts w:ascii="Arial" w:hAnsi="Arial" w:cs="Arial"/>
          <w:sz w:val="24"/>
        </w:rPr>
        <w:t>Evaluating the</w:t>
      </w:r>
      <w:r w:rsidR="00E9546A">
        <w:rPr>
          <w:rFonts w:ascii="Arial" w:hAnsi="Arial" w:cs="Arial"/>
          <w:sz w:val="24"/>
        </w:rPr>
        <w:t xml:space="preserve"> effectiveness of the</w:t>
      </w:r>
      <w:r w:rsidRPr="008922B2">
        <w:rPr>
          <w:rFonts w:ascii="Arial" w:hAnsi="Arial" w:cs="Arial"/>
          <w:sz w:val="24"/>
        </w:rPr>
        <w:t xml:space="preserve"> curriculum</w:t>
      </w:r>
    </w:p>
    <w:p w14:paraId="7EAE173E" w14:textId="7A98790C" w:rsidR="008922B2" w:rsidRDefault="008922B2" w:rsidP="008922B2">
      <w:pPr>
        <w:pStyle w:val="ListParagraph"/>
        <w:numPr>
          <w:ilvl w:val="0"/>
          <w:numId w:val="26"/>
        </w:numPr>
        <w:rPr>
          <w:rFonts w:ascii="Arial" w:hAnsi="Arial" w:cs="Arial"/>
          <w:sz w:val="24"/>
        </w:rPr>
      </w:pPr>
      <w:r w:rsidRPr="008922B2">
        <w:rPr>
          <w:rFonts w:ascii="Arial" w:hAnsi="Arial" w:cs="Arial"/>
          <w:sz w:val="24"/>
        </w:rPr>
        <w:t xml:space="preserve">Curriculum leads </w:t>
      </w:r>
      <w:r w:rsidR="00E9546A">
        <w:rPr>
          <w:rFonts w:ascii="Arial" w:hAnsi="Arial" w:cs="Arial"/>
          <w:sz w:val="24"/>
        </w:rPr>
        <w:t>have an understanding of SEND in their subject areas</w:t>
      </w:r>
    </w:p>
    <w:p w14:paraId="4668C1C9" w14:textId="2153959E" w:rsidR="00E9546A" w:rsidRDefault="00E9546A" w:rsidP="008922B2">
      <w:pPr>
        <w:pStyle w:val="ListParagraph"/>
        <w:numPr>
          <w:ilvl w:val="0"/>
          <w:numId w:val="26"/>
        </w:numPr>
        <w:rPr>
          <w:rFonts w:ascii="Arial" w:hAnsi="Arial" w:cs="Arial"/>
          <w:sz w:val="24"/>
        </w:rPr>
      </w:pPr>
      <w:r>
        <w:rPr>
          <w:rFonts w:ascii="Arial" w:hAnsi="Arial" w:cs="Arial"/>
          <w:sz w:val="24"/>
        </w:rPr>
        <w:t xml:space="preserve">SEND specific learning walks with </w:t>
      </w:r>
      <w:r w:rsidR="00460D35">
        <w:rPr>
          <w:rFonts w:ascii="Arial" w:hAnsi="Arial" w:cs="Arial"/>
          <w:sz w:val="24"/>
        </w:rPr>
        <w:t>SENCO</w:t>
      </w:r>
      <w:r>
        <w:rPr>
          <w:rFonts w:ascii="Arial" w:hAnsi="Arial" w:cs="Arial"/>
          <w:sz w:val="24"/>
        </w:rPr>
        <w:t>s</w:t>
      </w:r>
      <w:r w:rsidR="00D2747A">
        <w:rPr>
          <w:rFonts w:ascii="Arial" w:hAnsi="Arial" w:cs="Arial"/>
          <w:sz w:val="24"/>
        </w:rPr>
        <w:t xml:space="preserve"> (including Inclusion Bases)</w:t>
      </w:r>
    </w:p>
    <w:p w14:paraId="29A2E7C6" w14:textId="1AECA516" w:rsidR="00D2747A" w:rsidRDefault="00D2747A" w:rsidP="008922B2">
      <w:pPr>
        <w:pStyle w:val="ListParagraph"/>
        <w:numPr>
          <w:ilvl w:val="0"/>
          <w:numId w:val="26"/>
        </w:numPr>
        <w:rPr>
          <w:rFonts w:ascii="Arial" w:hAnsi="Arial" w:cs="Arial"/>
          <w:sz w:val="24"/>
        </w:rPr>
      </w:pPr>
      <w:r>
        <w:rPr>
          <w:rFonts w:ascii="Arial" w:hAnsi="Arial" w:cs="Arial"/>
          <w:sz w:val="24"/>
        </w:rPr>
        <w:t>Phase leads/AHTs to have awareness of progress made by SEND learners</w:t>
      </w:r>
    </w:p>
    <w:p w14:paraId="038608AC" w14:textId="58C3D998" w:rsidR="00D2747A" w:rsidRDefault="00D2747A" w:rsidP="008922B2">
      <w:pPr>
        <w:pStyle w:val="ListParagraph"/>
        <w:numPr>
          <w:ilvl w:val="0"/>
          <w:numId w:val="26"/>
        </w:numPr>
        <w:rPr>
          <w:rFonts w:ascii="Arial" w:hAnsi="Arial" w:cs="Arial"/>
          <w:sz w:val="24"/>
        </w:rPr>
      </w:pPr>
      <w:r>
        <w:rPr>
          <w:rFonts w:ascii="Arial" w:hAnsi="Arial" w:cs="Arial"/>
          <w:sz w:val="24"/>
        </w:rPr>
        <w:t>Analysing of SEND data</w:t>
      </w:r>
    </w:p>
    <w:p w14:paraId="3C679D82" w14:textId="0C6AECB6" w:rsidR="00D2747A" w:rsidRPr="008922B2" w:rsidRDefault="00D2747A" w:rsidP="008922B2">
      <w:pPr>
        <w:pStyle w:val="ListParagraph"/>
        <w:numPr>
          <w:ilvl w:val="0"/>
          <w:numId w:val="26"/>
        </w:numPr>
        <w:rPr>
          <w:rFonts w:ascii="Arial" w:hAnsi="Arial" w:cs="Arial"/>
          <w:sz w:val="24"/>
        </w:rPr>
      </w:pPr>
      <w:r>
        <w:rPr>
          <w:rFonts w:ascii="Arial" w:hAnsi="Arial" w:cs="Arial"/>
          <w:sz w:val="24"/>
        </w:rPr>
        <w:t xml:space="preserve">Effectiveness of interventions </w:t>
      </w:r>
    </w:p>
    <w:p w14:paraId="77BE917E" w14:textId="6C0951B3" w:rsidR="008922B2" w:rsidRPr="008922B2" w:rsidRDefault="00D2747A" w:rsidP="008922B2">
      <w:pPr>
        <w:pStyle w:val="ListParagraph"/>
        <w:numPr>
          <w:ilvl w:val="0"/>
          <w:numId w:val="26"/>
        </w:numPr>
        <w:rPr>
          <w:rFonts w:ascii="Arial" w:hAnsi="Arial" w:cs="Arial"/>
          <w:sz w:val="24"/>
        </w:rPr>
      </w:pPr>
      <w:r>
        <w:rPr>
          <w:rFonts w:ascii="Arial" w:hAnsi="Arial" w:cs="Arial"/>
          <w:sz w:val="24"/>
        </w:rPr>
        <w:t>Ensuring d</w:t>
      </w:r>
      <w:r w:rsidR="008922B2" w:rsidRPr="008922B2">
        <w:rPr>
          <w:rFonts w:ascii="Arial" w:hAnsi="Arial" w:cs="Arial"/>
          <w:sz w:val="24"/>
        </w:rPr>
        <w:t xml:space="preserve">aily </w:t>
      </w:r>
      <w:r>
        <w:rPr>
          <w:rFonts w:ascii="Arial" w:hAnsi="Arial" w:cs="Arial"/>
          <w:sz w:val="24"/>
        </w:rPr>
        <w:t>inclusive practise at different levels</w:t>
      </w:r>
      <w:r w:rsidR="008922B2" w:rsidRPr="008922B2">
        <w:rPr>
          <w:rFonts w:ascii="Arial" w:hAnsi="Arial" w:cs="Arial"/>
          <w:sz w:val="24"/>
        </w:rPr>
        <w:t xml:space="preserve"> – Universal/Targeted/Specialist</w:t>
      </w:r>
    </w:p>
    <w:p w14:paraId="64E0853C" w14:textId="208212E7" w:rsidR="008922B2" w:rsidRDefault="00D2747A" w:rsidP="008922B2">
      <w:pPr>
        <w:pStyle w:val="ListParagraph"/>
        <w:numPr>
          <w:ilvl w:val="0"/>
          <w:numId w:val="26"/>
        </w:numPr>
        <w:rPr>
          <w:rFonts w:ascii="Arial" w:hAnsi="Arial" w:cs="Arial"/>
          <w:sz w:val="24"/>
        </w:rPr>
      </w:pPr>
      <w:r>
        <w:rPr>
          <w:rFonts w:ascii="Arial" w:hAnsi="Arial" w:cs="Arial"/>
          <w:sz w:val="24"/>
        </w:rPr>
        <w:t xml:space="preserve">Ensuring </w:t>
      </w:r>
      <w:r w:rsidR="008922B2" w:rsidRPr="008922B2">
        <w:rPr>
          <w:rFonts w:ascii="Arial" w:hAnsi="Arial" w:cs="Arial"/>
          <w:sz w:val="24"/>
        </w:rPr>
        <w:t>EYFS Specific</w:t>
      </w:r>
      <w:r>
        <w:rPr>
          <w:rFonts w:ascii="Arial" w:hAnsi="Arial" w:cs="Arial"/>
          <w:sz w:val="24"/>
        </w:rPr>
        <w:t xml:space="preserve"> Inclusive practise</w:t>
      </w:r>
    </w:p>
    <w:p w14:paraId="4DC568D7" w14:textId="693D74EC" w:rsidR="00A40A14" w:rsidRDefault="00D2747A" w:rsidP="00A40A14">
      <w:pPr>
        <w:pStyle w:val="ListParagraph"/>
        <w:numPr>
          <w:ilvl w:val="0"/>
          <w:numId w:val="26"/>
        </w:numPr>
        <w:rPr>
          <w:rFonts w:ascii="Arial" w:hAnsi="Arial" w:cs="Arial"/>
          <w:sz w:val="24"/>
        </w:rPr>
      </w:pPr>
      <w:r>
        <w:rPr>
          <w:rFonts w:ascii="Arial" w:hAnsi="Arial" w:cs="Arial"/>
          <w:sz w:val="24"/>
        </w:rPr>
        <w:t xml:space="preserve">Quality assuring </w:t>
      </w:r>
      <w:r w:rsidR="00E9546A">
        <w:rPr>
          <w:rFonts w:ascii="Arial" w:hAnsi="Arial" w:cs="Arial"/>
          <w:sz w:val="24"/>
        </w:rPr>
        <w:t>Inclusion Bases (ARPs and Units)</w:t>
      </w:r>
      <w:r>
        <w:rPr>
          <w:rFonts w:ascii="Arial" w:hAnsi="Arial" w:cs="Arial"/>
          <w:sz w:val="24"/>
        </w:rPr>
        <w:t xml:space="preserve"> with </w:t>
      </w:r>
      <w:r w:rsidR="00460D35">
        <w:rPr>
          <w:rFonts w:ascii="Arial" w:hAnsi="Arial" w:cs="Arial"/>
          <w:sz w:val="24"/>
        </w:rPr>
        <w:t>SENCO</w:t>
      </w:r>
    </w:p>
    <w:p w14:paraId="33D3C9E3" w14:textId="121B35AD" w:rsidR="00D2747A" w:rsidRPr="00D2747A" w:rsidRDefault="00D2747A" w:rsidP="00A40A14">
      <w:pPr>
        <w:pStyle w:val="ListParagraph"/>
        <w:numPr>
          <w:ilvl w:val="0"/>
          <w:numId w:val="26"/>
        </w:numPr>
        <w:rPr>
          <w:rFonts w:ascii="Arial" w:hAnsi="Arial" w:cs="Arial"/>
          <w:sz w:val="24"/>
        </w:rPr>
      </w:pPr>
      <w:r>
        <w:rPr>
          <w:rFonts w:ascii="Arial" w:hAnsi="Arial" w:cs="Arial"/>
          <w:sz w:val="24"/>
        </w:rPr>
        <w:t>Providing coaching and support for colleagues</w:t>
      </w:r>
    </w:p>
    <w:p w14:paraId="45738531" w14:textId="719A20C6" w:rsidR="00957C7E" w:rsidRPr="00A40A14" w:rsidRDefault="00957C7E" w:rsidP="00A40A14">
      <w:pPr>
        <w:rPr>
          <w:rFonts w:ascii="Arial" w:hAnsi="Arial" w:cs="Arial"/>
          <w:sz w:val="24"/>
        </w:rPr>
        <w:sectPr w:rsidR="00957C7E" w:rsidRPr="00A40A14" w:rsidSect="00E51C83">
          <w:pgSz w:w="11906" w:h="16838"/>
          <w:pgMar w:top="992" w:right="851" w:bottom="1440" w:left="709"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0B9D14B0" w14:textId="7F90B668" w:rsidR="003770E0" w:rsidRPr="00957C7E" w:rsidRDefault="003770E0" w:rsidP="00AC1F8B">
      <w:pPr>
        <w:rPr>
          <w:rFonts w:ascii="Arial" w:hAnsi="Arial" w:cs="Arial"/>
          <w:sz w:val="24"/>
        </w:rPr>
      </w:pPr>
      <w:r w:rsidRPr="00957C7E">
        <w:rPr>
          <w:rFonts w:ascii="Arial" w:hAnsi="Arial" w:cs="Arial"/>
          <w:sz w:val="24"/>
        </w:rPr>
        <w:lastRenderedPageBreak/>
        <w:t xml:space="preserve">We have developed a Leadership of </w:t>
      </w:r>
      <w:r w:rsidRPr="00B95C12">
        <w:rPr>
          <w:rFonts w:ascii="Arial" w:hAnsi="Arial" w:cs="Arial"/>
          <w:b/>
          <w:i/>
          <w:sz w:val="24"/>
        </w:rPr>
        <w:t>SEND Self Evaluation Form</w:t>
      </w:r>
      <w:r w:rsidRPr="00957C7E">
        <w:rPr>
          <w:rFonts w:ascii="Arial" w:hAnsi="Arial" w:cs="Arial"/>
          <w:sz w:val="24"/>
        </w:rPr>
        <w:t xml:space="preserve"> to identify in each school the areas for development: </w:t>
      </w:r>
    </w:p>
    <w:tbl>
      <w:tblPr>
        <w:tblStyle w:val="TableGrid"/>
        <w:tblW w:w="15168" w:type="dxa"/>
        <w:tblInd w:w="-572" w:type="dxa"/>
        <w:tblLayout w:type="fixed"/>
        <w:tblLook w:val="04A0" w:firstRow="1" w:lastRow="0" w:firstColumn="1" w:lastColumn="0" w:noHBand="0" w:noVBand="1"/>
      </w:tblPr>
      <w:tblGrid>
        <w:gridCol w:w="1418"/>
        <w:gridCol w:w="1559"/>
        <w:gridCol w:w="9214"/>
        <w:gridCol w:w="2977"/>
      </w:tblGrid>
      <w:tr w:rsidR="005D6AF4" w:rsidRPr="00AB07A7" w14:paraId="32531112" w14:textId="77777777" w:rsidTr="00B95C12">
        <w:trPr>
          <w:trHeight w:val="274"/>
        </w:trPr>
        <w:tc>
          <w:tcPr>
            <w:tcW w:w="1418" w:type="dxa"/>
            <w:shd w:val="clear" w:color="auto" w:fill="FFFF00"/>
          </w:tcPr>
          <w:p w14:paraId="23500E1C" w14:textId="77777777" w:rsidR="003770E0" w:rsidRPr="00B95C12" w:rsidRDefault="003770E0" w:rsidP="00AB2C1B">
            <w:pPr>
              <w:rPr>
                <w:rFonts w:ascii="Arial" w:hAnsi="Arial" w:cs="Arial"/>
                <w:b/>
                <w:bCs/>
              </w:rPr>
            </w:pPr>
            <w:r w:rsidRPr="00B95C12">
              <w:rPr>
                <w:rFonts w:ascii="Arial" w:hAnsi="Arial" w:cs="Arial"/>
                <w:b/>
                <w:bCs/>
              </w:rPr>
              <w:t xml:space="preserve">Element </w:t>
            </w:r>
          </w:p>
        </w:tc>
        <w:tc>
          <w:tcPr>
            <w:tcW w:w="1559" w:type="dxa"/>
            <w:shd w:val="clear" w:color="auto" w:fill="FFFF00"/>
          </w:tcPr>
          <w:p w14:paraId="513A1772" w14:textId="77777777" w:rsidR="003770E0" w:rsidRPr="00B95C12" w:rsidRDefault="003770E0" w:rsidP="00AB2C1B">
            <w:pPr>
              <w:rPr>
                <w:rFonts w:ascii="Arial" w:hAnsi="Arial" w:cs="Arial"/>
                <w:b/>
                <w:bCs/>
              </w:rPr>
            </w:pPr>
            <w:r w:rsidRPr="00B95C12">
              <w:rPr>
                <w:rFonts w:ascii="Arial" w:hAnsi="Arial" w:cs="Arial"/>
                <w:b/>
                <w:bCs/>
              </w:rPr>
              <w:t>Content</w:t>
            </w:r>
          </w:p>
        </w:tc>
        <w:tc>
          <w:tcPr>
            <w:tcW w:w="9214" w:type="dxa"/>
            <w:shd w:val="clear" w:color="auto" w:fill="FFFF00"/>
          </w:tcPr>
          <w:p w14:paraId="3CA250FF" w14:textId="77777777" w:rsidR="003770E0" w:rsidRPr="00B95C12" w:rsidRDefault="003770E0" w:rsidP="00AB2C1B">
            <w:pPr>
              <w:rPr>
                <w:rFonts w:ascii="Arial" w:hAnsi="Arial" w:cs="Arial"/>
                <w:b/>
                <w:bCs/>
              </w:rPr>
            </w:pPr>
            <w:r w:rsidRPr="00B95C12">
              <w:rPr>
                <w:rFonts w:ascii="Arial" w:hAnsi="Arial" w:cs="Arial"/>
                <w:b/>
                <w:bCs/>
              </w:rPr>
              <w:t>Narrative</w:t>
            </w:r>
          </w:p>
        </w:tc>
        <w:tc>
          <w:tcPr>
            <w:tcW w:w="2977" w:type="dxa"/>
            <w:shd w:val="clear" w:color="auto" w:fill="FFFF00"/>
          </w:tcPr>
          <w:p w14:paraId="3A0A25A5" w14:textId="77777777" w:rsidR="003770E0" w:rsidRPr="00B95C12" w:rsidRDefault="003770E0" w:rsidP="00AB2C1B">
            <w:pPr>
              <w:rPr>
                <w:rFonts w:ascii="Arial" w:hAnsi="Arial" w:cs="Arial"/>
                <w:b/>
                <w:bCs/>
              </w:rPr>
            </w:pPr>
            <w:r w:rsidRPr="00B95C12">
              <w:rPr>
                <w:rFonts w:ascii="Arial" w:hAnsi="Arial" w:cs="Arial"/>
                <w:b/>
                <w:bCs/>
              </w:rPr>
              <w:t>SEF – Areas to develop</w:t>
            </w:r>
          </w:p>
        </w:tc>
      </w:tr>
      <w:tr w:rsidR="003770E0" w:rsidRPr="00AB07A7" w14:paraId="582DDBD7" w14:textId="77777777" w:rsidTr="00B95C12">
        <w:trPr>
          <w:trHeight w:val="2092"/>
        </w:trPr>
        <w:tc>
          <w:tcPr>
            <w:tcW w:w="1418" w:type="dxa"/>
            <w:vMerge w:val="restart"/>
          </w:tcPr>
          <w:p w14:paraId="37C2A91F" w14:textId="77777777" w:rsidR="003770E0" w:rsidRPr="00AB07A7" w:rsidRDefault="003770E0" w:rsidP="00AB2C1B">
            <w:pPr>
              <w:rPr>
                <w:rFonts w:ascii="Arial Nova Light" w:hAnsi="Arial Nova Light"/>
                <w:bCs/>
              </w:rPr>
            </w:pPr>
            <w:r w:rsidRPr="00AB07A7">
              <w:rPr>
                <w:rFonts w:ascii="Arial Nova Light" w:hAnsi="Arial Nova Light"/>
                <w:bCs/>
                <w:color w:val="EF233C"/>
              </w:rPr>
              <w:t>Leadership</w:t>
            </w:r>
          </w:p>
        </w:tc>
        <w:tc>
          <w:tcPr>
            <w:tcW w:w="1559" w:type="dxa"/>
          </w:tcPr>
          <w:p w14:paraId="41DECBF9" w14:textId="77777777" w:rsidR="003770E0" w:rsidRPr="00AB07A7" w:rsidRDefault="003770E0" w:rsidP="00AB2C1B">
            <w:pPr>
              <w:rPr>
                <w:rFonts w:ascii="Arial Nova Light" w:hAnsi="Arial Nova Light"/>
              </w:rPr>
            </w:pPr>
            <w:r w:rsidRPr="00AB07A7">
              <w:rPr>
                <w:rFonts w:ascii="Arial Nova Light" w:hAnsi="Arial Nova Light"/>
              </w:rPr>
              <w:t>National, Regional, Local context of SEND</w:t>
            </w:r>
          </w:p>
        </w:tc>
        <w:tc>
          <w:tcPr>
            <w:tcW w:w="9214" w:type="dxa"/>
          </w:tcPr>
          <w:p w14:paraId="1B43F4C3" w14:textId="77777777" w:rsidR="003770E0" w:rsidRPr="00B26D70" w:rsidRDefault="003770E0" w:rsidP="00C55C1F">
            <w:pPr>
              <w:pStyle w:val="ListParagraph"/>
              <w:numPr>
                <w:ilvl w:val="0"/>
                <w:numId w:val="7"/>
              </w:numPr>
              <w:rPr>
                <w:rFonts w:ascii="Arial Nova Light" w:hAnsi="Arial Nova Light"/>
              </w:rPr>
            </w:pPr>
            <w:r w:rsidRPr="00B26D70">
              <w:rPr>
                <w:rFonts w:ascii="Arial Nova Light" w:hAnsi="Arial Nova Light"/>
              </w:rPr>
              <w:t>OFSTED 2025 and Inclusion focus</w:t>
            </w:r>
          </w:p>
          <w:p w14:paraId="552D1ED1" w14:textId="23B337DD" w:rsidR="003770E0" w:rsidRPr="00B26D70" w:rsidRDefault="003770E0" w:rsidP="00C55C1F">
            <w:pPr>
              <w:pStyle w:val="ListParagraph"/>
              <w:numPr>
                <w:ilvl w:val="0"/>
                <w:numId w:val="7"/>
              </w:numPr>
              <w:rPr>
                <w:rFonts w:ascii="Arial Nova Light" w:hAnsi="Arial Nova Light"/>
              </w:rPr>
            </w:pPr>
            <w:r w:rsidRPr="00B26D70">
              <w:rPr>
                <w:rFonts w:ascii="Arial Nova Light" w:hAnsi="Arial Nova Light"/>
              </w:rPr>
              <w:t>Role of case sampling and learning walks</w:t>
            </w:r>
          </w:p>
          <w:p w14:paraId="1B441134" w14:textId="5C38054A" w:rsidR="003770E0" w:rsidRPr="00B26D70" w:rsidRDefault="003770E0" w:rsidP="00C55C1F">
            <w:pPr>
              <w:pStyle w:val="ListParagraph"/>
              <w:numPr>
                <w:ilvl w:val="0"/>
                <w:numId w:val="7"/>
              </w:numPr>
              <w:rPr>
                <w:rFonts w:ascii="Arial Nova Light" w:hAnsi="Arial Nova Light"/>
              </w:rPr>
            </w:pPr>
            <w:r w:rsidRPr="00B26D70">
              <w:rPr>
                <w:rFonts w:ascii="Arial Nova Light" w:hAnsi="Arial Nova Light"/>
              </w:rPr>
              <w:t>White Paper</w:t>
            </w:r>
          </w:p>
          <w:p w14:paraId="56E5684C" w14:textId="016565CA" w:rsidR="003770E0" w:rsidRPr="00B26D70" w:rsidRDefault="003770E0" w:rsidP="00C55C1F">
            <w:pPr>
              <w:pStyle w:val="ListParagraph"/>
              <w:numPr>
                <w:ilvl w:val="0"/>
                <w:numId w:val="7"/>
              </w:numPr>
              <w:rPr>
                <w:rFonts w:ascii="Arial Nova Light" w:hAnsi="Arial Nova Light"/>
              </w:rPr>
            </w:pPr>
            <w:r w:rsidRPr="00B26D70">
              <w:rPr>
                <w:rFonts w:ascii="Arial Nova Light" w:hAnsi="Arial Nova Light"/>
              </w:rPr>
              <w:t>Curriculum and Assessment Review</w:t>
            </w:r>
          </w:p>
          <w:p w14:paraId="3F89F44A" w14:textId="40E2FE3D" w:rsidR="003770E0" w:rsidRPr="00B26D70" w:rsidRDefault="003770E0" w:rsidP="00C55C1F">
            <w:pPr>
              <w:pStyle w:val="ListParagraph"/>
              <w:numPr>
                <w:ilvl w:val="0"/>
                <w:numId w:val="7"/>
              </w:numPr>
              <w:rPr>
                <w:rFonts w:ascii="Arial Nova Light" w:hAnsi="Arial Nova Light"/>
              </w:rPr>
            </w:pPr>
            <w:r w:rsidRPr="00B26D70">
              <w:rPr>
                <w:rFonts w:ascii="Arial Nova Light" w:hAnsi="Arial Nova Light"/>
              </w:rPr>
              <w:t>National – general information</w:t>
            </w:r>
          </w:p>
          <w:p w14:paraId="48C150F3" w14:textId="5165E03F" w:rsidR="003770E0" w:rsidRPr="00B26D70" w:rsidRDefault="003770E0" w:rsidP="00C55C1F">
            <w:pPr>
              <w:pStyle w:val="ListParagraph"/>
              <w:numPr>
                <w:ilvl w:val="0"/>
                <w:numId w:val="7"/>
              </w:numPr>
              <w:rPr>
                <w:rFonts w:ascii="Arial Nova Light" w:eastAsia="Arial" w:hAnsi="Arial Nova Light" w:cstheme="minorHAnsi"/>
              </w:rPr>
            </w:pPr>
            <w:r w:rsidRPr="00B26D70">
              <w:rPr>
                <w:rFonts w:ascii="Arial Nova Light" w:eastAsia="Arial" w:hAnsi="Arial Nova Light" w:cstheme="minorHAnsi"/>
              </w:rPr>
              <w:t>Increased emphasis on inclusive, mainstream settings.</w:t>
            </w:r>
          </w:p>
          <w:p w14:paraId="5237A7F8" w14:textId="1FF5D8FB" w:rsidR="003770E0" w:rsidRPr="00B26D70" w:rsidRDefault="003770E0" w:rsidP="00C55C1F">
            <w:pPr>
              <w:pStyle w:val="ListParagraph"/>
              <w:numPr>
                <w:ilvl w:val="0"/>
                <w:numId w:val="7"/>
              </w:numPr>
              <w:rPr>
                <w:rFonts w:ascii="Arial Nova Light" w:eastAsia="Arial" w:hAnsi="Arial Nova Light" w:cstheme="minorHAnsi"/>
              </w:rPr>
            </w:pPr>
            <w:r w:rsidRPr="00B26D70">
              <w:rPr>
                <w:rFonts w:ascii="Arial Nova Light" w:eastAsia="Arial" w:hAnsi="Arial Nova Light" w:cstheme="minorHAnsi"/>
              </w:rPr>
              <w:t>Increased focus on wellbeing</w:t>
            </w:r>
          </w:p>
          <w:p w14:paraId="52DCE213" w14:textId="77777777" w:rsidR="003770E0" w:rsidRDefault="003770E0" w:rsidP="00C55C1F">
            <w:pPr>
              <w:pStyle w:val="ListParagraph"/>
              <w:numPr>
                <w:ilvl w:val="0"/>
                <w:numId w:val="7"/>
              </w:numPr>
              <w:rPr>
                <w:rFonts w:ascii="Arial Nova Light" w:hAnsi="Arial Nova Light"/>
              </w:rPr>
            </w:pPr>
            <w:r w:rsidRPr="00B26D70">
              <w:rPr>
                <w:rFonts w:ascii="Arial Nova Light" w:hAnsi="Arial Nova Light"/>
              </w:rPr>
              <w:t>Enfield focus areas for consideration</w:t>
            </w:r>
          </w:p>
          <w:p w14:paraId="3C33B2D4" w14:textId="64315027" w:rsidR="00445CBB" w:rsidRPr="00B26D70" w:rsidRDefault="00445CBB" w:rsidP="00445CBB">
            <w:pPr>
              <w:pStyle w:val="ListParagraph"/>
              <w:rPr>
                <w:rFonts w:ascii="Arial Nova Light" w:hAnsi="Arial Nova Light"/>
              </w:rPr>
            </w:pPr>
          </w:p>
        </w:tc>
        <w:tc>
          <w:tcPr>
            <w:tcW w:w="2977" w:type="dxa"/>
          </w:tcPr>
          <w:p w14:paraId="266051C6" w14:textId="77777777" w:rsidR="003770E0" w:rsidRPr="00AB07A7" w:rsidRDefault="003770E0" w:rsidP="00AB2C1B">
            <w:pPr>
              <w:rPr>
                <w:rFonts w:ascii="Arial Nova Light" w:hAnsi="Arial Nova Light"/>
              </w:rPr>
            </w:pPr>
          </w:p>
        </w:tc>
      </w:tr>
      <w:tr w:rsidR="003770E0" w:rsidRPr="00AB07A7" w14:paraId="71B86EBB" w14:textId="77777777" w:rsidTr="00B95C12">
        <w:trPr>
          <w:trHeight w:val="154"/>
        </w:trPr>
        <w:tc>
          <w:tcPr>
            <w:tcW w:w="1418" w:type="dxa"/>
            <w:vMerge/>
          </w:tcPr>
          <w:p w14:paraId="7257A8CF" w14:textId="77777777" w:rsidR="003770E0" w:rsidRPr="00AB07A7" w:rsidRDefault="003770E0" w:rsidP="00AB2C1B">
            <w:pPr>
              <w:rPr>
                <w:rFonts w:ascii="Arial Nova Light" w:hAnsi="Arial Nova Light"/>
              </w:rPr>
            </w:pPr>
          </w:p>
        </w:tc>
        <w:tc>
          <w:tcPr>
            <w:tcW w:w="1559" w:type="dxa"/>
          </w:tcPr>
          <w:p w14:paraId="27F40802" w14:textId="77777777" w:rsidR="003770E0" w:rsidRPr="00AB07A7" w:rsidRDefault="003770E0" w:rsidP="00AB2C1B">
            <w:pPr>
              <w:rPr>
                <w:rFonts w:ascii="Arial Nova Light" w:hAnsi="Arial Nova Light"/>
              </w:rPr>
            </w:pPr>
            <w:r w:rsidRPr="00AB07A7">
              <w:rPr>
                <w:rFonts w:ascii="Arial Nova Light" w:hAnsi="Arial Nova Light"/>
              </w:rPr>
              <w:t>Leadership of SEND and Inclusion</w:t>
            </w:r>
          </w:p>
        </w:tc>
        <w:tc>
          <w:tcPr>
            <w:tcW w:w="9214" w:type="dxa"/>
          </w:tcPr>
          <w:p w14:paraId="6166357C" w14:textId="0D88064D" w:rsidR="003770E0" w:rsidRPr="00B26D70" w:rsidRDefault="003770E0" w:rsidP="00C55C1F">
            <w:pPr>
              <w:pStyle w:val="ListParagraph"/>
              <w:numPr>
                <w:ilvl w:val="0"/>
                <w:numId w:val="8"/>
              </w:numPr>
              <w:rPr>
                <w:rFonts w:ascii="Arial Nova Light" w:hAnsi="Arial Nova Light"/>
              </w:rPr>
            </w:pPr>
            <w:r w:rsidRPr="00B26D70">
              <w:rPr>
                <w:rFonts w:ascii="Arial Nova Light" w:hAnsi="Arial Nova Light"/>
              </w:rPr>
              <w:t>School culture</w:t>
            </w:r>
          </w:p>
          <w:p w14:paraId="1E676E6D" w14:textId="6FA15411" w:rsidR="003770E0" w:rsidRPr="00B26D70" w:rsidRDefault="003770E0" w:rsidP="00C55C1F">
            <w:pPr>
              <w:pStyle w:val="ListParagraph"/>
              <w:numPr>
                <w:ilvl w:val="0"/>
                <w:numId w:val="8"/>
              </w:numPr>
              <w:rPr>
                <w:rFonts w:ascii="Arial Nova Light" w:hAnsi="Arial Nova Light"/>
              </w:rPr>
            </w:pPr>
            <w:r w:rsidRPr="00B26D70">
              <w:rPr>
                <w:rFonts w:ascii="Arial Nova Light" w:hAnsi="Arial Nova Light"/>
              </w:rPr>
              <w:t>SDP – aligned with whole school priorities</w:t>
            </w:r>
          </w:p>
          <w:p w14:paraId="129F3F18" w14:textId="70FDF18E" w:rsidR="003770E0" w:rsidRPr="00B26D70" w:rsidRDefault="003770E0" w:rsidP="00C55C1F">
            <w:pPr>
              <w:pStyle w:val="ListParagraph"/>
              <w:numPr>
                <w:ilvl w:val="0"/>
                <w:numId w:val="8"/>
              </w:numPr>
              <w:rPr>
                <w:rFonts w:ascii="Arial Nova Light" w:hAnsi="Arial Nova Light"/>
              </w:rPr>
            </w:pPr>
            <w:r w:rsidRPr="00B26D70">
              <w:rPr>
                <w:rFonts w:ascii="Arial Nova Light" w:hAnsi="Arial Nova Light"/>
              </w:rPr>
              <w:t>Vision of SEND and Inclusion clear and focused</w:t>
            </w:r>
          </w:p>
          <w:p w14:paraId="0C943130" w14:textId="429FF7AB" w:rsidR="003770E0" w:rsidRPr="00B26D70" w:rsidRDefault="003770E0" w:rsidP="00C55C1F">
            <w:pPr>
              <w:pStyle w:val="ListParagraph"/>
              <w:numPr>
                <w:ilvl w:val="0"/>
                <w:numId w:val="8"/>
              </w:numPr>
              <w:rPr>
                <w:rFonts w:ascii="Arial Nova Light" w:hAnsi="Arial Nova Light"/>
              </w:rPr>
            </w:pPr>
            <w:r w:rsidRPr="00B26D70">
              <w:rPr>
                <w:rFonts w:ascii="Arial Nova Light" w:hAnsi="Arial Nova Light"/>
              </w:rPr>
              <w:t>Dissemination of priorities to leaders</w:t>
            </w:r>
          </w:p>
          <w:p w14:paraId="3B40E854" w14:textId="58D80CC1" w:rsidR="003770E0" w:rsidRPr="00B26D70" w:rsidRDefault="003770E0" w:rsidP="00C55C1F">
            <w:pPr>
              <w:pStyle w:val="ListParagraph"/>
              <w:numPr>
                <w:ilvl w:val="0"/>
                <w:numId w:val="8"/>
              </w:numPr>
              <w:rPr>
                <w:rFonts w:ascii="Arial Nova Light" w:hAnsi="Arial Nova Light"/>
              </w:rPr>
            </w:pPr>
            <w:r w:rsidRPr="00B26D70">
              <w:rPr>
                <w:rFonts w:ascii="Arial Nova Light" w:hAnsi="Arial Nova Light"/>
              </w:rPr>
              <w:t>Evaluating and monitoring of SEND/Inclusion – all leaders</w:t>
            </w:r>
          </w:p>
          <w:p w14:paraId="40704CAD" w14:textId="51F10438" w:rsidR="003770E0" w:rsidRPr="00B26D70" w:rsidRDefault="003770E0" w:rsidP="00C55C1F">
            <w:pPr>
              <w:pStyle w:val="ListParagraph"/>
              <w:numPr>
                <w:ilvl w:val="0"/>
                <w:numId w:val="8"/>
              </w:numPr>
              <w:rPr>
                <w:rFonts w:ascii="Arial Nova Light" w:hAnsi="Arial Nova Light"/>
              </w:rPr>
            </w:pPr>
            <w:r w:rsidRPr="00B26D70">
              <w:rPr>
                <w:rFonts w:ascii="Arial Nova Light" w:hAnsi="Arial Nova Light"/>
              </w:rPr>
              <w:t>Learning walks – regular and focused</w:t>
            </w:r>
          </w:p>
          <w:p w14:paraId="2F3A5055" w14:textId="77777777" w:rsidR="003770E0" w:rsidRPr="00B26D70" w:rsidRDefault="003770E0" w:rsidP="00C55C1F">
            <w:pPr>
              <w:pStyle w:val="ListParagraph"/>
              <w:numPr>
                <w:ilvl w:val="0"/>
                <w:numId w:val="8"/>
              </w:numPr>
              <w:rPr>
                <w:rFonts w:ascii="Arial Nova Light" w:hAnsi="Arial Nova Light"/>
              </w:rPr>
            </w:pPr>
            <w:r w:rsidRPr="00B26D70">
              <w:rPr>
                <w:rFonts w:ascii="Arial Nova Light" w:hAnsi="Arial Nova Light"/>
              </w:rPr>
              <w:t>SEND and Inclusion role for:</w:t>
            </w:r>
          </w:p>
          <w:p w14:paraId="6B288B4B" w14:textId="77777777" w:rsidR="003770E0" w:rsidRPr="00AB07A7" w:rsidRDefault="003770E0" w:rsidP="00C55C1F">
            <w:pPr>
              <w:rPr>
                <w:rFonts w:ascii="Arial Nova Light" w:hAnsi="Arial Nova Light" w:cstheme="minorHAnsi"/>
                <w:color w:val="000000" w:themeColor="text1"/>
              </w:rPr>
            </w:pPr>
            <w:r w:rsidRPr="00AB07A7">
              <w:rPr>
                <w:rFonts w:ascii="Arial Nova Light" w:hAnsi="Arial Nova Light" w:cstheme="minorHAnsi"/>
                <w:color w:val="000000" w:themeColor="text1"/>
              </w:rPr>
              <w:t>HT, DHT, SLT</w:t>
            </w:r>
          </w:p>
          <w:p w14:paraId="0D74A1DA" w14:textId="77777777" w:rsidR="003770E0" w:rsidRPr="00AB07A7" w:rsidRDefault="003770E0" w:rsidP="00C55C1F">
            <w:pPr>
              <w:rPr>
                <w:rFonts w:ascii="Arial Nova Light" w:hAnsi="Arial Nova Light" w:cstheme="minorHAnsi"/>
                <w:color w:val="000000" w:themeColor="text1"/>
              </w:rPr>
            </w:pPr>
            <w:r w:rsidRPr="00AB07A7">
              <w:rPr>
                <w:rFonts w:ascii="Arial Nova Light" w:hAnsi="Arial Nova Light" w:cstheme="minorHAnsi"/>
                <w:color w:val="000000" w:themeColor="text1"/>
              </w:rPr>
              <w:t>Middle/Phase/Curriculum Leaders</w:t>
            </w:r>
          </w:p>
          <w:p w14:paraId="4E71E75C" w14:textId="77777777" w:rsidR="003770E0" w:rsidRPr="00AB07A7" w:rsidRDefault="003770E0" w:rsidP="00C55C1F">
            <w:pPr>
              <w:rPr>
                <w:rFonts w:ascii="Arial Nova Light" w:hAnsi="Arial Nova Light" w:cstheme="minorHAnsi"/>
                <w:color w:val="000000" w:themeColor="text1"/>
              </w:rPr>
            </w:pPr>
            <w:r w:rsidRPr="00AB07A7">
              <w:rPr>
                <w:rFonts w:ascii="Arial Nova Light" w:hAnsi="Arial Nova Light" w:cstheme="minorHAnsi"/>
                <w:color w:val="000000" w:themeColor="text1"/>
              </w:rPr>
              <w:t>Class teachers</w:t>
            </w:r>
          </w:p>
          <w:p w14:paraId="70A489DD" w14:textId="22162518" w:rsidR="003770E0" w:rsidRPr="00AB07A7" w:rsidRDefault="003770E0" w:rsidP="00C55C1F">
            <w:pPr>
              <w:rPr>
                <w:rFonts w:ascii="Arial Nova Light" w:hAnsi="Arial Nova Light" w:cstheme="minorHAnsi"/>
                <w:color w:val="000000" w:themeColor="text1"/>
              </w:rPr>
            </w:pPr>
            <w:r w:rsidRPr="00AB07A7">
              <w:rPr>
                <w:rFonts w:ascii="Arial Nova Light" w:hAnsi="Arial Nova Light" w:cstheme="minorHAnsi"/>
                <w:color w:val="000000" w:themeColor="text1"/>
              </w:rPr>
              <w:t>All Support staff awareness of needs including office staff/site staff</w:t>
            </w:r>
          </w:p>
          <w:p w14:paraId="7349C597" w14:textId="77777777" w:rsidR="003770E0" w:rsidRPr="00B26D70" w:rsidRDefault="003770E0" w:rsidP="00C55C1F">
            <w:pPr>
              <w:pStyle w:val="ListParagraph"/>
              <w:numPr>
                <w:ilvl w:val="0"/>
                <w:numId w:val="9"/>
              </w:numPr>
              <w:rPr>
                <w:rFonts w:ascii="Arial Nova Light" w:hAnsi="Arial Nova Light" w:cstheme="minorHAnsi"/>
                <w:color w:val="000000" w:themeColor="text1"/>
              </w:rPr>
            </w:pPr>
            <w:r w:rsidRPr="00B26D70">
              <w:rPr>
                <w:rFonts w:ascii="Arial Nova Light" w:hAnsi="Arial Nova Light" w:cstheme="minorHAnsi"/>
                <w:color w:val="000000" w:themeColor="text1"/>
              </w:rPr>
              <w:t>Specialist staff</w:t>
            </w:r>
          </w:p>
          <w:p w14:paraId="2952AFDC" w14:textId="77777777" w:rsidR="003770E0" w:rsidRDefault="003770E0" w:rsidP="00AB2C1B">
            <w:pPr>
              <w:rPr>
                <w:rFonts w:ascii="Arial Nova Light" w:hAnsi="Arial Nova Light" w:cstheme="minorHAnsi"/>
                <w:color w:val="000000" w:themeColor="text1"/>
              </w:rPr>
            </w:pPr>
            <w:r w:rsidRPr="00AB07A7">
              <w:rPr>
                <w:rFonts w:ascii="Arial Nova Light" w:hAnsi="Arial Nova Light" w:cstheme="minorHAnsi"/>
                <w:color w:val="000000" w:themeColor="text1"/>
              </w:rPr>
              <w:t>Outside professional staff/bodies</w:t>
            </w:r>
          </w:p>
          <w:p w14:paraId="36C4C0E3" w14:textId="5ECAE8D2" w:rsidR="00445CBB" w:rsidRPr="00C55C1F" w:rsidRDefault="00445CBB" w:rsidP="00AB2C1B">
            <w:pPr>
              <w:rPr>
                <w:rFonts w:ascii="Arial Nova Light" w:hAnsi="Arial Nova Light" w:cstheme="minorHAnsi"/>
                <w:color w:val="000000" w:themeColor="text1"/>
              </w:rPr>
            </w:pPr>
          </w:p>
        </w:tc>
        <w:tc>
          <w:tcPr>
            <w:tcW w:w="2977" w:type="dxa"/>
          </w:tcPr>
          <w:p w14:paraId="35289A69" w14:textId="77777777" w:rsidR="003770E0" w:rsidRPr="00AB07A7" w:rsidRDefault="003770E0" w:rsidP="00AB2C1B">
            <w:pPr>
              <w:rPr>
                <w:rFonts w:ascii="Arial Nova Light" w:hAnsi="Arial Nova Light"/>
              </w:rPr>
            </w:pPr>
          </w:p>
        </w:tc>
      </w:tr>
      <w:tr w:rsidR="003770E0" w:rsidRPr="00AB07A7" w14:paraId="4D81DB82" w14:textId="77777777" w:rsidTr="00B95C12">
        <w:trPr>
          <w:trHeight w:val="980"/>
        </w:trPr>
        <w:tc>
          <w:tcPr>
            <w:tcW w:w="1418" w:type="dxa"/>
            <w:vMerge/>
          </w:tcPr>
          <w:p w14:paraId="4B7CEBCD" w14:textId="77777777" w:rsidR="003770E0" w:rsidRPr="00AB07A7" w:rsidRDefault="003770E0" w:rsidP="00AB2C1B">
            <w:pPr>
              <w:rPr>
                <w:rFonts w:ascii="Arial Nova Light" w:hAnsi="Arial Nova Light"/>
              </w:rPr>
            </w:pPr>
          </w:p>
        </w:tc>
        <w:tc>
          <w:tcPr>
            <w:tcW w:w="1559" w:type="dxa"/>
          </w:tcPr>
          <w:p w14:paraId="4F4E297B" w14:textId="77777777" w:rsidR="00B26D70" w:rsidRDefault="003770E0" w:rsidP="00AB2C1B">
            <w:pPr>
              <w:rPr>
                <w:rFonts w:ascii="Arial Nova Light" w:hAnsi="Arial Nova Light"/>
              </w:rPr>
            </w:pPr>
            <w:r w:rsidRPr="00AB07A7">
              <w:rPr>
                <w:rFonts w:ascii="Arial Nova Light" w:hAnsi="Arial Nova Light"/>
              </w:rPr>
              <w:t>Role of SENDCo/</w:t>
            </w:r>
          </w:p>
          <w:p w14:paraId="41CC89AF" w14:textId="77777777" w:rsidR="003770E0" w:rsidRDefault="003770E0" w:rsidP="00AB2C1B">
            <w:pPr>
              <w:rPr>
                <w:rFonts w:ascii="Arial Nova Light" w:hAnsi="Arial Nova Light"/>
              </w:rPr>
            </w:pPr>
            <w:r w:rsidRPr="00AB07A7">
              <w:rPr>
                <w:rFonts w:ascii="Arial Nova Light" w:hAnsi="Arial Nova Light"/>
              </w:rPr>
              <w:t>Inclusion Lead</w:t>
            </w:r>
          </w:p>
          <w:p w14:paraId="126EF8A8" w14:textId="32D573E9" w:rsidR="00445CBB" w:rsidRPr="00AB07A7" w:rsidRDefault="00445CBB" w:rsidP="00AB2C1B">
            <w:pPr>
              <w:rPr>
                <w:rFonts w:ascii="Arial Nova Light" w:hAnsi="Arial Nova Light"/>
              </w:rPr>
            </w:pPr>
          </w:p>
        </w:tc>
        <w:tc>
          <w:tcPr>
            <w:tcW w:w="9214" w:type="dxa"/>
          </w:tcPr>
          <w:p w14:paraId="08BC9DFA" w14:textId="60793044" w:rsidR="003770E0" w:rsidRPr="00C55C1F" w:rsidRDefault="003770E0" w:rsidP="00C55C1F">
            <w:pPr>
              <w:pStyle w:val="ListParagraph"/>
              <w:numPr>
                <w:ilvl w:val="0"/>
                <w:numId w:val="9"/>
              </w:numPr>
              <w:rPr>
                <w:rFonts w:ascii="Arial Nova Light" w:hAnsi="Arial Nova Light"/>
              </w:rPr>
            </w:pPr>
            <w:r w:rsidRPr="00B26D70">
              <w:rPr>
                <w:rFonts w:ascii="Arial Nova Light" w:hAnsi="Arial Nova Light"/>
              </w:rPr>
              <w:t>SENDCo and school leadership role</w:t>
            </w:r>
          </w:p>
          <w:p w14:paraId="47052609" w14:textId="77777777" w:rsidR="003770E0" w:rsidRPr="00B26D70" w:rsidRDefault="003770E0" w:rsidP="00C55C1F">
            <w:pPr>
              <w:pStyle w:val="ListParagraph"/>
              <w:numPr>
                <w:ilvl w:val="0"/>
                <w:numId w:val="9"/>
              </w:numPr>
              <w:rPr>
                <w:rFonts w:ascii="Arial Nova Light" w:hAnsi="Arial Nova Light"/>
              </w:rPr>
            </w:pPr>
            <w:r w:rsidRPr="00B26D70">
              <w:rPr>
                <w:rFonts w:ascii="Arial Nova Light" w:hAnsi="Arial Nova Light"/>
              </w:rPr>
              <w:t>SEND Vision and values disseminated to all</w:t>
            </w:r>
          </w:p>
          <w:p w14:paraId="72CDB8E5" w14:textId="77777777" w:rsidR="003770E0" w:rsidRPr="00AB07A7" w:rsidRDefault="003770E0" w:rsidP="00C55C1F">
            <w:pPr>
              <w:rPr>
                <w:rFonts w:ascii="Arial Nova Light" w:hAnsi="Arial Nova Light"/>
              </w:rPr>
            </w:pPr>
          </w:p>
        </w:tc>
        <w:tc>
          <w:tcPr>
            <w:tcW w:w="2977" w:type="dxa"/>
          </w:tcPr>
          <w:p w14:paraId="593B2832" w14:textId="77777777" w:rsidR="003770E0" w:rsidRPr="00AB07A7" w:rsidRDefault="003770E0" w:rsidP="00AB2C1B">
            <w:pPr>
              <w:rPr>
                <w:rFonts w:ascii="Arial Nova Light" w:hAnsi="Arial Nova Light"/>
              </w:rPr>
            </w:pPr>
          </w:p>
        </w:tc>
      </w:tr>
      <w:tr w:rsidR="003770E0" w:rsidRPr="00AB07A7" w14:paraId="08CF638C" w14:textId="77777777" w:rsidTr="00B95C12">
        <w:trPr>
          <w:trHeight w:val="154"/>
        </w:trPr>
        <w:tc>
          <w:tcPr>
            <w:tcW w:w="1418" w:type="dxa"/>
            <w:vMerge/>
          </w:tcPr>
          <w:p w14:paraId="09CEDFCC" w14:textId="77777777" w:rsidR="003770E0" w:rsidRPr="00AB07A7" w:rsidRDefault="003770E0" w:rsidP="00AB2C1B">
            <w:pPr>
              <w:rPr>
                <w:rFonts w:ascii="Arial Nova Light" w:hAnsi="Arial Nova Light"/>
              </w:rPr>
            </w:pPr>
          </w:p>
        </w:tc>
        <w:tc>
          <w:tcPr>
            <w:tcW w:w="1559" w:type="dxa"/>
          </w:tcPr>
          <w:p w14:paraId="6906EE52" w14:textId="77777777" w:rsidR="003770E0" w:rsidRDefault="003770E0" w:rsidP="00AB2C1B">
            <w:pPr>
              <w:rPr>
                <w:rFonts w:ascii="Arial Nova Light" w:hAnsi="Arial Nova Light"/>
              </w:rPr>
            </w:pPr>
            <w:r w:rsidRPr="00AB07A7">
              <w:rPr>
                <w:rFonts w:ascii="Arial Nova Light" w:hAnsi="Arial Nova Light"/>
              </w:rPr>
              <w:t>SEND Focused CPD</w:t>
            </w:r>
          </w:p>
          <w:p w14:paraId="606C5938" w14:textId="61ADF117" w:rsidR="00E3084C" w:rsidRPr="00AB07A7" w:rsidRDefault="00E3084C" w:rsidP="00AB2C1B">
            <w:pPr>
              <w:rPr>
                <w:rFonts w:ascii="Arial Nova Light" w:hAnsi="Arial Nova Light"/>
              </w:rPr>
            </w:pPr>
          </w:p>
        </w:tc>
        <w:tc>
          <w:tcPr>
            <w:tcW w:w="9214" w:type="dxa"/>
          </w:tcPr>
          <w:p w14:paraId="079B63A7" w14:textId="77777777" w:rsidR="003770E0" w:rsidRDefault="003770E0" w:rsidP="00C55C1F">
            <w:pPr>
              <w:pStyle w:val="ListParagraph"/>
              <w:numPr>
                <w:ilvl w:val="0"/>
                <w:numId w:val="10"/>
              </w:numPr>
              <w:rPr>
                <w:rFonts w:ascii="Arial Nova Light" w:hAnsi="Arial Nova Light"/>
              </w:rPr>
            </w:pPr>
            <w:r w:rsidRPr="00B26D70">
              <w:rPr>
                <w:rFonts w:ascii="Arial Nova Light" w:hAnsi="Arial Nova Light"/>
              </w:rPr>
              <w:t>All staff included in the offer</w:t>
            </w:r>
          </w:p>
          <w:p w14:paraId="5AF998A4" w14:textId="77777777" w:rsidR="00445CBB" w:rsidRDefault="00445CBB" w:rsidP="00C55C1F">
            <w:pPr>
              <w:pStyle w:val="ListParagraph"/>
              <w:numPr>
                <w:ilvl w:val="0"/>
                <w:numId w:val="10"/>
              </w:numPr>
              <w:rPr>
                <w:rFonts w:ascii="Arial Nova Light" w:hAnsi="Arial Nova Light"/>
              </w:rPr>
            </w:pPr>
            <w:r>
              <w:rPr>
                <w:rFonts w:ascii="Arial Nova Light" w:hAnsi="Arial Nova Light"/>
              </w:rPr>
              <w:t>Any specific training for Inclusion Bases</w:t>
            </w:r>
          </w:p>
          <w:p w14:paraId="2D7110F1" w14:textId="77777777" w:rsidR="00445CBB" w:rsidRDefault="00445CBB" w:rsidP="00445CBB">
            <w:pPr>
              <w:rPr>
                <w:rFonts w:ascii="Arial Nova Light" w:hAnsi="Arial Nova Light"/>
              </w:rPr>
            </w:pPr>
          </w:p>
          <w:p w14:paraId="37A79774" w14:textId="57B3F2A9" w:rsidR="00445CBB" w:rsidRPr="00445CBB" w:rsidRDefault="00445CBB" w:rsidP="00445CBB">
            <w:pPr>
              <w:rPr>
                <w:rFonts w:ascii="Arial Nova Light" w:hAnsi="Arial Nova Light"/>
              </w:rPr>
            </w:pPr>
          </w:p>
        </w:tc>
        <w:tc>
          <w:tcPr>
            <w:tcW w:w="2977" w:type="dxa"/>
          </w:tcPr>
          <w:p w14:paraId="336A1C60" w14:textId="77777777" w:rsidR="003770E0" w:rsidRPr="00AB07A7" w:rsidRDefault="003770E0" w:rsidP="00AB2C1B">
            <w:pPr>
              <w:rPr>
                <w:rFonts w:ascii="Arial Nova Light" w:hAnsi="Arial Nova Light"/>
              </w:rPr>
            </w:pPr>
          </w:p>
        </w:tc>
      </w:tr>
      <w:tr w:rsidR="003770E0" w:rsidRPr="00AB07A7" w14:paraId="08C9544A" w14:textId="77777777" w:rsidTr="00B95C12">
        <w:trPr>
          <w:trHeight w:val="154"/>
        </w:trPr>
        <w:tc>
          <w:tcPr>
            <w:tcW w:w="1418" w:type="dxa"/>
            <w:vMerge/>
          </w:tcPr>
          <w:p w14:paraId="172AAF14" w14:textId="77777777" w:rsidR="003770E0" w:rsidRPr="00AB07A7" w:rsidRDefault="003770E0" w:rsidP="00AB2C1B">
            <w:pPr>
              <w:rPr>
                <w:rFonts w:ascii="Arial Nova Light" w:hAnsi="Arial Nova Light"/>
              </w:rPr>
            </w:pPr>
          </w:p>
        </w:tc>
        <w:tc>
          <w:tcPr>
            <w:tcW w:w="1559" w:type="dxa"/>
          </w:tcPr>
          <w:p w14:paraId="5B8B551A" w14:textId="77777777" w:rsidR="003770E0" w:rsidRPr="00AB07A7" w:rsidRDefault="003770E0" w:rsidP="00AB2C1B">
            <w:pPr>
              <w:rPr>
                <w:rFonts w:ascii="Arial Nova Light" w:hAnsi="Arial Nova Light"/>
              </w:rPr>
            </w:pPr>
            <w:r w:rsidRPr="00AB07A7">
              <w:rPr>
                <w:rFonts w:ascii="Arial Nova Light" w:hAnsi="Arial Nova Light"/>
              </w:rPr>
              <w:t>SEND policy and procedure</w:t>
            </w:r>
          </w:p>
        </w:tc>
        <w:tc>
          <w:tcPr>
            <w:tcW w:w="9214" w:type="dxa"/>
          </w:tcPr>
          <w:p w14:paraId="0B4CA130" w14:textId="77777777" w:rsidR="003770E0" w:rsidRPr="00B26D70" w:rsidRDefault="003770E0" w:rsidP="00C55C1F">
            <w:pPr>
              <w:pStyle w:val="ListParagraph"/>
              <w:numPr>
                <w:ilvl w:val="0"/>
                <w:numId w:val="10"/>
              </w:numPr>
              <w:rPr>
                <w:rFonts w:ascii="Arial Nova Light" w:hAnsi="Arial Nova Light"/>
              </w:rPr>
            </w:pPr>
            <w:r w:rsidRPr="00B26D70">
              <w:rPr>
                <w:rFonts w:ascii="Arial Nova Light" w:hAnsi="Arial Nova Light"/>
              </w:rPr>
              <w:t>Documentation - regularly updated</w:t>
            </w:r>
          </w:p>
          <w:p w14:paraId="15D060A4" w14:textId="77777777" w:rsidR="003770E0" w:rsidRPr="00B26D70" w:rsidRDefault="003770E0" w:rsidP="00C55C1F">
            <w:pPr>
              <w:pStyle w:val="ListParagraph"/>
              <w:numPr>
                <w:ilvl w:val="0"/>
                <w:numId w:val="10"/>
              </w:numPr>
              <w:rPr>
                <w:rFonts w:ascii="Arial Nova Light" w:hAnsi="Arial Nova Light" w:cstheme="minorHAnsi"/>
                <w:color w:val="000000" w:themeColor="text1"/>
              </w:rPr>
            </w:pPr>
            <w:r w:rsidRPr="00B26D70">
              <w:rPr>
                <w:rFonts w:ascii="Arial Nova Light" w:hAnsi="Arial Nova Light" w:cstheme="minorHAnsi"/>
                <w:color w:val="000000" w:themeColor="text1"/>
              </w:rPr>
              <w:t>SEND Offer</w:t>
            </w:r>
          </w:p>
          <w:p w14:paraId="1BA42776" w14:textId="43491607" w:rsidR="003770E0" w:rsidRPr="00B26D70" w:rsidRDefault="003770E0" w:rsidP="00C55C1F">
            <w:pPr>
              <w:pStyle w:val="ListParagraph"/>
              <w:numPr>
                <w:ilvl w:val="0"/>
                <w:numId w:val="10"/>
              </w:numPr>
              <w:rPr>
                <w:rFonts w:ascii="Arial Nova Light" w:hAnsi="Arial Nova Light" w:cstheme="minorHAnsi"/>
                <w:color w:val="000000" w:themeColor="text1"/>
              </w:rPr>
            </w:pPr>
            <w:r w:rsidRPr="00B26D70">
              <w:rPr>
                <w:rFonts w:ascii="Arial Nova Light" w:hAnsi="Arial Nova Light" w:cstheme="minorHAnsi"/>
                <w:color w:val="000000" w:themeColor="text1"/>
              </w:rPr>
              <w:t>SEND Policy</w:t>
            </w:r>
          </w:p>
          <w:p w14:paraId="786B1776" w14:textId="67373564" w:rsidR="003770E0" w:rsidRPr="00B26D70" w:rsidRDefault="003770E0" w:rsidP="00C55C1F">
            <w:pPr>
              <w:pStyle w:val="ListParagraph"/>
              <w:numPr>
                <w:ilvl w:val="0"/>
                <w:numId w:val="10"/>
              </w:numPr>
              <w:rPr>
                <w:rFonts w:ascii="Arial Nova Light" w:hAnsi="Arial Nova Light"/>
              </w:rPr>
            </w:pPr>
            <w:r w:rsidRPr="00B26D70">
              <w:rPr>
                <w:rFonts w:ascii="Arial Nova Light" w:hAnsi="Arial Nova Light"/>
              </w:rPr>
              <w:t>Documentation - reflecting current offer</w:t>
            </w:r>
          </w:p>
          <w:p w14:paraId="46EBF58C" w14:textId="6D3572C5" w:rsidR="003770E0" w:rsidRPr="00B26D70" w:rsidRDefault="003770E0" w:rsidP="00C55C1F">
            <w:pPr>
              <w:pStyle w:val="ListParagraph"/>
              <w:numPr>
                <w:ilvl w:val="0"/>
                <w:numId w:val="10"/>
              </w:numPr>
              <w:rPr>
                <w:rFonts w:ascii="Arial Nova Light" w:hAnsi="Arial Nova Light"/>
              </w:rPr>
            </w:pPr>
            <w:r w:rsidRPr="00B26D70">
              <w:rPr>
                <w:rFonts w:ascii="Arial Nova Light" w:hAnsi="Arial Nova Light"/>
              </w:rPr>
              <w:t>Identification processes and identification pathways</w:t>
            </w:r>
          </w:p>
          <w:p w14:paraId="292AEFEB" w14:textId="4F3ADA55" w:rsidR="003770E0" w:rsidRPr="00B26D70" w:rsidRDefault="003770E0" w:rsidP="00C55C1F">
            <w:pPr>
              <w:pStyle w:val="ListParagraph"/>
              <w:numPr>
                <w:ilvl w:val="0"/>
                <w:numId w:val="10"/>
              </w:numPr>
              <w:rPr>
                <w:rFonts w:ascii="Arial Nova Light" w:hAnsi="Arial Nova Light"/>
              </w:rPr>
            </w:pPr>
            <w:r w:rsidRPr="00B26D70">
              <w:rPr>
                <w:rFonts w:ascii="Arial Nova Light" w:hAnsi="Arial Nova Light"/>
              </w:rPr>
              <w:t>Graduated approach</w:t>
            </w:r>
          </w:p>
          <w:p w14:paraId="7F76114A" w14:textId="6A6D3B60" w:rsidR="00E51C83" w:rsidRPr="00E51C83" w:rsidRDefault="003770E0" w:rsidP="00E51C83">
            <w:pPr>
              <w:pStyle w:val="ListParagraph"/>
              <w:numPr>
                <w:ilvl w:val="0"/>
                <w:numId w:val="10"/>
              </w:numPr>
              <w:rPr>
                <w:rFonts w:ascii="Arial Nova Light" w:hAnsi="Arial Nova Light"/>
              </w:rPr>
            </w:pPr>
            <w:r w:rsidRPr="00B26D70">
              <w:rPr>
                <w:rFonts w:ascii="Arial Nova Light" w:hAnsi="Arial Nova Light"/>
              </w:rPr>
              <w:t>Information sharing</w:t>
            </w:r>
          </w:p>
          <w:p w14:paraId="062254C3" w14:textId="77777777" w:rsidR="003770E0" w:rsidRPr="00B26D70" w:rsidRDefault="003770E0" w:rsidP="00C55C1F">
            <w:pPr>
              <w:pStyle w:val="ListParagraph"/>
              <w:numPr>
                <w:ilvl w:val="0"/>
                <w:numId w:val="10"/>
              </w:numPr>
              <w:rPr>
                <w:rFonts w:ascii="Arial Nova Light" w:hAnsi="Arial Nova Light"/>
              </w:rPr>
            </w:pPr>
            <w:r w:rsidRPr="00B26D70">
              <w:rPr>
                <w:rFonts w:ascii="Arial Nova Light" w:hAnsi="Arial Nova Light"/>
              </w:rPr>
              <w:t>Links with other policies – eg Behaviour and Relationships and linked with below</w:t>
            </w:r>
          </w:p>
        </w:tc>
        <w:tc>
          <w:tcPr>
            <w:tcW w:w="2977" w:type="dxa"/>
          </w:tcPr>
          <w:p w14:paraId="6E1A7A0E" w14:textId="77777777" w:rsidR="003770E0" w:rsidRPr="00AB07A7" w:rsidRDefault="003770E0" w:rsidP="00AB2C1B">
            <w:pPr>
              <w:rPr>
                <w:rFonts w:ascii="Arial Nova Light" w:hAnsi="Arial Nova Light"/>
              </w:rPr>
            </w:pPr>
          </w:p>
        </w:tc>
      </w:tr>
      <w:tr w:rsidR="003770E0" w:rsidRPr="00AB07A7" w14:paraId="1D4371DC" w14:textId="77777777" w:rsidTr="00B95C12">
        <w:trPr>
          <w:trHeight w:val="566"/>
        </w:trPr>
        <w:tc>
          <w:tcPr>
            <w:tcW w:w="1418" w:type="dxa"/>
            <w:vMerge/>
          </w:tcPr>
          <w:p w14:paraId="2EB34F42" w14:textId="77777777" w:rsidR="003770E0" w:rsidRPr="00AB07A7" w:rsidRDefault="003770E0" w:rsidP="00AB2C1B">
            <w:pPr>
              <w:rPr>
                <w:rFonts w:ascii="Arial Nova Light" w:hAnsi="Arial Nova Light"/>
              </w:rPr>
            </w:pPr>
          </w:p>
        </w:tc>
        <w:tc>
          <w:tcPr>
            <w:tcW w:w="1559" w:type="dxa"/>
          </w:tcPr>
          <w:p w14:paraId="2FF46F8B" w14:textId="77777777" w:rsidR="003770E0" w:rsidRPr="00AB07A7" w:rsidRDefault="003770E0" w:rsidP="00AB2C1B">
            <w:pPr>
              <w:rPr>
                <w:rFonts w:ascii="Arial Nova Light" w:hAnsi="Arial Nova Light"/>
              </w:rPr>
            </w:pPr>
            <w:r w:rsidRPr="00AB07A7">
              <w:rPr>
                <w:rFonts w:ascii="Arial Nova Light" w:hAnsi="Arial Nova Light"/>
              </w:rPr>
              <w:t>School website</w:t>
            </w:r>
          </w:p>
        </w:tc>
        <w:tc>
          <w:tcPr>
            <w:tcW w:w="9214" w:type="dxa"/>
          </w:tcPr>
          <w:p w14:paraId="4F67F5CC" w14:textId="77777777" w:rsidR="003770E0" w:rsidRPr="00B26D70" w:rsidRDefault="003770E0" w:rsidP="00C55C1F">
            <w:pPr>
              <w:pStyle w:val="ListParagraph"/>
              <w:numPr>
                <w:ilvl w:val="0"/>
                <w:numId w:val="11"/>
              </w:numPr>
              <w:rPr>
                <w:rFonts w:ascii="Arial Nova Light" w:hAnsi="Arial Nova Light"/>
              </w:rPr>
            </w:pPr>
            <w:r w:rsidRPr="00B26D70">
              <w:rPr>
                <w:rFonts w:ascii="Arial Nova Light" w:hAnsi="Arial Nova Light"/>
              </w:rPr>
              <w:t>Compliance</w:t>
            </w:r>
          </w:p>
          <w:p w14:paraId="624D65D4" w14:textId="77777777" w:rsidR="003770E0" w:rsidRPr="00B26D70" w:rsidRDefault="003770E0" w:rsidP="00C55C1F">
            <w:pPr>
              <w:pStyle w:val="ListParagraph"/>
              <w:numPr>
                <w:ilvl w:val="0"/>
                <w:numId w:val="11"/>
              </w:numPr>
              <w:rPr>
                <w:rFonts w:ascii="Arial Nova Light" w:hAnsi="Arial Nova Light"/>
              </w:rPr>
            </w:pPr>
            <w:r w:rsidRPr="00B26D70">
              <w:rPr>
                <w:rFonts w:ascii="Arial Nova Light" w:hAnsi="Arial Nova Light"/>
              </w:rPr>
              <w:t>Promotion and celebration of SEND</w:t>
            </w:r>
          </w:p>
          <w:p w14:paraId="4E48643C" w14:textId="77777777" w:rsidR="003770E0" w:rsidRPr="00B26D70" w:rsidRDefault="003770E0" w:rsidP="00C55C1F">
            <w:pPr>
              <w:pStyle w:val="ListParagraph"/>
              <w:numPr>
                <w:ilvl w:val="0"/>
                <w:numId w:val="11"/>
              </w:numPr>
              <w:rPr>
                <w:rFonts w:ascii="Arial Nova Light" w:hAnsi="Arial Nova Light" w:cstheme="minorHAnsi"/>
                <w:color w:val="000000" w:themeColor="text1"/>
              </w:rPr>
            </w:pPr>
            <w:r w:rsidRPr="00B26D70">
              <w:rPr>
                <w:rFonts w:ascii="Arial Nova Light" w:hAnsi="Arial Nova Light" w:cstheme="minorHAnsi"/>
                <w:color w:val="000000" w:themeColor="text1"/>
              </w:rPr>
              <w:t>What does it say about how the school feels about Inclusion?</w:t>
            </w:r>
          </w:p>
          <w:p w14:paraId="4A3A330E" w14:textId="77777777" w:rsidR="003770E0" w:rsidRPr="00B26D70" w:rsidRDefault="003770E0" w:rsidP="00C55C1F">
            <w:pPr>
              <w:pStyle w:val="ListParagraph"/>
              <w:numPr>
                <w:ilvl w:val="0"/>
                <w:numId w:val="11"/>
              </w:numPr>
              <w:rPr>
                <w:rFonts w:ascii="Arial Nova Light" w:hAnsi="Arial Nova Light" w:cstheme="minorHAnsi"/>
                <w:color w:val="000000" w:themeColor="text1"/>
              </w:rPr>
            </w:pPr>
            <w:r w:rsidRPr="00B26D70">
              <w:rPr>
                <w:rFonts w:ascii="Arial Nova Light" w:hAnsi="Arial Nova Light" w:cstheme="minorHAnsi"/>
                <w:color w:val="000000" w:themeColor="text1"/>
              </w:rPr>
              <w:t>SEND Offer</w:t>
            </w:r>
          </w:p>
          <w:p w14:paraId="35C57116" w14:textId="77777777" w:rsidR="003770E0" w:rsidRPr="00B26D70" w:rsidRDefault="003770E0" w:rsidP="00C55C1F">
            <w:pPr>
              <w:pStyle w:val="ListParagraph"/>
              <w:numPr>
                <w:ilvl w:val="0"/>
                <w:numId w:val="11"/>
              </w:numPr>
              <w:rPr>
                <w:rFonts w:ascii="Arial Nova Light" w:hAnsi="Arial Nova Light"/>
              </w:rPr>
            </w:pPr>
            <w:r w:rsidRPr="00B26D70">
              <w:rPr>
                <w:rFonts w:ascii="Arial Nova Light" w:hAnsi="Arial Nova Light" w:cstheme="minorHAnsi"/>
                <w:color w:val="000000" w:themeColor="text1"/>
              </w:rPr>
              <w:t>SEND Policy</w:t>
            </w:r>
          </w:p>
        </w:tc>
        <w:tc>
          <w:tcPr>
            <w:tcW w:w="2977" w:type="dxa"/>
          </w:tcPr>
          <w:p w14:paraId="72901A07" w14:textId="77777777" w:rsidR="003770E0" w:rsidRPr="00AB07A7" w:rsidRDefault="003770E0" w:rsidP="00AB2C1B">
            <w:pPr>
              <w:rPr>
                <w:rFonts w:ascii="Arial Nova Light" w:hAnsi="Arial Nova Light"/>
              </w:rPr>
            </w:pPr>
          </w:p>
        </w:tc>
      </w:tr>
      <w:tr w:rsidR="003770E0" w:rsidRPr="00AB07A7" w14:paraId="0CAA734B" w14:textId="77777777" w:rsidTr="00B95C12">
        <w:trPr>
          <w:trHeight w:val="154"/>
        </w:trPr>
        <w:tc>
          <w:tcPr>
            <w:tcW w:w="1418" w:type="dxa"/>
            <w:vMerge/>
          </w:tcPr>
          <w:p w14:paraId="3F73CD61" w14:textId="77777777" w:rsidR="003770E0" w:rsidRPr="00AB07A7" w:rsidRDefault="003770E0" w:rsidP="00AB2C1B">
            <w:pPr>
              <w:rPr>
                <w:rFonts w:ascii="Arial Nova Light" w:hAnsi="Arial Nova Light"/>
              </w:rPr>
            </w:pPr>
          </w:p>
        </w:tc>
        <w:tc>
          <w:tcPr>
            <w:tcW w:w="1559" w:type="dxa"/>
          </w:tcPr>
          <w:p w14:paraId="008475B7" w14:textId="77777777" w:rsidR="00C55C1F" w:rsidRDefault="003770E0" w:rsidP="00AB2C1B">
            <w:pPr>
              <w:rPr>
                <w:rFonts w:ascii="Arial Nova Light" w:hAnsi="Arial Nova Light"/>
              </w:rPr>
            </w:pPr>
            <w:r w:rsidRPr="00AB07A7">
              <w:rPr>
                <w:rFonts w:ascii="Arial Nova Light" w:hAnsi="Arial Nova Light"/>
              </w:rPr>
              <w:t>SEND and Governance/</w:t>
            </w:r>
          </w:p>
          <w:p w14:paraId="589ACE84" w14:textId="09D66244" w:rsidR="003770E0" w:rsidRPr="00AB07A7" w:rsidRDefault="003770E0" w:rsidP="00AB2C1B">
            <w:pPr>
              <w:rPr>
                <w:rFonts w:ascii="Arial Nova Light" w:hAnsi="Arial Nova Light"/>
              </w:rPr>
            </w:pPr>
            <w:r w:rsidRPr="00AB07A7">
              <w:rPr>
                <w:rFonts w:ascii="Arial Nova Light" w:hAnsi="Arial Nova Light"/>
              </w:rPr>
              <w:t>Trustees</w:t>
            </w:r>
          </w:p>
        </w:tc>
        <w:tc>
          <w:tcPr>
            <w:tcW w:w="9214" w:type="dxa"/>
          </w:tcPr>
          <w:p w14:paraId="45F17458" w14:textId="262EFBE0" w:rsidR="003770E0" w:rsidRPr="00B26D70" w:rsidRDefault="00B26D70" w:rsidP="00B26D70">
            <w:pPr>
              <w:pStyle w:val="ListParagraph"/>
              <w:numPr>
                <w:ilvl w:val="0"/>
                <w:numId w:val="12"/>
              </w:numPr>
              <w:rPr>
                <w:rFonts w:ascii="Arial Nova Light" w:hAnsi="Arial Nova Light"/>
              </w:rPr>
            </w:pPr>
            <w:r>
              <w:rPr>
                <w:rFonts w:ascii="Arial Nova Light" w:hAnsi="Arial Nova Light"/>
              </w:rPr>
              <w:t xml:space="preserve">SEND governor involvement </w:t>
            </w:r>
          </w:p>
        </w:tc>
        <w:tc>
          <w:tcPr>
            <w:tcW w:w="2977" w:type="dxa"/>
          </w:tcPr>
          <w:p w14:paraId="5B093E5E" w14:textId="77777777" w:rsidR="003770E0" w:rsidRPr="00AB07A7" w:rsidRDefault="003770E0" w:rsidP="00AB2C1B">
            <w:pPr>
              <w:rPr>
                <w:rFonts w:ascii="Arial Nova Light" w:hAnsi="Arial Nova Light"/>
              </w:rPr>
            </w:pPr>
          </w:p>
        </w:tc>
      </w:tr>
      <w:tr w:rsidR="003770E0" w:rsidRPr="00AB07A7" w14:paraId="3FC0A460" w14:textId="77777777" w:rsidTr="00B95C12">
        <w:trPr>
          <w:trHeight w:val="154"/>
        </w:trPr>
        <w:tc>
          <w:tcPr>
            <w:tcW w:w="1418" w:type="dxa"/>
            <w:vMerge/>
          </w:tcPr>
          <w:p w14:paraId="0215C13E" w14:textId="77777777" w:rsidR="003770E0" w:rsidRPr="00AB07A7" w:rsidRDefault="003770E0" w:rsidP="00AB2C1B">
            <w:pPr>
              <w:rPr>
                <w:rFonts w:ascii="Arial Nova Light" w:hAnsi="Arial Nova Light"/>
              </w:rPr>
            </w:pPr>
          </w:p>
        </w:tc>
        <w:tc>
          <w:tcPr>
            <w:tcW w:w="1559" w:type="dxa"/>
          </w:tcPr>
          <w:p w14:paraId="17A31575" w14:textId="77777777" w:rsidR="003770E0" w:rsidRPr="00AB07A7" w:rsidRDefault="003770E0" w:rsidP="00AB2C1B">
            <w:pPr>
              <w:rPr>
                <w:rFonts w:ascii="Arial Nova Light" w:hAnsi="Arial Nova Light"/>
              </w:rPr>
            </w:pPr>
            <w:r w:rsidRPr="00AB07A7">
              <w:rPr>
                <w:rFonts w:ascii="Arial Nova Light" w:hAnsi="Arial Nova Light"/>
              </w:rPr>
              <w:t>OFSTED and other external validation</w:t>
            </w:r>
          </w:p>
        </w:tc>
        <w:tc>
          <w:tcPr>
            <w:tcW w:w="9214" w:type="dxa"/>
          </w:tcPr>
          <w:p w14:paraId="14793AF9" w14:textId="0AA88142" w:rsidR="003770E0" w:rsidRPr="00C55C1F" w:rsidRDefault="003770E0" w:rsidP="00AB2C1B">
            <w:pPr>
              <w:pStyle w:val="ListParagraph"/>
              <w:numPr>
                <w:ilvl w:val="0"/>
                <w:numId w:val="12"/>
              </w:numPr>
              <w:rPr>
                <w:rFonts w:ascii="Arial Nova Light" w:hAnsi="Arial Nova Light"/>
              </w:rPr>
            </w:pPr>
            <w:r w:rsidRPr="00C55C1F">
              <w:rPr>
                <w:rFonts w:ascii="Arial Nova Light" w:hAnsi="Arial Nova Light"/>
              </w:rPr>
              <w:t>HEP IP visits</w:t>
            </w:r>
          </w:p>
          <w:p w14:paraId="09D80BE5" w14:textId="77777777" w:rsidR="003770E0" w:rsidRPr="00C55C1F" w:rsidRDefault="003770E0" w:rsidP="00C55C1F">
            <w:pPr>
              <w:pStyle w:val="ListParagraph"/>
              <w:numPr>
                <w:ilvl w:val="0"/>
                <w:numId w:val="12"/>
              </w:numPr>
              <w:rPr>
                <w:rFonts w:ascii="Arial Nova Light" w:hAnsi="Arial Nova Light"/>
              </w:rPr>
            </w:pPr>
            <w:r w:rsidRPr="00C55C1F">
              <w:rPr>
                <w:rFonts w:ascii="Arial Nova Light" w:hAnsi="Arial Nova Light"/>
              </w:rPr>
              <w:t>Reviews</w:t>
            </w:r>
          </w:p>
          <w:p w14:paraId="6824CB2D" w14:textId="77777777" w:rsidR="003770E0" w:rsidRPr="00C55C1F" w:rsidRDefault="003770E0" w:rsidP="00C55C1F">
            <w:pPr>
              <w:pStyle w:val="ListParagraph"/>
              <w:numPr>
                <w:ilvl w:val="0"/>
                <w:numId w:val="12"/>
              </w:numPr>
              <w:rPr>
                <w:rFonts w:ascii="Arial Nova Light" w:hAnsi="Arial Nova Light"/>
              </w:rPr>
            </w:pPr>
            <w:r w:rsidRPr="00C55C1F">
              <w:rPr>
                <w:rFonts w:ascii="Arial Nova Light" w:hAnsi="Arial Nova Light"/>
              </w:rPr>
              <w:t>LA QA visits for ARP ‘s and units, Nurture</w:t>
            </w:r>
          </w:p>
        </w:tc>
        <w:tc>
          <w:tcPr>
            <w:tcW w:w="2977" w:type="dxa"/>
          </w:tcPr>
          <w:p w14:paraId="66936618" w14:textId="77777777" w:rsidR="003770E0" w:rsidRPr="00AB07A7" w:rsidRDefault="003770E0" w:rsidP="00AB2C1B">
            <w:pPr>
              <w:rPr>
                <w:rFonts w:ascii="Arial Nova Light" w:hAnsi="Arial Nova Light"/>
              </w:rPr>
            </w:pPr>
          </w:p>
        </w:tc>
      </w:tr>
      <w:tr w:rsidR="003770E0" w:rsidRPr="00AB07A7" w14:paraId="1731BD45" w14:textId="77777777" w:rsidTr="00B95C12">
        <w:trPr>
          <w:trHeight w:val="154"/>
        </w:trPr>
        <w:tc>
          <w:tcPr>
            <w:tcW w:w="1418" w:type="dxa"/>
            <w:vMerge/>
          </w:tcPr>
          <w:p w14:paraId="5C6EC1CD" w14:textId="77777777" w:rsidR="003770E0" w:rsidRPr="00AB07A7" w:rsidRDefault="003770E0" w:rsidP="00AB2C1B">
            <w:pPr>
              <w:rPr>
                <w:rFonts w:ascii="Arial Nova Light" w:hAnsi="Arial Nova Light"/>
              </w:rPr>
            </w:pPr>
          </w:p>
        </w:tc>
        <w:tc>
          <w:tcPr>
            <w:tcW w:w="1559" w:type="dxa"/>
          </w:tcPr>
          <w:p w14:paraId="200DC7E4" w14:textId="77777777" w:rsidR="003770E0" w:rsidRPr="00AB07A7" w:rsidRDefault="003770E0" w:rsidP="00AB2C1B">
            <w:pPr>
              <w:rPr>
                <w:rFonts w:ascii="Arial Nova Light" w:hAnsi="Arial Nova Light"/>
              </w:rPr>
            </w:pPr>
            <w:r w:rsidRPr="00AB07A7">
              <w:rPr>
                <w:rFonts w:ascii="Arial Nova Light" w:hAnsi="Arial Nova Light"/>
              </w:rPr>
              <w:t>Achievement</w:t>
            </w:r>
          </w:p>
        </w:tc>
        <w:tc>
          <w:tcPr>
            <w:tcW w:w="9214" w:type="dxa"/>
          </w:tcPr>
          <w:p w14:paraId="41E8EED3" w14:textId="582DEC2E" w:rsidR="003770E0" w:rsidRPr="00C55C1F" w:rsidRDefault="003770E0" w:rsidP="00C55C1F">
            <w:pPr>
              <w:pStyle w:val="ListParagraph"/>
              <w:numPr>
                <w:ilvl w:val="0"/>
                <w:numId w:val="13"/>
              </w:numPr>
              <w:rPr>
                <w:rFonts w:ascii="Arial Nova Light" w:hAnsi="Arial Nova Light"/>
              </w:rPr>
            </w:pPr>
            <w:r w:rsidRPr="00C55C1F">
              <w:rPr>
                <w:rFonts w:ascii="Arial Nova Light" w:hAnsi="Arial Nova Light"/>
              </w:rPr>
              <w:t>Pupil Progress Meetings – leaders inc SENDCo to attend</w:t>
            </w:r>
          </w:p>
          <w:p w14:paraId="5D1D900A" w14:textId="6DE5DA1B" w:rsidR="003770E0" w:rsidRPr="00C55C1F" w:rsidRDefault="003770E0" w:rsidP="00C55C1F">
            <w:pPr>
              <w:pStyle w:val="ListParagraph"/>
              <w:numPr>
                <w:ilvl w:val="0"/>
                <w:numId w:val="13"/>
              </w:numPr>
              <w:rPr>
                <w:rFonts w:ascii="Arial Nova Light" w:hAnsi="Arial Nova Light"/>
              </w:rPr>
            </w:pPr>
            <w:r w:rsidRPr="00C55C1F">
              <w:rPr>
                <w:rFonts w:ascii="Arial Nova Light" w:hAnsi="Arial Nova Light"/>
              </w:rPr>
              <w:t>Systems used to measure smaller and different steps of progress</w:t>
            </w:r>
          </w:p>
          <w:p w14:paraId="72C059B8" w14:textId="32BF5CC1" w:rsidR="003770E0" w:rsidRPr="00C55C1F" w:rsidRDefault="003770E0" w:rsidP="00C55C1F">
            <w:pPr>
              <w:pStyle w:val="ListParagraph"/>
              <w:numPr>
                <w:ilvl w:val="0"/>
                <w:numId w:val="13"/>
              </w:numPr>
              <w:rPr>
                <w:rFonts w:ascii="Arial Nova Light" w:hAnsi="Arial Nova Light" w:cstheme="minorHAnsi"/>
                <w:color w:val="000000" w:themeColor="text1"/>
              </w:rPr>
            </w:pPr>
            <w:r w:rsidRPr="00C55C1F">
              <w:rPr>
                <w:rFonts w:ascii="Arial Nova Light" w:hAnsi="Arial Nova Light" w:cstheme="minorHAnsi"/>
                <w:color w:val="000000" w:themeColor="text1"/>
              </w:rPr>
              <w:t>Progress</w:t>
            </w:r>
            <w:r w:rsidR="00C55C1F">
              <w:rPr>
                <w:rFonts w:ascii="Arial Nova Light" w:hAnsi="Arial Nova Light" w:cstheme="minorHAnsi"/>
                <w:color w:val="000000" w:themeColor="text1"/>
              </w:rPr>
              <w:t xml:space="preserve"> from all learners.</w:t>
            </w:r>
          </w:p>
          <w:p w14:paraId="7C67F36C" w14:textId="50628764" w:rsidR="003770E0" w:rsidRPr="00C55C1F" w:rsidRDefault="003770E0" w:rsidP="00C55C1F">
            <w:pPr>
              <w:pStyle w:val="ListParagraph"/>
              <w:numPr>
                <w:ilvl w:val="0"/>
                <w:numId w:val="13"/>
              </w:numPr>
              <w:rPr>
                <w:rFonts w:ascii="Arial Nova Light" w:hAnsi="Arial Nova Light" w:cstheme="minorHAnsi"/>
                <w:color w:val="000000" w:themeColor="text1"/>
              </w:rPr>
            </w:pPr>
            <w:r w:rsidRPr="00C55C1F">
              <w:rPr>
                <w:rFonts w:ascii="Arial Nova Light" w:hAnsi="Arial Nova Light" w:cstheme="minorHAnsi"/>
                <w:color w:val="000000" w:themeColor="text1"/>
              </w:rPr>
              <w:t>Assessment system meeting needs inc all additional provisions in school</w:t>
            </w:r>
          </w:p>
          <w:p w14:paraId="1E80AFBD" w14:textId="27BB7B77" w:rsidR="003770E0" w:rsidRPr="00C55C1F" w:rsidRDefault="003770E0" w:rsidP="00C55C1F">
            <w:pPr>
              <w:pStyle w:val="ListParagraph"/>
              <w:numPr>
                <w:ilvl w:val="0"/>
                <w:numId w:val="13"/>
              </w:numPr>
              <w:rPr>
                <w:rFonts w:ascii="Arial Nova Light" w:hAnsi="Arial Nova Light" w:cstheme="minorHAnsi"/>
                <w:color w:val="000000" w:themeColor="text1"/>
              </w:rPr>
            </w:pPr>
            <w:r w:rsidRPr="00C55C1F">
              <w:rPr>
                <w:rFonts w:ascii="Arial Nova Light" w:hAnsi="Arial Nova Light" w:cstheme="minorHAnsi"/>
                <w:color w:val="000000" w:themeColor="text1"/>
              </w:rPr>
              <w:t>Possible SEND specific assessment systems (Birmingham Tool kit, BSquared,PIVATs) or integrated into your whole school system</w:t>
            </w:r>
          </w:p>
        </w:tc>
        <w:tc>
          <w:tcPr>
            <w:tcW w:w="2977" w:type="dxa"/>
          </w:tcPr>
          <w:p w14:paraId="49E2A71C" w14:textId="77777777" w:rsidR="003770E0" w:rsidRPr="00AB07A7" w:rsidRDefault="003770E0" w:rsidP="00AB2C1B">
            <w:pPr>
              <w:rPr>
                <w:rFonts w:ascii="Arial Nova Light" w:hAnsi="Arial Nova Light"/>
              </w:rPr>
            </w:pPr>
          </w:p>
        </w:tc>
      </w:tr>
      <w:tr w:rsidR="003770E0" w:rsidRPr="00AB07A7" w14:paraId="4ECF1DBC" w14:textId="77777777" w:rsidTr="00B95C12">
        <w:trPr>
          <w:trHeight w:val="154"/>
        </w:trPr>
        <w:tc>
          <w:tcPr>
            <w:tcW w:w="1418" w:type="dxa"/>
            <w:vMerge/>
          </w:tcPr>
          <w:p w14:paraId="6A36C500" w14:textId="77777777" w:rsidR="003770E0" w:rsidRPr="00AB07A7" w:rsidRDefault="003770E0" w:rsidP="00AB2C1B">
            <w:pPr>
              <w:rPr>
                <w:rFonts w:ascii="Arial Nova Light" w:hAnsi="Arial Nova Light"/>
              </w:rPr>
            </w:pPr>
          </w:p>
        </w:tc>
        <w:tc>
          <w:tcPr>
            <w:tcW w:w="1559" w:type="dxa"/>
          </w:tcPr>
          <w:p w14:paraId="52306F09" w14:textId="77777777" w:rsidR="003770E0" w:rsidRPr="00AB07A7" w:rsidRDefault="003770E0" w:rsidP="00AB2C1B">
            <w:pPr>
              <w:rPr>
                <w:rFonts w:ascii="Arial Nova Light" w:hAnsi="Arial Nova Light"/>
              </w:rPr>
            </w:pPr>
            <w:r w:rsidRPr="00AB07A7">
              <w:rPr>
                <w:rFonts w:ascii="Arial Nova Light" w:hAnsi="Arial Nova Light"/>
              </w:rPr>
              <w:t>Outcomes for pupils</w:t>
            </w:r>
          </w:p>
        </w:tc>
        <w:tc>
          <w:tcPr>
            <w:tcW w:w="9214" w:type="dxa"/>
          </w:tcPr>
          <w:p w14:paraId="25895490" w14:textId="00C13A53" w:rsidR="003770E0" w:rsidRPr="00C55C1F" w:rsidRDefault="003770E0" w:rsidP="00AB2C1B">
            <w:pPr>
              <w:pStyle w:val="ListParagraph"/>
              <w:numPr>
                <w:ilvl w:val="0"/>
                <w:numId w:val="14"/>
              </w:numPr>
              <w:rPr>
                <w:rFonts w:ascii="Arial Nova Light" w:hAnsi="Arial Nova Light"/>
              </w:rPr>
            </w:pPr>
            <w:r w:rsidRPr="00C55C1F">
              <w:rPr>
                <w:rFonts w:ascii="Arial Nova Light" w:hAnsi="Arial Nova Light"/>
              </w:rPr>
              <w:t>IDSR headlines</w:t>
            </w:r>
          </w:p>
          <w:p w14:paraId="166725E4" w14:textId="5402776B" w:rsidR="003770E0" w:rsidRPr="00C55C1F" w:rsidRDefault="003770E0" w:rsidP="00AB2C1B">
            <w:pPr>
              <w:pStyle w:val="ListParagraph"/>
              <w:numPr>
                <w:ilvl w:val="0"/>
                <w:numId w:val="14"/>
              </w:numPr>
              <w:rPr>
                <w:rFonts w:ascii="Arial Nova Light" w:hAnsi="Arial Nova Light"/>
              </w:rPr>
            </w:pPr>
            <w:r w:rsidRPr="00C55C1F">
              <w:rPr>
                <w:rFonts w:ascii="Arial Nova Light" w:hAnsi="Arial Nova Light"/>
              </w:rPr>
              <w:t>External data headlines</w:t>
            </w:r>
          </w:p>
          <w:p w14:paraId="0E2564D0" w14:textId="77777777" w:rsidR="003770E0" w:rsidRPr="00C55C1F" w:rsidRDefault="003770E0" w:rsidP="00C55C1F">
            <w:pPr>
              <w:pStyle w:val="ListParagraph"/>
              <w:numPr>
                <w:ilvl w:val="0"/>
                <w:numId w:val="14"/>
              </w:numPr>
              <w:rPr>
                <w:rFonts w:ascii="Arial Nova Light" w:hAnsi="Arial Nova Light"/>
              </w:rPr>
            </w:pPr>
            <w:r w:rsidRPr="00C55C1F">
              <w:rPr>
                <w:rFonts w:ascii="Arial Nova Light" w:hAnsi="Arial Nova Light"/>
              </w:rPr>
              <w:t>Internal data headlines</w:t>
            </w:r>
          </w:p>
        </w:tc>
        <w:tc>
          <w:tcPr>
            <w:tcW w:w="2977" w:type="dxa"/>
          </w:tcPr>
          <w:p w14:paraId="4B992FE4" w14:textId="77777777" w:rsidR="003770E0" w:rsidRPr="00AB07A7" w:rsidRDefault="003770E0" w:rsidP="00AB2C1B">
            <w:pPr>
              <w:rPr>
                <w:rFonts w:ascii="Arial Nova Light" w:hAnsi="Arial Nova Light"/>
              </w:rPr>
            </w:pPr>
          </w:p>
        </w:tc>
      </w:tr>
      <w:tr w:rsidR="003770E0" w:rsidRPr="00AB07A7" w14:paraId="768601C5" w14:textId="77777777" w:rsidTr="00B95C12">
        <w:trPr>
          <w:trHeight w:val="154"/>
        </w:trPr>
        <w:tc>
          <w:tcPr>
            <w:tcW w:w="1418" w:type="dxa"/>
            <w:vMerge/>
          </w:tcPr>
          <w:p w14:paraId="7AB4A250" w14:textId="77777777" w:rsidR="003770E0" w:rsidRPr="00AB07A7" w:rsidRDefault="003770E0" w:rsidP="00AB2C1B">
            <w:pPr>
              <w:rPr>
                <w:rFonts w:ascii="Arial Nova Light" w:hAnsi="Arial Nova Light"/>
              </w:rPr>
            </w:pPr>
          </w:p>
        </w:tc>
        <w:tc>
          <w:tcPr>
            <w:tcW w:w="1559" w:type="dxa"/>
          </w:tcPr>
          <w:p w14:paraId="7EC3E247" w14:textId="77777777" w:rsidR="003770E0" w:rsidRPr="00AB07A7" w:rsidRDefault="003770E0" w:rsidP="00AB2C1B">
            <w:pPr>
              <w:rPr>
                <w:rFonts w:ascii="Arial Nova Light" w:hAnsi="Arial Nova Light"/>
              </w:rPr>
            </w:pPr>
            <w:r w:rsidRPr="00AB07A7">
              <w:rPr>
                <w:rFonts w:ascii="Arial Nova Light" w:hAnsi="Arial Nova Light"/>
              </w:rPr>
              <w:t>Monitoring and Evaluating SEND</w:t>
            </w:r>
          </w:p>
        </w:tc>
        <w:tc>
          <w:tcPr>
            <w:tcW w:w="9214" w:type="dxa"/>
          </w:tcPr>
          <w:p w14:paraId="3BCCAA84" w14:textId="77777777" w:rsidR="003770E0" w:rsidRPr="00C55C1F" w:rsidRDefault="003770E0" w:rsidP="00C55C1F">
            <w:pPr>
              <w:pStyle w:val="ListParagraph"/>
              <w:numPr>
                <w:ilvl w:val="0"/>
                <w:numId w:val="15"/>
              </w:numPr>
              <w:rPr>
                <w:rFonts w:ascii="Arial Nova Light" w:hAnsi="Arial Nova Light" w:cstheme="minorHAnsi"/>
                <w:color w:val="000000" w:themeColor="text1"/>
              </w:rPr>
            </w:pPr>
            <w:r w:rsidRPr="00C55C1F">
              <w:rPr>
                <w:rFonts w:ascii="Arial Nova Light" w:hAnsi="Arial Nova Light" w:cstheme="minorHAnsi"/>
                <w:color w:val="000000" w:themeColor="text1"/>
              </w:rPr>
              <w:t>SEND specific learning walks</w:t>
            </w:r>
          </w:p>
          <w:p w14:paraId="35B65302" w14:textId="77777777" w:rsidR="003770E0" w:rsidRPr="00C55C1F" w:rsidRDefault="003770E0" w:rsidP="00C55C1F">
            <w:pPr>
              <w:pStyle w:val="ListParagraph"/>
              <w:numPr>
                <w:ilvl w:val="0"/>
                <w:numId w:val="15"/>
              </w:numPr>
              <w:rPr>
                <w:rFonts w:ascii="Arial Nova Light" w:hAnsi="Arial Nova Light" w:cstheme="minorHAnsi"/>
                <w:color w:val="000000" w:themeColor="text1"/>
              </w:rPr>
            </w:pPr>
            <w:r w:rsidRPr="00C55C1F">
              <w:rPr>
                <w:rFonts w:ascii="Arial Nova Light" w:hAnsi="Arial Nova Light" w:cstheme="minorHAnsi"/>
                <w:color w:val="000000" w:themeColor="text1"/>
              </w:rPr>
              <w:t>SEND Book looks</w:t>
            </w:r>
          </w:p>
          <w:p w14:paraId="2E9B5163" w14:textId="77777777" w:rsidR="003770E0" w:rsidRPr="00C55C1F" w:rsidRDefault="003770E0" w:rsidP="00C55C1F">
            <w:pPr>
              <w:pStyle w:val="ListParagraph"/>
              <w:numPr>
                <w:ilvl w:val="0"/>
                <w:numId w:val="15"/>
              </w:numPr>
              <w:rPr>
                <w:rFonts w:ascii="Arial Nova Light" w:hAnsi="Arial Nova Light" w:cstheme="minorHAnsi"/>
                <w:color w:val="000000" w:themeColor="text1"/>
              </w:rPr>
            </w:pPr>
            <w:r w:rsidRPr="00C55C1F">
              <w:rPr>
                <w:rFonts w:ascii="Arial Nova Light" w:hAnsi="Arial Nova Light" w:cstheme="minorHAnsi"/>
                <w:color w:val="000000" w:themeColor="text1"/>
              </w:rPr>
              <w:t>SEND pupil voice</w:t>
            </w:r>
          </w:p>
          <w:p w14:paraId="178E1EC1" w14:textId="77777777" w:rsidR="003770E0" w:rsidRPr="00C55C1F" w:rsidRDefault="003770E0" w:rsidP="00C55C1F">
            <w:pPr>
              <w:pStyle w:val="ListParagraph"/>
              <w:numPr>
                <w:ilvl w:val="0"/>
                <w:numId w:val="15"/>
              </w:numPr>
              <w:rPr>
                <w:rFonts w:ascii="Arial Nova Light" w:hAnsi="Arial Nova Light" w:cstheme="minorHAnsi"/>
                <w:color w:val="000000" w:themeColor="text1"/>
              </w:rPr>
            </w:pPr>
            <w:r w:rsidRPr="00C55C1F">
              <w:rPr>
                <w:rFonts w:ascii="Arial Nova Light" w:hAnsi="Arial Nova Light" w:cstheme="minorHAnsi"/>
                <w:color w:val="000000" w:themeColor="text1"/>
              </w:rPr>
              <w:t>Parent voice</w:t>
            </w:r>
          </w:p>
        </w:tc>
        <w:tc>
          <w:tcPr>
            <w:tcW w:w="2977" w:type="dxa"/>
          </w:tcPr>
          <w:p w14:paraId="423E9925" w14:textId="77777777" w:rsidR="003770E0" w:rsidRPr="00AB07A7" w:rsidRDefault="003770E0" w:rsidP="00AB2C1B">
            <w:pPr>
              <w:rPr>
                <w:rFonts w:ascii="Arial Nova Light" w:hAnsi="Arial Nova Light" w:cstheme="minorHAnsi"/>
                <w:color w:val="000000" w:themeColor="text1"/>
              </w:rPr>
            </w:pPr>
          </w:p>
        </w:tc>
      </w:tr>
      <w:tr w:rsidR="003770E0" w:rsidRPr="00AB07A7" w14:paraId="2307B776" w14:textId="77777777" w:rsidTr="00B95C12">
        <w:trPr>
          <w:trHeight w:val="154"/>
        </w:trPr>
        <w:tc>
          <w:tcPr>
            <w:tcW w:w="1418" w:type="dxa"/>
            <w:vMerge/>
          </w:tcPr>
          <w:p w14:paraId="0DFEE0E6" w14:textId="77777777" w:rsidR="003770E0" w:rsidRPr="00AB07A7" w:rsidRDefault="003770E0" w:rsidP="00AB2C1B">
            <w:pPr>
              <w:rPr>
                <w:rFonts w:ascii="Arial Nova Light" w:hAnsi="Arial Nova Light"/>
              </w:rPr>
            </w:pPr>
          </w:p>
        </w:tc>
        <w:tc>
          <w:tcPr>
            <w:tcW w:w="1559" w:type="dxa"/>
          </w:tcPr>
          <w:p w14:paraId="060694A0" w14:textId="77777777" w:rsidR="003770E0" w:rsidRPr="00AB07A7" w:rsidRDefault="003770E0" w:rsidP="00AB2C1B">
            <w:pPr>
              <w:rPr>
                <w:rFonts w:ascii="Arial Nova Light" w:hAnsi="Arial Nova Light"/>
              </w:rPr>
            </w:pPr>
            <w:r w:rsidRPr="00AB07A7">
              <w:rPr>
                <w:rFonts w:ascii="Arial Nova Light" w:hAnsi="Arial Nova Light"/>
              </w:rPr>
              <w:t>SEND and other vulnerabilities</w:t>
            </w:r>
          </w:p>
        </w:tc>
        <w:tc>
          <w:tcPr>
            <w:tcW w:w="9214" w:type="dxa"/>
          </w:tcPr>
          <w:p w14:paraId="45807306" w14:textId="77777777" w:rsidR="003770E0" w:rsidRPr="00C55C1F" w:rsidRDefault="003770E0" w:rsidP="00C55C1F">
            <w:pPr>
              <w:pStyle w:val="ListParagraph"/>
              <w:numPr>
                <w:ilvl w:val="0"/>
                <w:numId w:val="16"/>
              </w:numPr>
              <w:rPr>
                <w:rFonts w:ascii="Arial Nova Light" w:hAnsi="Arial Nova Light"/>
              </w:rPr>
            </w:pPr>
            <w:r w:rsidRPr="00C55C1F">
              <w:rPr>
                <w:rFonts w:ascii="Arial Nova Light" w:hAnsi="Arial Nova Light"/>
              </w:rPr>
              <w:t>Intersectionality examined</w:t>
            </w:r>
          </w:p>
          <w:p w14:paraId="5470582B" w14:textId="77777777" w:rsidR="003770E0" w:rsidRDefault="003770E0" w:rsidP="00C55C1F">
            <w:pPr>
              <w:pStyle w:val="ListParagraph"/>
              <w:numPr>
                <w:ilvl w:val="0"/>
                <w:numId w:val="16"/>
              </w:numPr>
              <w:rPr>
                <w:rFonts w:ascii="Arial Nova Light" w:hAnsi="Arial Nova Light"/>
              </w:rPr>
            </w:pPr>
            <w:r w:rsidRPr="00C55C1F">
              <w:rPr>
                <w:rFonts w:ascii="Arial Nova Light" w:hAnsi="Arial Nova Light"/>
              </w:rPr>
              <w:t>Racial Equity</w:t>
            </w:r>
          </w:p>
          <w:p w14:paraId="5C06A300" w14:textId="124084A2" w:rsidR="00B95C12" w:rsidRDefault="00B95C12" w:rsidP="00445CBB">
            <w:pPr>
              <w:rPr>
                <w:rFonts w:ascii="Arial Nova Light" w:hAnsi="Arial Nova Light"/>
              </w:rPr>
            </w:pPr>
          </w:p>
          <w:p w14:paraId="593F28B9" w14:textId="576575BB" w:rsidR="00445CBB" w:rsidRDefault="00445CBB" w:rsidP="00445CBB">
            <w:pPr>
              <w:rPr>
                <w:rFonts w:ascii="Arial Nova Light" w:hAnsi="Arial Nova Light"/>
              </w:rPr>
            </w:pPr>
          </w:p>
          <w:p w14:paraId="6A627CA5" w14:textId="77777777" w:rsidR="00B95C12" w:rsidRDefault="00B95C12" w:rsidP="00445CBB">
            <w:pPr>
              <w:rPr>
                <w:rFonts w:ascii="Arial Nova Light" w:hAnsi="Arial Nova Light"/>
              </w:rPr>
            </w:pPr>
          </w:p>
          <w:p w14:paraId="6BC99028" w14:textId="6434D0E7" w:rsidR="00445CBB" w:rsidRPr="00445CBB" w:rsidRDefault="00445CBB" w:rsidP="00445CBB">
            <w:pPr>
              <w:rPr>
                <w:rFonts w:ascii="Arial Nova Light" w:hAnsi="Arial Nova Light"/>
              </w:rPr>
            </w:pPr>
          </w:p>
        </w:tc>
        <w:tc>
          <w:tcPr>
            <w:tcW w:w="2977" w:type="dxa"/>
          </w:tcPr>
          <w:p w14:paraId="2EAC4CB6" w14:textId="77777777" w:rsidR="003770E0" w:rsidRPr="00AB07A7" w:rsidRDefault="003770E0" w:rsidP="00AB2C1B">
            <w:pPr>
              <w:rPr>
                <w:rFonts w:ascii="Arial Nova Light" w:hAnsi="Arial Nova Light"/>
              </w:rPr>
            </w:pPr>
          </w:p>
        </w:tc>
      </w:tr>
      <w:tr w:rsidR="003770E0" w:rsidRPr="00AB07A7" w14:paraId="29E3CB16" w14:textId="77777777" w:rsidTr="00B95C12">
        <w:trPr>
          <w:trHeight w:val="1101"/>
        </w:trPr>
        <w:tc>
          <w:tcPr>
            <w:tcW w:w="1418" w:type="dxa"/>
            <w:vMerge w:val="restart"/>
          </w:tcPr>
          <w:p w14:paraId="6D03BA1B" w14:textId="77777777" w:rsidR="003770E0" w:rsidRPr="00AB07A7" w:rsidRDefault="003770E0" w:rsidP="00AB2C1B">
            <w:pPr>
              <w:rPr>
                <w:rFonts w:ascii="Arial Nova Light" w:hAnsi="Arial Nova Light"/>
                <w:bCs/>
              </w:rPr>
            </w:pPr>
            <w:r w:rsidRPr="00AB07A7">
              <w:rPr>
                <w:rFonts w:ascii="Arial Nova Light" w:hAnsi="Arial Nova Light"/>
                <w:bCs/>
                <w:color w:val="EF233C"/>
              </w:rPr>
              <w:lastRenderedPageBreak/>
              <w:t>Curriculum / Curriculum Leads</w:t>
            </w:r>
          </w:p>
        </w:tc>
        <w:tc>
          <w:tcPr>
            <w:tcW w:w="1559" w:type="dxa"/>
          </w:tcPr>
          <w:p w14:paraId="0C5946CF" w14:textId="77777777" w:rsidR="003770E0" w:rsidRPr="00AB07A7" w:rsidRDefault="003770E0" w:rsidP="00AB2C1B">
            <w:pPr>
              <w:rPr>
                <w:rFonts w:ascii="Arial Nova Light" w:hAnsi="Arial Nova Light"/>
              </w:rPr>
            </w:pPr>
            <w:r w:rsidRPr="00AB07A7">
              <w:rPr>
                <w:rFonts w:ascii="Arial Nova Light" w:hAnsi="Arial Nova Light"/>
              </w:rPr>
              <w:t>Adapted and Adjusted curriculum</w:t>
            </w:r>
          </w:p>
        </w:tc>
        <w:tc>
          <w:tcPr>
            <w:tcW w:w="9214" w:type="dxa"/>
          </w:tcPr>
          <w:p w14:paraId="793772C4" w14:textId="183B8BA6" w:rsidR="003770E0" w:rsidRPr="00C55C1F" w:rsidRDefault="003770E0" w:rsidP="00AB2C1B">
            <w:pPr>
              <w:pStyle w:val="ListParagraph"/>
              <w:numPr>
                <w:ilvl w:val="0"/>
                <w:numId w:val="17"/>
              </w:numPr>
              <w:rPr>
                <w:rFonts w:ascii="Arial Nova Light" w:hAnsi="Arial Nova Light" w:cstheme="minorHAnsi"/>
                <w:color w:val="000000" w:themeColor="text1"/>
              </w:rPr>
            </w:pPr>
            <w:r w:rsidRPr="00C55C1F">
              <w:rPr>
                <w:rFonts w:ascii="Arial Nova Light" w:hAnsi="Arial Nova Light" w:cstheme="minorHAnsi"/>
                <w:color w:val="000000" w:themeColor="text1"/>
              </w:rPr>
              <w:t>HQ teaching and learning for all</w:t>
            </w:r>
          </w:p>
          <w:p w14:paraId="69CC94E0" w14:textId="3E11406D" w:rsidR="003770E0" w:rsidRPr="00C55C1F" w:rsidRDefault="003770E0" w:rsidP="00AB2C1B">
            <w:pPr>
              <w:pStyle w:val="ListParagraph"/>
              <w:numPr>
                <w:ilvl w:val="0"/>
                <w:numId w:val="17"/>
              </w:numPr>
              <w:rPr>
                <w:rFonts w:ascii="Arial Nova Light" w:hAnsi="Arial Nova Light" w:cstheme="minorHAnsi"/>
                <w:color w:val="000000" w:themeColor="text1"/>
              </w:rPr>
            </w:pPr>
            <w:r w:rsidRPr="00C55C1F">
              <w:rPr>
                <w:rFonts w:ascii="Arial Nova Light" w:hAnsi="Arial Nova Light" w:cstheme="minorHAnsi"/>
                <w:color w:val="000000" w:themeColor="text1"/>
              </w:rPr>
              <w:t>Adapted and adjusted curriculum areas</w:t>
            </w:r>
          </w:p>
          <w:p w14:paraId="69A91542" w14:textId="3A21C4A2" w:rsidR="003770E0" w:rsidRPr="00C55C1F" w:rsidRDefault="003770E0" w:rsidP="00AB2C1B">
            <w:pPr>
              <w:pStyle w:val="ListParagraph"/>
              <w:numPr>
                <w:ilvl w:val="0"/>
                <w:numId w:val="17"/>
              </w:numPr>
              <w:rPr>
                <w:rFonts w:ascii="Arial Nova Light" w:hAnsi="Arial Nova Light" w:cstheme="minorHAnsi"/>
                <w:color w:val="000000" w:themeColor="text1"/>
              </w:rPr>
            </w:pPr>
            <w:r w:rsidRPr="00C55C1F">
              <w:rPr>
                <w:rFonts w:ascii="Arial Nova Light" w:hAnsi="Arial Nova Light" w:cstheme="minorHAnsi"/>
                <w:color w:val="000000" w:themeColor="text1"/>
              </w:rPr>
              <w:t>Documentation that details adapted and adjusted curriculum</w:t>
            </w:r>
          </w:p>
          <w:p w14:paraId="16A169AF" w14:textId="77777777" w:rsidR="003770E0" w:rsidRPr="00C55C1F" w:rsidRDefault="003770E0" w:rsidP="00C55C1F">
            <w:pPr>
              <w:pStyle w:val="ListParagraph"/>
              <w:numPr>
                <w:ilvl w:val="0"/>
                <w:numId w:val="17"/>
              </w:numPr>
              <w:rPr>
                <w:rFonts w:ascii="Arial Nova Light" w:hAnsi="Arial Nova Light" w:cstheme="minorHAnsi"/>
                <w:color w:val="000000" w:themeColor="text1"/>
              </w:rPr>
            </w:pPr>
            <w:r w:rsidRPr="00C55C1F">
              <w:rPr>
                <w:rFonts w:ascii="Arial Nova Light" w:hAnsi="Arial Nova Light" w:cstheme="minorHAnsi"/>
                <w:color w:val="000000" w:themeColor="text1"/>
              </w:rPr>
              <w:t>Support for teachers and other educators</w:t>
            </w:r>
          </w:p>
          <w:p w14:paraId="496016D8" w14:textId="77777777" w:rsidR="003770E0" w:rsidRPr="00AB07A7" w:rsidRDefault="003770E0" w:rsidP="00AB2C1B">
            <w:pPr>
              <w:rPr>
                <w:rFonts w:ascii="Arial Nova Light" w:hAnsi="Arial Nova Light"/>
              </w:rPr>
            </w:pPr>
          </w:p>
        </w:tc>
        <w:tc>
          <w:tcPr>
            <w:tcW w:w="2977" w:type="dxa"/>
          </w:tcPr>
          <w:p w14:paraId="0659461F" w14:textId="77777777" w:rsidR="003770E0" w:rsidRPr="00AB07A7" w:rsidRDefault="003770E0" w:rsidP="00AB2C1B">
            <w:pPr>
              <w:rPr>
                <w:rFonts w:ascii="Arial Nova Light" w:hAnsi="Arial Nova Light" w:cstheme="minorHAnsi"/>
                <w:color w:val="000000" w:themeColor="text1"/>
              </w:rPr>
            </w:pPr>
          </w:p>
        </w:tc>
      </w:tr>
      <w:tr w:rsidR="003770E0" w:rsidRPr="00AB07A7" w14:paraId="3D8F5FB6" w14:textId="77777777" w:rsidTr="00B95C12">
        <w:trPr>
          <w:trHeight w:val="154"/>
        </w:trPr>
        <w:tc>
          <w:tcPr>
            <w:tcW w:w="1418" w:type="dxa"/>
            <w:vMerge/>
          </w:tcPr>
          <w:p w14:paraId="22F2CAD5" w14:textId="77777777" w:rsidR="003770E0" w:rsidRPr="00AB07A7" w:rsidRDefault="003770E0" w:rsidP="00AB2C1B">
            <w:pPr>
              <w:rPr>
                <w:rFonts w:ascii="Arial Nova Light" w:hAnsi="Arial Nova Light"/>
                <w:b/>
                <w:bCs/>
              </w:rPr>
            </w:pPr>
          </w:p>
        </w:tc>
        <w:tc>
          <w:tcPr>
            <w:tcW w:w="1559" w:type="dxa"/>
          </w:tcPr>
          <w:p w14:paraId="575C1DED" w14:textId="77777777" w:rsidR="003770E0" w:rsidRPr="00AB07A7" w:rsidRDefault="003770E0" w:rsidP="00AB2C1B">
            <w:pPr>
              <w:rPr>
                <w:rFonts w:ascii="Arial Nova Light" w:hAnsi="Arial Nova Light"/>
              </w:rPr>
            </w:pPr>
            <w:r w:rsidRPr="00AB07A7">
              <w:rPr>
                <w:rFonts w:ascii="Arial Nova Light" w:hAnsi="Arial Nova Light"/>
              </w:rPr>
              <w:t>Monitoring and Evaluating the curriculum</w:t>
            </w:r>
          </w:p>
        </w:tc>
        <w:tc>
          <w:tcPr>
            <w:tcW w:w="9214" w:type="dxa"/>
          </w:tcPr>
          <w:p w14:paraId="03F4F10E" w14:textId="77777777" w:rsidR="003770E0" w:rsidRPr="00C55C1F" w:rsidRDefault="003770E0" w:rsidP="00C55C1F">
            <w:pPr>
              <w:pStyle w:val="ListParagraph"/>
              <w:numPr>
                <w:ilvl w:val="0"/>
                <w:numId w:val="18"/>
              </w:numPr>
              <w:rPr>
                <w:rFonts w:ascii="Arial Nova Light" w:hAnsi="Arial Nova Light" w:cstheme="minorHAnsi"/>
                <w:color w:val="000000" w:themeColor="text1"/>
              </w:rPr>
            </w:pPr>
            <w:r w:rsidRPr="00C55C1F">
              <w:rPr>
                <w:rFonts w:ascii="Arial Nova Light" w:hAnsi="Arial Nova Light" w:cstheme="minorHAnsi"/>
                <w:color w:val="000000" w:themeColor="text1"/>
              </w:rPr>
              <w:t>Documentation used to monitor and evaluate</w:t>
            </w:r>
          </w:p>
          <w:p w14:paraId="63CEE68D" w14:textId="49028B4B" w:rsidR="003770E0" w:rsidRPr="00C55C1F" w:rsidRDefault="003770E0" w:rsidP="00AB2C1B">
            <w:pPr>
              <w:pStyle w:val="ListParagraph"/>
              <w:numPr>
                <w:ilvl w:val="0"/>
                <w:numId w:val="18"/>
              </w:numPr>
              <w:rPr>
                <w:rFonts w:ascii="Arial Nova Light" w:hAnsi="Arial Nova Light" w:cstheme="minorHAnsi"/>
                <w:color w:val="000000" w:themeColor="text1"/>
              </w:rPr>
            </w:pPr>
            <w:r w:rsidRPr="00C55C1F">
              <w:rPr>
                <w:rFonts w:ascii="Arial Nova Light" w:hAnsi="Arial Nova Light" w:cstheme="minorHAnsi"/>
                <w:color w:val="000000" w:themeColor="text1"/>
              </w:rPr>
              <w:t>Curriculum subjects adaptation list</w:t>
            </w:r>
          </w:p>
          <w:p w14:paraId="3900FB73" w14:textId="043E7EA5" w:rsidR="003770E0" w:rsidRPr="00C55C1F" w:rsidRDefault="003770E0" w:rsidP="00AB2C1B">
            <w:pPr>
              <w:pStyle w:val="ListParagraph"/>
              <w:numPr>
                <w:ilvl w:val="0"/>
                <w:numId w:val="18"/>
              </w:numPr>
              <w:rPr>
                <w:rFonts w:ascii="Arial Nova Light" w:hAnsi="Arial Nova Light" w:cstheme="minorHAnsi"/>
                <w:color w:val="000000" w:themeColor="text1"/>
              </w:rPr>
            </w:pPr>
            <w:r w:rsidRPr="00C55C1F">
              <w:rPr>
                <w:rFonts w:ascii="Arial Nova Light" w:hAnsi="Arial Nova Light" w:cstheme="minorHAnsi"/>
                <w:color w:val="000000" w:themeColor="text1"/>
              </w:rPr>
              <w:t>Learning walks with other leaders inc SENDCo</w:t>
            </w:r>
          </w:p>
          <w:p w14:paraId="75BB498F" w14:textId="77777777" w:rsidR="003770E0" w:rsidRPr="00C55C1F" w:rsidRDefault="003770E0" w:rsidP="00C55C1F">
            <w:pPr>
              <w:pStyle w:val="ListParagraph"/>
              <w:numPr>
                <w:ilvl w:val="0"/>
                <w:numId w:val="18"/>
              </w:numPr>
              <w:rPr>
                <w:rFonts w:ascii="Arial Nova Light" w:hAnsi="Arial Nova Light" w:cstheme="minorHAnsi"/>
                <w:color w:val="000000" w:themeColor="text1"/>
              </w:rPr>
            </w:pPr>
            <w:r w:rsidRPr="00C55C1F">
              <w:rPr>
                <w:rFonts w:ascii="Arial Nova Light" w:hAnsi="Arial Nova Light" w:cstheme="minorHAnsi"/>
                <w:color w:val="000000" w:themeColor="text1"/>
              </w:rPr>
              <w:t>At least half-termly re adaption and adjustment in classes</w:t>
            </w:r>
          </w:p>
        </w:tc>
        <w:tc>
          <w:tcPr>
            <w:tcW w:w="2977" w:type="dxa"/>
          </w:tcPr>
          <w:p w14:paraId="2D01EA89" w14:textId="77777777" w:rsidR="003770E0" w:rsidRPr="00AB07A7" w:rsidRDefault="003770E0" w:rsidP="00AB2C1B">
            <w:pPr>
              <w:rPr>
                <w:rFonts w:ascii="Arial Nova Light" w:hAnsi="Arial Nova Light" w:cstheme="minorHAnsi"/>
                <w:color w:val="000000" w:themeColor="text1"/>
              </w:rPr>
            </w:pPr>
          </w:p>
        </w:tc>
      </w:tr>
      <w:tr w:rsidR="003770E0" w:rsidRPr="00AB07A7" w14:paraId="31415D34" w14:textId="77777777" w:rsidTr="00B95C12">
        <w:trPr>
          <w:trHeight w:val="154"/>
        </w:trPr>
        <w:tc>
          <w:tcPr>
            <w:tcW w:w="1418" w:type="dxa"/>
            <w:vMerge/>
          </w:tcPr>
          <w:p w14:paraId="4057B012" w14:textId="77777777" w:rsidR="003770E0" w:rsidRPr="00AB07A7" w:rsidRDefault="003770E0" w:rsidP="00AB2C1B">
            <w:pPr>
              <w:rPr>
                <w:rFonts w:ascii="Arial Nova Light" w:hAnsi="Arial Nova Light"/>
              </w:rPr>
            </w:pPr>
          </w:p>
        </w:tc>
        <w:tc>
          <w:tcPr>
            <w:tcW w:w="1559" w:type="dxa"/>
          </w:tcPr>
          <w:p w14:paraId="7F0A6C0A" w14:textId="77777777" w:rsidR="003770E0" w:rsidRPr="00AB07A7" w:rsidRDefault="003770E0" w:rsidP="00AB2C1B">
            <w:pPr>
              <w:rPr>
                <w:rFonts w:ascii="Arial Nova Light" w:hAnsi="Arial Nova Light"/>
              </w:rPr>
            </w:pPr>
            <w:r w:rsidRPr="00AB07A7">
              <w:rPr>
                <w:rFonts w:ascii="Arial Nova Light" w:hAnsi="Arial Nova Light"/>
              </w:rPr>
              <w:t>Curriculum leads and SEND</w:t>
            </w:r>
          </w:p>
        </w:tc>
        <w:tc>
          <w:tcPr>
            <w:tcW w:w="9214" w:type="dxa"/>
          </w:tcPr>
          <w:p w14:paraId="1C4CA5DF" w14:textId="35C72620" w:rsidR="003770E0" w:rsidRPr="00C55C1F" w:rsidRDefault="003770E0" w:rsidP="00AB2C1B">
            <w:pPr>
              <w:pStyle w:val="ListParagraph"/>
              <w:numPr>
                <w:ilvl w:val="0"/>
                <w:numId w:val="19"/>
              </w:numPr>
              <w:rPr>
                <w:rFonts w:ascii="Arial Nova Light" w:hAnsi="Arial Nova Light"/>
              </w:rPr>
            </w:pPr>
            <w:r w:rsidRPr="00C55C1F">
              <w:rPr>
                <w:rFonts w:ascii="Arial Nova Light" w:hAnsi="Arial Nova Light"/>
              </w:rPr>
              <w:t>SDP priorities for curriculum and SEND</w:t>
            </w:r>
          </w:p>
          <w:p w14:paraId="4384254B" w14:textId="2FCE2E1E" w:rsidR="003770E0" w:rsidRPr="00C55C1F" w:rsidRDefault="003770E0" w:rsidP="00C55C1F">
            <w:pPr>
              <w:pStyle w:val="ListParagraph"/>
              <w:numPr>
                <w:ilvl w:val="0"/>
                <w:numId w:val="19"/>
              </w:numPr>
              <w:rPr>
                <w:rFonts w:ascii="Arial Nova Light" w:hAnsi="Arial Nova Light"/>
              </w:rPr>
            </w:pPr>
            <w:r w:rsidRPr="00C55C1F">
              <w:rPr>
                <w:rFonts w:ascii="Arial Nova Light" w:hAnsi="Arial Nova Light"/>
              </w:rPr>
              <w:t xml:space="preserve">Are leaders working across the school to support all learners eg in the </w:t>
            </w:r>
            <w:r w:rsidR="00C55C1F">
              <w:rPr>
                <w:rFonts w:ascii="Arial Nova Light" w:hAnsi="Arial Nova Light"/>
              </w:rPr>
              <w:t>Inclusion bases (ARP,Units etc)</w:t>
            </w:r>
          </w:p>
        </w:tc>
        <w:tc>
          <w:tcPr>
            <w:tcW w:w="2977" w:type="dxa"/>
          </w:tcPr>
          <w:p w14:paraId="3F977A73" w14:textId="77777777" w:rsidR="003770E0" w:rsidRPr="00AB07A7" w:rsidRDefault="003770E0" w:rsidP="00AB2C1B">
            <w:pPr>
              <w:rPr>
                <w:rFonts w:ascii="Arial Nova Light" w:hAnsi="Arial Nova Light"/>
              </w:rPr>
            </w:pPr>
          </w:p>
        </w:tc>
      </w:tr>
      <w:tr w:rsidR="003770E0" w:rsidRPr="00AB07A7" w14:paraId="3ADE9649" w14:textId="77777777" w:rsidTr="00B95C12">
        <w:trPr>
          <w:trHeight w:val="154"/>
        </w:trPr>
        <w:tc>
          <w:tcPr>
            <w:tcW w:w="1418" w:type="dxa"/>
            <w:vMerge/>
          </w:tcPr>
          <w:p w14:paraId="33A15C0C" w14:textId="77777777" w:rsidR="003770E0" w:rsidRPr="00AB07A7" w:rsidRDefault="003770E0" w:rsidP="00AB2C1B">
            <w:pPr>
              <w:rPr>
                <w:rFonts w:ascii="Arial Nova Light" w:hAnsi="Arial Nova Light"/>
              </w:rPr>
            </w:pPr>
          </w:p>
        </w:tc>
        <w:tc>
          <w:tcPr>
            <w:tcW w:w="1559" w:type="dxa"/>
          </w:tcPr>
          <w:p w14:paraId="50550F20" w14:textId="77777777" w:rsidR="003770E0" w:rsidRPr="00AB07A7" w:rsidRDefault="003770E0" w:rsidP="00AB2C1B">
            <w:pPr>
              <w:rPr>
                <w:rFonts w:ascii="Arial Nova Light" w:hAnsi="Arial Nova Light"/>
              </w:rPr>
            </w:pPr>
            <w:r w:rsidRPr="00AB07A7">
              <w:rPr>
                <w:rFonts w:ascii="Arial Nova Light" w:hAnsi="Arial Nova Light"/>
              </w:rPr>
              <w:t>Daily provision – Universal/Targeted/Specialist</w:t>
            </w:r>
          </w:p>
        </w:tc>
        <w:tc>
          <w:tcPr>
            <w:tcW w:w="9214" w:type="dxa"/>
          </w:tcPr>
          <w:p w14:paraId="46318FE2" w14:textId="2334D95A" w:rsidR="003770E0" w:rsidRDefault="00C55C1F" w:rsidP="00C55C1F">
            <w:pPr>
              <w:pStyle w:val="ListParagraph"/>
              <w:numPr>
                <w:ilvl w:val="0"/>
                <w:numId w:val="20"/>
              </w:numPr>
              <w:rPr>
                <w:rFonts w:ascii="Arial Nova Light" w:hAnsi="Arial Nova Light"/>
              </w:rPr>
            </w:pPr>
            <w:r>
              <w:rPr>
                <w:rFonts w:ascii="Arial Nova Light" w:hAnsi="Arial Nova Light"/>
              </w:rPr>
              <w:t>Is inclusive practise embedded?</w:t>
            </w:r>
          </w:p>
          <w:p w14:paraId="6A322580" w14:textId="484A90B8" w:rsidR="00C55C1F" w:rsidRPr="00C55C1F" w:rsidRDefault="00C55C1F" w:rsidP="00C55C1F">
            <w:pPr>
              <w:pStyle w:val="ListParagraph"/>
              <w:numPr>
                <w:ilvl w:val="0"/>
                <w:numId w:val="20"/>
              </w:numPr>
              <w:rPr>
                <w:rFonts w:ascii="Arial Nova Light" w:hAnsi="Arial Nova Light"/>
              </w:rPr>
            </w:pPr>
            <w:r>
              <w:rPr>
                <w:rFonts w:ascii="Arial Nova Light" w:hAnsi="Arial Nova Light"/>
              </w:rPr>
              <w:t>Do all children receive the universal offer?</w:t>
            </w:r>
          </w:p>
        </w:tc>
        <w:tc>
          <w:tcPr>
            <w:tcW w:w="2977" w:type="dxa"/>
          </w:tcPr>
          <w:p w14:paraId="20D58867" w14:textId="77777777" w:rsidR="003770E0" w:rsidRPr="00AB07A7" w:rsidRDefault="003770E0" w:rsidP="00AB2C1B">
            <w:pPr>
              <w:rPr>
                <w:rFonts w:ascii="Arial Nova Light" w:hAnsi="Arial Nova Light"/>
              </w:rPr>
            </w:pPr>
          </w:p>
        </w:tc>
      </w:tr>
      <w:tr w:rsidR="003770E0" w:rsidRPr="00AB07A7" w14:paraId="54C070C9" w14:textId="77777777" w:rsidTr="00B95C12">
        <w:trPr>
          <w:trHeight w:val="154"/>
        </w:trPr>
        <w:tc>
          <w:tcPr>
            <w:tcW w:w="1418" w:type="dxa"/>
            <w:vMerge/>
          </w:tcPr>
          <w:p w14:paraId="08383136" w14:textId="77777777" w:rsidR="003770E0" w:rsidRPr="00AB07A7" w:rsidRDefault="003770E0" w:rsidP="00AB2C1B">
            <w:pPr>
              <w:rPr>
                <w:rFonts w:ascii="Arial Nova Light" w:hAnsi="Arial Nova Light"/>
              </w:rPr>
            </w:pPr>
          </w:p>
        </w:tc>
        <w:tc>
          <w:tcPr>
            <w:tcW w:w="1559" w:type="dxa"/>
          </w:tcPr>
          <w:p w14:paraId="6EC48B0E" w14:textId="77777777" w:rsidR="003770E0" w:rsidRPr="00AB07A7" w:rsidRDefault="003770E0" w:rsidP="00AB2C1B">
            <w:pPr>
              <w:rPr>
                <w:rFonts w:ascii="Arial Nova Light" w:hAnsi="Arial Nova Light"/>
              </w:rPr>
            </w:pPr>
            <w:r w:rsidRPr="00AB07A7">
              <w:rPr>
                <w:rFonts w:ascii="Arial Nova Light" w:hAnsi="Arial Nova Light"/>
              </w:rPr>
              <w:t>EYFS Specific</w:t>
            </w:r>
          </w:p>
        </w:tc>
        <w:tc>
          <w:tcPr>
            <w:tcW w:w="9214" w:type="dxa"/>
          </w:tcPr>
          <w:p w14:paraId="051778E6" w14:textId="77777777" w:rsidR="003770E0" w:rsidRPr="00C55C1F" w:rsidRDefault="003770E0" w:rsidP="00C55C1F">
            <w:pPr>
              <w:pStyle w:val="ListParagraph"/>
              <w:numPr>
                <w:ilvl w:val="0"/>
                <w:numId w:val="21"/>
              </w:numPr>
              <w:rPr>
                <w:rFonts w:ascii="Arial Nova Light" w:hAnsi="Arial Nova Light"/>
              </w:rPr>
            </w:pPr>
            <w:r w:rsidRPr="00C55C1F">
              <w:rPr>
                <w:rFonts w:ascii="Arial Nova Light" w:hAnsi="Arial Nova Light"/>
              </w:rPr>
              <w:t>Foundational knowledge – adapt and adjust curriculum plans for this and rise in complex needs</w:t>
            </w:r>
          </w:p>
        </w:tc>
        <w:tc>
          <w:tcPr>
            <w:tcW w:w="2977" w:type="dxa"/>
          </w:tcPr>
          <w:p w14:paraId="7085B6BD" w14:textId="77777777" w:rsidR="003770E0" w:rsidRPr="00AB07A7" w:rsidRDefault="003770E0" w:rsidP="00AB2C1B">
            <w:pPr>
              <w:rPr>
                <w:rFonts w:ascii="Arial Nova Light" w:hAnsi="Arial Nova Light"/>
              </w:rPr>
            </w:pPr>
          </w:p>
        </w:tc>
      </w:tr>
      <w:tr w:rsidR="003770E0" w:rsidRPr="00AB07A7" w14:paraId="297303E5" w14:textId="77777777" w:rsidTr="00B95C12">
        <w:trPr>
          <w:trHeight w:val="154"/>
        </w:trPr>
        <w:tc>
          <w:tcPr>
            <w:tcW w:w="1418" w:type="dxa"/>
            <w:vMerge/>
          </w:tcPr>
          <w:p w14:paraId="75B3C03C" w14:textId="77777777" w:rsidR="003770E0" w:rsidRPr="00AB07A7" w:rsidRDefault="003770E0" w:rsidP="00AB2C1B">
            <w:pPr>
              <w:rPr>
                <w:rFonts w:ascii="Arial Nova Light" w:hAnsi="Arial Nova Light"/>
              </w:rPr>
            </w:pPr>
          </w:p>
        </w:tc>
        <w:tc>
          <w:tcPr>
            <w:tcW w:w="1559" w:type="dxa"/>
          </w:tcPr>
          <w:p w14:paraId="0BE2A93F" w14:textId="77777777" w:rsidR="003770E0" w:rsidRPr="00AB07A7" w:rsidRDefault="003770E0" w:rsidP="00AB2C1B">
            <w:pPr>
              <w:rPr>
                <w:rFonts w:ascii="Arial Nova Light" w:hAnsi="Arial Nova Light"/>
              </w:rPr>
            </w:pPr>
            <w:r w:rsidRPr="00AB07A7">
              <w:rPr>
                <w:rFonts w:ascii="Arial Nova Light" w:hAnsi="Arial Nova Light"/>
              </w:rPr>
              <w:t>Curriculum Pathways offered</w:t>
            </w:r>
          </w:p>
        </w:tc>
        <w:tc>
          <w:tcPr>
            <w:tcW w:w="9214" w:type="dxa"/>
          </w:tcPr>
          <w:p w14:paraId="11839BA6" w14:textId="77777777" w:rsidR="003770E0" w:rsidRPr="00C55C1F" w:rsidRDefault="003770E0" w:rsidP="00C55C1F">
            <w:pPr>
              <w:pStyle w:val="ListParagraph"/>
              <w:numPr>
                <w:ilvl w:val="0"/>
                <w:numId w:val="21"/>
              </w:numPr>
              <w:rPr>
                <w:rFonts w:ascii="Arial Nova Light" w:hAnsi="Arial Nova Light"/>
              </w:rPr>
            </w:pPr>
            <w:r w:rsidRPr="00C55C1F">
              <w:rPr>
                <w:rFonts w:ascii="Arial Nova Light" w:hAnsi="Arial Nova Light"/>
              </w:rPr>
              <w:t>Main school</w:t>
            </w:r>
          </w:p>
          <w:p w14:paraId="00F6E6E8" w14:textId="4C6B7718" w:rsidR="003770E0" w:rsidRPr="00C55C1F" w:rsidRDefault="00C55C1F" w:rsidP="00C55C1F">
            <w:pPr>
              <w:pStyle w:val="ListParagraph"/>
              <w:numPr>
                <w:ilvl w:val="0"/>
                <w:numId w:val="21"/>
              </w:numPr>
              <w:rPr>
                <w:rFonts w:ascii="Arial Nova Light" w:hAnsi="Arial Nova Light"/>
              </w:rPr>
            </w:pPr>
            <w:r>
              <w:rPr>
                <w:rFonts w:ascii="Arial Nova Light" w:hAnsi="Arial Nova Light"/>
              </w:rPr>
              <w:t xml:space="preserve">Inclusion bases (units, </w:t>
            </w:r>
            <w:r w:rsidR="003770E0" w:rsidRPr="00C55C1F">
              <w:rPr>
                <w:rFonts w:ascii="Arial Nova Light" w:hAnsi="Arial Nova Light"/>
              </w:rPr>
              <w:t>ARP/ARB</w:t>
            </w:r>
            <w:r>
              <w:rPr>
                <w:rFonts w:ascii="Arial Nova Light" w:hAnsi="Arial Nova Light"/>
              </w:rPr>
              <w:t>)</w:t>
            </w:r>
          </w:p>
        </w:tc>
        <w:tc>
          <w:tcPr>
            <w:tcW w:w="2977" w:type="dxa"/>
          </w:tcPr>
          <w:p w14:paraId="1B04FD38" w14:textId="77777777" w:rsidR="003770E0" w:rsidRPr="00AB07A7" w:rsidRDefault="003770E0" w:rsidP="00AB2C1B">
            <w:pPr>
              <w:rPr>
                <w:rFonts w:ascii="Arial Nova Light" w:hAnsi="Arial Nova Light"/>
              </w:rPr>
            </w:pPr>
          </w:p>
        </w:tc>
      </w:tr>
    </w:tbl>
    <w:p w14:paraId="73CC2E07" w14:textId="1C2CFEBB" w:rsidR="00C55C1F" w:rsidRDefault="00C55C1F" w:rsidP="00AC1F8B">
      <w:pPr>
        <w:rPr>
          <w:rFonts w:ascii="Arial" w:hAnsi="Arial" w:cs="Arial"/>
          <w:b/>
          <w:color w:val="7030A0"/>
          <w:sz w:val="40"/>
        </w:rPr>
      </w:pPr>
    </w:p>
    <w:p w14:paraId="05351C7C" w14:textId="61927EA3" w:rsidR="00E3084C" w:rsidRDefault="00E3084C" w:rsidP="00AC1F8B">
      <w:pPr>
        <w:rPr>
          <w:rFonts w:ascii="Arial" w:hAnsi="Arial" w:cs="Arial"/>
          <w:b/>
          <w:color w:val="7030A0"/>
          <w:sz w:val="40"/>
        </w:rPr>
      </w:pPr>
    </w:p>
    <w:p w14:paraId="4C1118E4" w14:textId="46F4CF53" w:rsidR="00E3084C" w:rsidRDefault="00E3084C" w:rsidP="00AC1F8B">
      <w:pPr>
        <w:rPr>
          <w:rFonts w:ascii="Arial" w:hAnsi="Arial" w:cs="Arial"/>
          <w:b/>
          <w:color w:val="7030A0"/>
          <w:sz w:val="40"/>
        </w:rPr>
      </w:pPr>
    </w:p>
    <w:p w14:paraId="38C27D97" w14:textId="1858ECEA" w:rsidR="00E3084C" w:rsidRDefault="00E3084C" w:rsidP="00AC1F8B">
      <w:pPr>
        <w:rPr>
          <w:rFonts w:ascii="Arial" w:hAnsi="Arial" w:cs="Arial"/>
          <w:b/>
          <w:color w:val="7030A0"/>
          <w:sz w:val="40"/>
        </w:rPr>
      </w:pPr>
    </w:p>
    <w:p w14:paraId="2685856E" w14:textId="6B5C9E2E" w:rsidR="00E3084C" w:rsidRDefault="00E3084C" w:rsidP="00AC1F8B">
      <w:pPr>
        <w:rPr>
          <w:rFonts w:ascii="Arial" w:hAnsi="Arial" w:cs="Arial"/>
          <w:b/>
          <w:color w:val="7030A0"/>
          <w:sz w:val="40"/>
        </w:rPr>
      </w:pPr>
    </w:p>
    <w:p w14:paraId="5B2D4704" w14:textId="730A4B7A" w:rsidR="00E3084C" w:rsidRDefault="00E3084C" w:rsidP="00AC1F8B">
      <w:pPr>
        <w:rPr>
          <w:rFonts w:ascii="Arial" w:hAnsi="Arial" w:cs="Arial"/>
          <w:b/>
          <w:color w:val="7030A0"/>
          <w:sz w:val="40"/>
        </w:rPr>
      </w:pPr>
    </w:p>
    <w:p w14:paraId="6C8BCE8D" w14:textId="77777777" w:rsidR="00A40A14" w:rsidRDefault="00A40A14" w:rsidP="00A40A14">
      <w:pPr>
        <w:rPr>
          <w:rFonts w:ascii="Arial" w:hAnsi="Arial" w:cs="Arial"/>
          <w:sz w:val="40"/>
        </w:rPr>
        <w:sectPr w:rsidR="00A40A14" w:rsidSect="00E51C83">
          <w:pgSz w:w="16838" w:h="11906" w:orient="landscape"/>
          <w:pgMar w:top="567" w:right="992" w:bottom="851"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18223FB3" w14:textId="4D75BFE9" w:rsidR="00E3084C" w:rsidRDefault="00E3084C" w:rsidP="00E3084C">
      <w:pPr>
        <w:pStyle w:val="ListParagraph"/>
        <w:numPr>
          <w:ilvl w:val="0"/>
          <w:numId w:val="24"/>
        </w:numPr>
        <w:rPr>
          <w:rFonts w:ascii="Arial" w:hAnsi="Arial" w:cs="Arial"/>
          <w:b/>
          <w:color w:val="7030A0"/>
          <w:sz w:val="40"/>
        </w:rPr>
      </w:pPr>
      <w:r w:rsidRPr="00F44480">
        <w:rPr>
          <w:rFonts w:ascii="Arial" w:hAnsi="Arial" w:cs="Arial"/>
          <w:b/>
          <w:color w:val="7030A0"/>
          <w:sz w:val="40"/>
        </w:rPr>
        <w:lastRenderedPageBreak/>
        <w:t xml:space="preserve">Role of the </w:t>
      </w:r>
      <w:r w:rsidR="00460D35">
        <w:rPr>
          <w:rFonts w:ascii="Arial" w:hAnsi="Arial" w:cs="Arial"/>
          <w:b/>
          <w:color w:val="7030A0"/>
          <w:sz w:val="40"/>
        </w:rPr>
        <w:t>SENC</w:t>
      </w:r>
      <w:r w:rsidR="005C2248">
        <w:rPr>
          <w:rFonts w:ascii="Arial" w:hAnsi="Arial" w:cs="Arial"/>
          <w:b/>
          <w:color w:val="7030A0"/>
          <w:sz w:val="40"/>
        </w:rPr>
        <w:t>o</w:t>
      </w:r>
    </w:p>
    <w:p w14:paraId="7EB33759" w14:textId="6FE09339" w:rsidR="00BE2210" w:rsidRDefault="00445CBB" w:rsidP="00D3268F">
      <w:pPr>
        <w:jc w:val="both"/>
        <w:rPr>
          <w:rFonts w:ascii="Arial" w:hAnsi="Arial" w:cs="Arial"/>
          <w:sz w:val="24"/>
        </w:rPr>
      </w:pPr>
      <w:r>
        <w:rPr>
          <w:rFonts w:ascii="Arial" w:hAnsi="Arial" w:cs="Arial"/>
          <w:sz w:val="24"/>
        </w:rPr>
        <w:t xml:space="preserve">The </w:t>
      </w:r>
      <w:r w:rsidR="00460D35">
        <w:rPr>
          <w:rFonts w:ascii="Arial" w:hAnsi="Arial" w:cs="Arial"/>
          <w:sz w:val="24"/>
        </w:rPr>
        <w:t>SENC</w:t>
      </w:r>
      <w:r w:rsidR="005C2248">
        <w:rPr>
          <w:rFonts w:ascii="Arial" w:hAnsi="Arial" w:cs="Arial"/>
          <w:sz w:val="24"/>
        </w:rPr>
        <w:t>o</w:t>
      </w:r>
      <w:r>
        <w:rPr>
          <w:rFonts w:ascii="Arial" w:hAnsi="Arial" w:cs="Arial"/>
          <w:sz w:val="24"/>
        </w:rPr>
        <w:t xml:space="preserve"> should be on </w:t>
      </w:r>
      <w:r w:rsidR="00387272">
        <w:rPr>
          <w:rFonts w:ascii="Arial" w:hAnsi="Arial" w:cs="Arial"/>
          <w:sz w:val="24"/>
        </w:rPr>
        <w:t>the Senior Leadership Team</w:t>
      </w:r>
      <w:r>
        <w:rPr>
          <w:rFonts w:ascii="Arial" w:hAnsi="Arial" w:cs="Arial"/>
          <w:sz w:val="24"/>
        </w:rPr>
        <w:t xml:space="preserve"> according to Ofsted guidance. This ensures </w:t>
      </w:r>
      <w:r w:rsidR="00D10024">
        <w:rPr>
          <w:rFonts w:ascii="Arial" w:hAnsi="Arial" w:cs="Arial"/>
          <w:sz w:val="24"/>
        </w:rPr>
        <w:t xml:space="preserve">SEND and Inclusion </w:t>
      </w:r>
      <w:r>
        <w:rPr>
          <w:rFonts w:ascii="Arial" w:hAnsi="Arial" w:cs="Arial"/>
          <w:sz w:val="24"/>
        </w:rPr>
        <w:t xml:space="preserve">is kept central in school wide decisions. </w:t>
      </w:r>
      <w:r w:rsidR="00460D35">
        <w:rPr>
          <w:rFonts w:ascii="Arial" w:hAnsi="Arial" w:cs="Arial"/>
          <w:sz w:val="24"/>
        </w:rPr>
        <w:t>SENCo</w:t>
      </w:r>
      <w:r w:rsidR="0033074A">
        <w:rPr>
          <w:rFonts w:ascii="Arial" w:hAnsi="Arial" w:cs="Arial"/>
          <w:sz w:val="24"/>
        </w:rPr>
        <w:t>s are integral to the strategic direction of SEND within our schools and ensuring the best quality provision for our children with SEND.</w:t>
      </w:r>
      <w:r w:rsidR="001C6D43">
        <w:rPr>
          <w:rFonts w:ascii="Arial" w:hAnsi="Arial" w:cs="Arial"/>
          <w:sz w:val="24"/>
        </w:rPr>
        <w:t xml:space="preserve"> Apart from the SENCo statutory duties, there are different aspects that are important to ensure children with SEND have the opportunity to be successful. </w:t>
      </w:r>
    </w:p>
    <w:p w14:paraId="3182729A" w14:textId="41974CF1" w:rsidR="00BE2210" w:rsidRPr="00AE0EC1" w:rsidRDefault="00BE2210" w:rsidP="00D3268F">
      <w:pPr>
        <w:jc w:val="both"/>
        <w:rPr>
          <w:rFonts w:ascii="Arial" w:hAnsi="Arial" w:cs="Arial"/>
          <w:b/>
          <w:bCs/>
          <w:color w:val="7030A0"/>
          <w:sz w:val="24"/>
        </w:rPr>
      </w:pPr>
      <w:r w:rsidRPr="00AE0EC1">
        <w:rPr>
          <w:rFonts w:ascii="Arial" w:hAnsi="Arial" w:cs="Arial"/>
          <w:b/>
          <w:bCs/>
          <w:color w:val="7030A0"/>
          <w:sz w:val="24"/>
        </w:rPr>
        <w:t>Culture</w:t>
      </w:r>
    </w:p>
    <w:p w14:paraId="2DDA6E99" w14:textId="5947FBB3" w:rsidR="00D5472A" w:rsidRDefault="00445CBB" w:rsidP="00D3268F">
      <w:pPr>
        <w:jc w:val="both"/>
        <w:rPr>
          <w:rFonts w:ascii="Arial" w:hAnsi="Arial" w:cs="Arial"/>
          <w:sz w:val="24"/>
        </w:rPr>
      </w:pPr>
      <w:r>
        <w:rPr>
          <w:rFonts w:ascii="Arial" w:hAnsi="Arial" w:cs="Arial"/>
          <w:sz w:val="24"/>
        </w:rPr>
        <w:t>As a leader of SEND, the</w:t>
      </w:r>
      <w:r w:rsidR="0033074A">
        <w:rPr>
          <w:rFonts w:ascii="Arial" w:hAnsi="Arial" w:cs="Arial"/>
          <w:sz w:val="24"/>
        </w:rPr>
        <w:t xml:space="preserve"> </w:t>
      </w:r>
      <w:r w:rsidR="00460D35">
        <w:rPr>
          <w:rFonts w:ascii="Arial" w:hAnsi="Arial" w:cs="Arial"/>
          <w:sz w:val="24"/>
        </w:rPr>
        <w:t>SENCo</w:t>
      </w:r>
      <w:r>
        <w:rPr>
          <w:rFonts w:ascii="Arial" w:hAnsi="Arial" w:cs="Arial"/>
          <w:sz w:val="24"/>
        </w:rPr>
        <w:t xml:space="preserve"> pr</w:t>
      </w:r>
      <w:r w:rsidR="0033074A">
        <w:rPr>
          <w:rFonts w:ascii="Arial" w:hAnsi="Arial" w:cs="Arial"/>
          <w:sz w:val="24"/>
        </w:rPr>
        <w:t>o</w:t>
      </w:r>
      <w:r>
        <w:rPr>
          <w:rFonts w:ascii="Arial" w:hAnsi="Arial" w:cs="Arial"/>
          <w:sz w:val="24"/>
        </w:rPr>
        <w:t>mote</w:t>
      </w:r>
      <w:r w:rsidR="0033074A">
        <w:rPr>
          <w:rFonts w:ascii="Arial" w:hAnsi="Arial" w:cs="Arial"/>
          <w:sz w:val="24"/>
        </w:rPr>
        <w:t>s</w:t>
      </w:r>
      <w:r>
        <w:rPr>
          <w:rFonts w:ascii="Arial" w:hAnsi="Arial" w:cs="Arial"/>
          <w:sz w:val="24"/>
        </w:rPr>
        <w:t xml:space="preserve"> the school </w:t>
      </w:r>
      <w:r w:rsidR="0033074A">
        <w:rPr>
          <w:rFonts w:ascii="Arial" w:hAnsi="Arial" w:cs="Arial"/>
          <w:sz w:val="24"/>
        </w:rPr>
        <w:t>culture</w:t>
      </w:r>
      <w:r>
        <w:rPr>
          <w:rFonts w:ascii="Arial" w:hAnsi="Arial" w:cs="Arial"/>
          <w:sz w:val="24"/>
        </w:rPr>
        <w:t xml:space="preserve"> of </w:t>
      </w:r>
      <w:r w:rsidR="0033074A">
        <w:rPr>
          <w:rFonts w:ascii="Arial" w:hAnsi="Arial" w:cs="Arial"/>
          <w:sz w:val="24"/>
        </w:rPr>
        <w:t>inclusion</w:t>
      </w:r>
      <w:r>
        <w:rPr>
          <w:rFonts w:ascii="Arial" w:hAnsi="Arial" w:cs="Arial"/>
          <w:sz w:val="24"/>
        </w:rPr>
        <w:t>.</w:t>
      </w:r>
      <w:r w:rsidR="00C31A3A">
        <w:rPr>
          <w:rFonts w:ascii="Arial" w:hAnsi="Arial" w:cs="Arial"/>
          <w:sz w:val="24"/>
        </w:rPr>
        <w:t xml:space="preserve"> The vision should be clear and focused.</w:t>
      </w:r>
      <w:r>
        <w:rPr>
          <w:rFonts w:ascii="Arial" w:hAnsi="Arial" w:cs="Arial"/>
          <w:sz w:val="24"/>
        </w:rPr>
        <w:t xml:space="preserve"> The </w:t>
      </w:r>
      <w:r w:rsidR="00460D35">
        <w:rPr>
          <w:rFonts w:ascii="Arial" w:hAnsi="Arial" w:cs="Arial"/>
          <w:sz w:val="24"/>
        </w:rPr>
        <w:t>SENC</w:t>
      </w:r>
      <w:r w:rsidR="005C2248">
        <w:rPr>
          <w:rFonts w:ascii="Arial" w:hAnsi="Arial" w:cs="Arial"/>
          <w:sz w:val="24"/>
        </w:rPr>
        <w:t>o</w:t>
      </w:r>
      <w:r w:rsidR="00C31A3A">
        <w:rPr>
          <w:rFonts w:ascii="Arial" w:hAnsi="Arial" w:cs="Arial"/>
          <w:sz w:val="24"/>
        </w:rPr>
        <w:t>, along with Senior Leaders and Headteacher,</w:t>
      </w:r>
      <w:r>
        <w:rPr>
          <w:rFonts w:ascii="Arial" w:hAnsi="Arial" w:cs="Arial"/>
          <w:sz w:val="24"/>
        </w:rPr>
        <w:t xml:space="preserve"> should foster a culture within the school of inclusion and acceptance, ensuring all pupils’ needs are met, </w:t>
      </w:r>
      <w:r w:rsidR="0033074A">
        <w:rPr>
          <w:rFonts w:ascii="Arial" w:hAnsi="Arial" w:cs="Arial"/>
          <w:sz w:val="24"/>
        </w:rPr>
        <w:t>irrespective</w:t>
      </w:r>
      <w:r>
        <w:rPr>
          <w:rFonts w:ascii="Arial" w:hAnsi="Arial" w:cs="Arial"/>
          <w:sz w:val="24"/>
        </w:rPr>
        <w:t xml:space="preserve"> of any challen</w:t>
      </w:r>
      <w:r w:rsidR="0033074A">
        <w:rPr>
          <w:rFonts w:ascii="Arial" w:hAnsi="Arial" w:cs="Arial"/>
          <w:sz w:val="24"/>
        </w:rPr>
        <w:t>ges</w:t>
      </w:r>
      <w:r>
        <w:rPr>
          <w:rFonts w:ascii="Arial" w:hAnsi="Arial" w:cs="Arial"/>
          <w:sz w:val="24"/>
        </w:rPr>
        <w:t xml:space="preserve"> they may face.</w:t>
      </w:r>
      <w:r w:rsidR="0033074A">
        <w:rPr>
          <w:rFonts w:ascii="Arial" w:hAnsi="Arial" w:cs="Arial"/>
          <w:sz w:val="24"/>
        </w:rPr>
        <w:t xml:space="preserve"> SEND and Inclusion should be forward facing, an area that the school should pride themselves on where all staff, especially leaders can share what the school does well to support the most vulnerable children</w:t>
      </w:r>
      <w:r w:rsidR="00387272">
        <w:rPr>
          <w:rFonts w:ascii="Arial" w:hAnsi="Arial" w:cs="Arial"/>
          <w:sz w:val="24"/>
        </w:rPr>
        <w:t>.</w:t>
      </w:r>
    </w:p>
    <w:p w14:paraId="018A0926" w14:textId="4BE9629B" w:rsidR="00422460" w:rsidRPr="00AE0EC1" w:rsidRDefault="00422460" w:rsidP="00D3268F">
      <w:pPr>
        <w:jc w:val="both"/>
        <w:rPr>
          <w:rFonts w:ascii="Arial" w:hAnsi="Arial" w:cs="Arial"/>
          <w:b/>
          <w:bCs/>
          <w:color w:val="7030A0"/>
          <w:sz w:val="24"/>
        </w:rPr>
      </w:pPr>
      <w:r w:rsidRPr="00AE0EC1">
        <w:rPr>
          <w:rFonts w:ascii="Arial" w:hAnsi="Arial" w:cs="Arial"/>
          <w:b/>
          <w:bCs/>
          <w:color w:val="7030A0"/>
          <w:sz w:val="24"/>
        </w:rPr>
        <w:t>Shared Expertise</w:t>
      </w:r>
    </w:p>
    <w:p w14:paraId="38AB4C25" w14:textId="6C655A16" w:rsidR="00422460" w:rsidRDefault="00422460" w:rsidP="00D3268F">
      <w:pPr>
        <w:jc w:val="both"/>
        <w:rPr>
          <w:rFonts w:ascii="Arial" w:hAnsi="Arial" w:cs="Arial"/>
          <w:sz w:val="24"/>
        </w:rPr>
      </w:pPr>
      <w:r>
        <w:rPr>
          <w:rFonts w:ascii="Arial" w:hAnsi="Arial" w:cs="Arial"/>
          <w:sz w:val="24"/>
        </w:rPr>
        <w:t xml:space="preserve">The </w:t>
      </w:r>
      <w:r w:rsidR="005C2248">
        <w:rPr>
          <w:rFonts w:ascii="Arial" w:hAnsi="Arial" w:cs="Arial"/>
          <w:sz w:val="24"/>
        </w:rPr>
        <w:t xml:space="preserve">SENCo’s </w:t>
      </w:r>
      <w:r>
        <w:rPr>
          <w:rFonts w:ascii="Arial" w:hAnsi="Arial" w:cs="Arial"/>
          <w:sz w:val="24"/>
        </w:rPr>
        <w:t xml:space="preserve">in our trust </w:t>
      </w:r>
      <w:r w:rsidR="00460D35">
        <w:rPr>
          <w:rFonts w:ascii="Arial" w:hAnsi="Arial" w:cs="Arial"/>
          <w:sz w:val="24"/>
        </w:rPr>
        <w:t>are</w:t>
      </w:r>
      <w:r>
        <w:rPr>
          <w:rFonts w:ascii="Arial" w:hAnsi="Arial" w:cs="Arial"/>
          <w:sz w:val="24"/>
        </w:rPr>
        <w:t xml:space="preserve"> experienced and </w:t>
      </w:r>
      <w:r w:rsidR="00460D35">
        <w:rPr>
          <w:rFonts w:ascii="Arial" w:hAnsi="Arial" w:cs="Arial"/>
          <w:sz w:val="24"/>
        </w:rPr>
        <w:t>knowledgeable</w:t>
      </w:r>
      <w:r>
        <w:rPr>
          <w:rFonts w:ascii="Arial" w:hAnsi="Arial" w:cs="Arial"/>
          <w:sz w:val="24"/>
        </w:rPr>
        <w:t xml:space="preserve">. They hold a vast amount of expertise. </w:t>
      </w:r>
      <w:r w:rsidR="00460D35">
        <w:rPr>
          <w:rFonts w:ascii="Arial" w:hAnsi="Arial" w:cs="Arial"/>
          <w:sz w:val="24"/>
        </w:rPr>
        <w:t>SENCo</w:t>
      </w:r>
      <w:r>
        <w:rPr>
          <w:rFonts w:ascii="Arial" w:hAnsi="Arial" w:cs="Arial"/>
          <w:sz w:val="24"/>
        </w:rPr>
        <w:t xml:space="preserve">’s must feel empowered by their Headteacher to share their knowledge and have real impact and change. The most valuable use of </w:t>
      </w:r>
      <w:r w:rsidR="005C2248">
        <w:rPr>
          <w:rFonts w:ascii="Arial" w:hAnsi="Arial" w:cs="Arial"/>
          <w:sz w:val="24"/>
        </w:rPr>
        <w:t xml:space="preserve">SENCo’s </w:t>
      </w:r>
      <w:r>
        <w:rPr>
          <w:rFonts w:ascii="Arial" w:hAnsi="Arial" w:cs="Arial"/>
          <w:sz w:val="24"/>
        </w:rPr>
        <w:t xml:space="preserve">time is supporting </w:t>
      </w:r>
      <w:r w:rsidR="00460D35">
        <w:rPr>
          <w:rFonts w:ascii="Arial" w:hAnsi="Arial" w:cs="Arial"/>
          <w:sz w:val="24"/>
        </w:rPr>
        <w:t>colleagues</w:t>
      </w:r>
      <w:r>
        <w:rPr>
          <w:rFonts w:ascii="Arial" w:hAnsi="Arial" w:cs="Arial"/>
          <w:sz w:val="24"/>
        </w:rPr>
        <w:t xml:space="preserve">, providing training and </w:t>
      </w:r>
      <w:r w:rsidR="00460D35">
        <w:rPr>
          <w:rFonts w:ascii="Arial" w:hAnsi="Arial" w:cs="Arial"/>
          <w:sz w:val="24"/>
        </w:rPr>
        <w:t>identifying</w:t>
      </w:r>
      <w:r>
        <w:rPr>
          <w:rFonts w:ascii="Arial" w:hAnsi="Arial" w:cs="Arial"/>
          <w:sz w:val="24"/>
        </w:rPr>
        <w:t xml:space="preserve"> </w:t>
      </w:r>
      <w:r w:rsidR="00460D35">
        <w:rPr>
          <w:rFonts w:ascii="Arial" w:hAnsi="Arial" w:cs="Arial"/>
          <w:sz w:val="24"/>
        </w:rPr>
        <w:t>strategies</w:t>
      </w:r>
      <w:r>
        <w:rPr>
          <w:rFonts w:ascii="Arial" w:hAnsi="Arial" w:cs="Arial"/>
          <w:sz w:val="24"/>
        </w:rPr>
        <w:t xml:space="preserve"> that support children in their setting. </w:t>
      </w:r>
      <w:r w:rsidR="00460D35">
        <w:rPr>
          <w:rFonts w:ascii="Arial" w:hAnsi="Arial" w:cs="Arial"/>
          <w:sz w:val="24"/>
        </w:rPr>
        <w:t>SENCo</w:t>
      </w:r>
      <w:r>
        <w:rPr>
          <w:rFonts w:ascii="Arial" w:hAnsi="Arial" w:cs="Arial"/>
          <w:sz w:val="24"/>
        </w:rPr>
        <w:t xml:space="preserve">s should shape the </w:t>
      </w:r>
      <w:r w:rsidR="00460D35">
        <w:rPr>
          <w:rFonts w:ascii="Arial" w:hAnsi="Arial" w:cs="Arial"/>
          <w:sz w:val="24"/>
        </w:rPr>
        <w:t xml:space="preserve">ground SEND and Inclusion is built on their schools, being catalysts for high quality inclusive practise, meeting the individual needs of children. </w:t>
      </w:r>
    </w:p>
    <w:p w14:paraId="071B5926" w14:textId="3C66E5D6" w:rsidR="00445CBB" w:rsidRPr="00AE0EC1" w:rsidRDefault="00E17F9C" w:rsidP="00D3268F">
      <w:pPr>
        <w:jc w:val="both"/>
        <w:rPr>
          <w:rFonts w:ascii="Arial" w:hAnsi="Arial" w:cs="Arial"/>
          <w:b/>
          <w:bCs/>
          <w:color w:val="7030A0"/>
          <w:sz w:val="24"/>
        </w:rPr>
      </w:pPr>
      <w:r w:rsidRPr="00AE0EC1">
        <w:rPr>
          <w:rFonts w:ascii="Arial" w:hAnsi="Arial" w:cs="Arial"/>
          <w:b/>
          <w:bCs/>
          <w:color w:val="7030A0"/>
          <w:sz w:val="24"/>
        </w:rPr>
        <w:t>Ensuring SEND and Inclusion is a priority</w:t>
      </w:r>
    </w:p>
    <w:p w14:paraId="6288F2FF" w14:textId="30365B6F" w:rsidR="00E17F9C" w:rsidRDefault="0033074A" w:rsidP="00D3268F">
      <w:pPr>
        <w:jc w:val="both"/>
        <w:rPr>
          <w:rFonts w:ascii="Arial" w:hAnsi="Arial" w:cs="Arial"/>
          <w:sz w:val="24"/>
        </w:rPr>
      </w:pPr>
      <w:r>
        <w:rPr>
          <w:rFonts w:ascii="Arial" w:hAnsi="Arial" w:cs="Arial"/>
          <w:sz w:val="24"/>
        </w:rPr>
        <w:t>Linking in with the culture of the school, SEND and Inclusion should be clearly evident</w:t>
      </w:r>
      <w:r w:rsidR="00387272">
        <w:rPr>
          <w:rFonts w:ascii="Arial" w:hAnsi="Arial" w:cs="Arial"/>
          <w:sz w:val="24"/>
        </w:rPr>
        <w:t xml:space="preserve"> on the SDP.</w:t>
      </w:r>
      <w:r>
        <w:rPr>
          <w:rFonts w:ascii="Arial" w:hAnsi="Arial" w:cs="Arial"/>
          <w:sz w:val="24"/>
        </w:rPr>
        <w:t xml:space="preserve"> </w:t>
      </w:r>
      <w:r w:rsidR="00445CBB">
        <w:rPr>
          <w:rFonts w:ascii="Arial" w:hAnsi="Arial" w:cs="Arial"/>
          <w:sz w:val="24"/>
        </w:rPr>
        <w:t xml:space="preserve">The </w:t>
      </w:r>
      <w:r w:rsidR="005C2248">
        <w:rPr>
          <w:rFonts w:ascii="Arial" w:hAnsi="Arial" w:cs="Arial"/>
          <w:sz w:val="24"/>
        </w:rPr>
        <w:t xml:space="preserve">SENCo </w:t>
      </w:r>
      <w:r w:rsidR="00445CBB">
        <w:rPr>
          <w:rFonts w:ascii="Arial" w:hAnsi="Arial" w:cs="Arial"/>
          <w:sz w:val="24"/>
        </w:rPr>
        <w:t xml:space="preserve">must work with leaders to ensure </w:t>
      </w:r>
      <w:r>
        <w:rPr>
          <w:rFonts w:ascii="Arial" w:hAnsi="Arial" w:cs="Arial"/>
          <w:sz w:val="24"/>
        </w:rPr>
        <w:t xml:space="preserve">SEND and Inclusion </w:t>
      </w:r>
      <w:r w:rsidR="00445CBB">
        <w:rPr>
          <w:rFonts w:ascii="Arial" w:hAnsi="Arial" w:cs="Arial"/>
          <w:sz w:val="24"/>
        </w:rPr>
        <w:t xml:space="preserve">is woven through the </w:t>
      </w:r>
      <w:r w:rsidR="00387272">
        <w:rPr>
          <w:rFonts w:ascii="Arial" w:hAnsi="Arial" w:cs="Arial"/>
          <w:sz w:val="24"/>
        </w:rPr>
        <w:t xml:space="preserve">objectives on the </w:t>
      </w:r>
      <w:r w:rsidR="00445CBB">
        <w:rPr>
          <w:rFonts w:ascii="Arial" w:hAnsi="Arial" w:cs="Arial"/>
          <w:sz w:val="24"/>
        </w:rPr>
        <w:t xml:space="preserve">school development plan. This is to ensure Inclusion is kept central. It also </w:t>
      </w:r>
      <w:r w:rsidR="00D10024">
        <w:rPr>
          <w:rFonts w:ascii="Arial" w:hAnsi="Arial" w:cs="Arial"/>
          <w:sz w:val="24"/>
        </w:rPr>
        <w:t>ensures</w:t>
      </w:r>
      <w:r w:rsidR="00445CBB">
        <w:rPr>
          <w:rFonts w:ascii="Arial" w:hAnsi="Arial" w:cs="Arial"/>
          <w:sz w:val="24"/>
        </w:rPr>
        <w:t xml:space="preserve"> all leaders keep </w:t>
      </w:r>
      <w:r w:rsidR="00D10024">
        <w:rPr>
          <w:rFonts w:ascii="Arial" w:hAnsi="Arial" w:cs="Arial"/>
          <w:sz w:val="24"/>
        </w:rPr>
        <w:t>SEND and Inclusion at the forefront, aligning it with the whole school priorities.</w:t>
      </w:r>
    </w:p>
    <w:p w14:paraId="4ED728D3" w14:textId="5487B9DB" w:rsidR="00445CBB" w:rsidRPr="00445CBB" w:rsidRDefault="00445CBB" w:rsidP="00D3268F">
      <w:pPr>
        <w:jc w:val="both"/>
        <w:rPr>
          <w:rFonts w:ascii="Arial" w:hAnsi="Arial" w:cs="Arial"/>
          <w:b/>
          <w:bCs/>
          <w:color w:val="7030A0"/>
          <w:sz w:val="24"/>
        </w:rPr>
      </w:pPr>
      <w:r w:rsidRPr="00445CBB">
        <w:rPr>
          <w:rFonts w:ascii="Arial" w:hAnsi="Arial" w:cs="Arial"/>
          <w:b/>
          <w:bCs/>
          <w:color w:val="7030A0"/>
          <w:sz w:val="24"/>
        </w:rPr>
        <w:t xml:space="preserve">Dissemination of </w:t>
      </w:r>
      <w:r w:rsidR="00E17F9C" w:rsidRPr="00AE0EC1">
        <w:rPr>
          <w:rFonts w:ascii="Arial" w:hAnsi="Arial" w:cs="Arial"/>
          <w:b/>
          <w:bCs/>
          <w:color w:val="7030A0"/>
          <w:sz w:val="24"/>
        </w:rPr>
        <w:t>knowledge</w:t>
      </w:r>
      <w:r w:rsidRPr="00445CBB">
        <w:rPr>
          <w:rFonts w:ascii="Arial" w:hAnsi="Arial" w:cs="Arial"/>
          <w:b/>
          <w:bCs/>
          <w:color w:val="7030A0"/>
          <w:sz w:val="24"/>
        </w:rPr>
        <w:t xml:space="preserve"> to leaders</w:t>
      </w:r>
    </w:p>
    <w:p w14:paraId="2F45F926" w14:textId="609D5DB7" w:rsidR="00445CBB" w:rsidRDefault="00460D35" w:rsidP="00D3268F">
      <w:pPr>
        <w:jc w:val="both"/>
        <w:rPr>
          <w:rFonts w:ascii="Arial" w:hAnsi="Arial" w:cs="Arial"/>
          <w:sz w:val="24"/>
        </w:rPr>
      </w:pPr>
      <w:r>
        <w:rPr>
          <w:rFonts w:ascii="Arial" w:hAnsi="Arial" w:cs="Arial"/>
          <w:sz w:val="24"/>
        </w:rPr>
        <w:t>SENCo</w:t>
      </w:r>
      <w:r w:rsidR="00E17F9C">
        <w:rPr>
          <w:rFonts w:ascii="Arial" w:hAnsi="Arial" w:cs="Arial"/>
          <w:sz w:val="24"/>
        </w:rPr>
        <w:t xml:space="preserve">s are pivotal in ensuring leaders are aware of the SEND and Inclusion expectations. This includes Phase Leads, Subject Leads and other key roles such as pastoral leads. The </w:t>
      </w:r>
      <w:r>
        <w:rPr>
          <w:rFonts w:ascii="Arial" w:hAnsi="Arial" w:cs="Arial"/>
          <w:sz w:val="24"/>
        </w:rPr>
        <w:t>SENCo</w:t>
      </w:r>
      <w:r w:rsidR="00E17F9C">
        <w:rPr>
          <w:rFonts w:ascii="Arial" w:hAnsi="Arial" w:cs="Arial"/>
          <w:sz w:val="24"/>
        </w:rPr>
        <w:t xml:space="preserve"> will hold the knowledge of what is needed to best support children with additional needs, they also must disseminate it to leaders so they in turn can ensure Inclusion is strong in their respective areas.</w:t>
      </w:r>
    </w:p>
    <w:p w14:paraId="791479B6" w14:textId="785A90D1" w:rsidR="00E17F9C" w:rsidRPr="00AE0EC1" w:rsidRDefault="00422460" w:rsidP="00D3268F">
      <w:pPr>
        <w:jc w:val="both"/>
        <w:rPr>
          <w:rFonts w:ascii="Arial" w:hAnsi="Arial" w:cs="Arial"/>
          <w:b/>
          <w:bCs/>
          <w:color w:val="7030A0"/>
          <w:sz w:val="24"/>
        </w:rPr>
      </w:pPr>
      <w:r w:rsidRPr="00AE0EC1">
        <w:rPr>
          <w:rFonts w:ascii="Arial" w:hAnsi="Arial" w:cs="Arial"/>
          <w:b/>
          <w:bCs/>
          <w:color w:val="7030A0"/>
          <w:sz w:val="24"/>
        </w:rPr>
        <w:t xml:space="preserve">Quality Assurance </w:t>
      </w:r>
    </w:p>
    <w:p w14:paraId="7386449D" w14:textId="07F26D62" w:rsidR="00A40A14" w:rsidRPr="000F4F58" w:rsidRDefault="001C6D43" w:rsidP="00D3268F">
      <w:pPr>
        <w:jc w:val="both"/>
        <w:rPr>
          <w:rFonts w:ascii="Arial" w:hAnsi="Arial" w:cs="Arial"/>
          <w:sz w:val="24"/>
        </w:rPr>
      </w:pPr>
      <w:r>
        <w:rPr>
          <w:rFonts w:ascii="Arial" w:hAnsi="Arial" w:cs="Arial"/>
          <w:sz w:val="24"/>
        </w:rPr>
        <w:t>The SENCo is responsible for Quality Assuring the provision and offer the children with SEND are receiving. Regular learning walks should take place with a clear focus, each time with a different focus of SEND and Inclusion, allowing the opportunities to dig deeper to monitor and establish what is happening in the classrooms. Learning walks should also take place with other members of SLT and with curriculum leads, sharing expertise between leaders to ensure children with SEND have equal opportunities to access all areas of the curriculum, and to ensure it is adapted where necessary.</w:t>
      </w:r>
      <w:r w:rsidR="00445CBB" w:rsidRPr="00445CBB">
        <w:rPr>
          <w:rFonts w:ascii="Arial" w:hAnsi="Arial" w:cs="Arial"/>
          <w:sz w:val="24"/>
        </w:rPr>
        <w:t> </w:t>
      </w:r>
    </w:p>
    <w:p w14:paraId="0FABFC40" w14:textId="010333C0" w:rsidR="00A40A14" w:rsidRPr="00A40A14" w:rsidRDefault="00A40A14" w:rsidP="00A40A14">
      <w:pPr>
        <w:rPr>
          <w:rFonts w:ascii="Arial" w:hAnsi="Arial" w:cs="Arial"/>
          <w:sz w:val="40"/>
        </w:rPr>
        <w:sectPr w:rsidR="00A40A14" w:rsidRPr="00A40A14" w:rsidSect="00D3268F">
          <w:pgSz w:w="11906" w:h="16838"/>
          <w:pgMar w:top="1440" w:right="849" w:bottom="992" w:left="851"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55326E8C" w14:textId="4FBFADA3" w:rsidR="000F4F58" w:rsidRPr="00D5472A" w:rsidRDefault="00AC1F8B" w:rsidP="00D5472A">
      <w:pPr>
        <w:ind w:left="284"/>
        <w:rPr>
          <w:rFonts w:ascii="Arial" w:hAnsi="Arial" w:cs="Arial"/>
          <w:b/>
          <w:color w:val="7030A0"/>
          <w:sz w:val="40"/>
        </w:rPr>
      </w:pPr>
      <w:r w:rsidRPr="00561BC0">
        <w:rPr>
          <w:rFonts w:ascii="Arial" w:hAnsi="Arial" w:cs="Arial"/>
          <w:b/>
          <w:color w:val="7030A0"/>
          <w:sz w:val="40"/>
        </w:rPr>
        <w:lastRenderedPageBreak/>
        <w:t xml:space="preserve">Section </w:t>
      </w:r>
      <w:r w:rsidR="00460D35">
        <w:rPr>
          <w:rFonts w:ascii="Arial" w:hAnsi="Arial" w:cs="Arial"/>
          <w:b/>
          <w:color w:val="7030A0"/>
          <w:sz w:val="40"/>
        </w:rPr>
        <w:t>4</w:t>
      </w:r>
      <w:r w:rsidRPr="00561BC0">
        <w:rPr>
          <w:rFonts w:ascii="Arial" w:hAnsi="Arial" w:cs="Arial"/>
          <w:b/>
          <w:color w:val="7030A0"/>
          <w:sz w:val="40"/>
        </w:rPr>
        <w:t xml:space="preserve"> </w:t>
      </w:r>
      <w:r>
        <w:rPr>
          <w:rFonts w:ascii="Arial" w:hAnsi="Arial" w:cs="Arial"/>
          <w:b/>
          <w:color w:val="7030A0"/>
          <w:sz w:val="40"/>
        </w:rPr>
        <w:t>–</w:t>
      </w:r>
      <w:r w:rsidRPr="00561BC0">
        <w:rPr>
          <w:rFonts w:ascii="Arial" w:hAnsi="Arial" w:cs="Arial"/>
          <w:b/>
          <w:color w:val="7030A0"/>
          <w:sz w:val="40"/>
        </w:rPr>
        <w:t xml:space="preserve"> </w:t>
      </w:r>
      <w:r w:rsidR="00460D35">
        <w:rPr>
          <w:rFonts w:ascii="Arial" w:hAnsi="Arial" w:cs="Arial"/>
          <w:b/>
          <w:color w:val="7030A0"/>
          <w:sz w:val="40"/>
        </w:rPr>
        <w:t xml:space="preserve">Types of support </w:t>
      </w:r>
    </w:p>
    <w:p w14:paraId="0AC7E693" w14:textId="158B9083" w:rsidR="000F4F58" w:rsidRPr="00A40A14" w:rsidRDefault="000F4F58" w:rsidP="000F4F58">
      <w:pPr>
        <w:rPr>
          <w:rFonts w:ascii="Arial" w:hAnsi="Arial" w:cs="Arial"/>
          <w:sz w:val="24"/>
        </w:rPr>
      </w:pPr>
      <w:r w:rsidRPr="00957C7E">
        <w:rPr>
          <w:rFonts w:ascii="Arial" w:hAnsi="Arial" w:cs="Arial"/>
          <w:sz w:val="24"/>
        </w:rPr>
        <w:t>Our Leaders will use the same shared language</w:t>
      </w:r>
      <w:r>
        <w:rPr>
          <w:rFonts w:ascii="Arial" w:hAnsi="Arial" w:cs="Arial"/>
          <w:sz w:val="24"/>
        </w:rPr>
        <w:t xml:space="preserve"> across the trust to identify the types of support and </w:t>
      </w:r>
      <w:r w:rsidR="005C2248">
        <w:rPr>
          <w:rFonts w:ascii="Arial" w:hAnsi="Arial" w:cs="Arial"/>
          <w:sz w:val="24"/>
        </w:rPr>
        <w:t>individual</w:t>
      </w:r>
      <w:r w:rsidR="00D5472A">
        <w:rPr>
          <w:rFonts w:ascii="Arial" w:hAnsi="Arial" w:cs="Arial"/>
          <w:sz w:val="24"/>
        </w:rPr>
        <w:t>s</w:t>
      </w:r>
      <w:r>
        <w:rPr>
          <w:rFonts w:ascii="Arial" w:hAnsi="Arial" w:cs="Arial"/>
          <w:sz w:val="24"/>
        </w:rPr>
        <w:t>/group of children need.</w:t>
      </w:r>
      <w:r w:rsidRPr="00957C7E">
        <w:rPr>
          <w:rFonts w:ascii="Arial" w:hAnsi="Arial" w:cs="Arial"/>
          <w:sz w:val="24"/>
        </w:rPr>
        <w:t xml:space="preserve"> </w:t>
      </w:r>
    </w:p>
    <w:p w14:paraId="31E55697" w14:textId="2BF24403" w:rsidR="000F4F58" w:rsidRPr="00135B56" w:rsidRDefault="000F4F58" w:rsidP="00135B56">
      <w:pPr>
        <w:pStyle w:val="ListParagraph"/>
        <w:numPr>
          <w:ilvl w:val="0"/>
          <w:numId w:val="38"/>
        </w:numPr>
        <w:rPr>
          <w:rFonts w:ascii="Arial" w:hAnsi="Arial" w:cs="Arial"/>
          <w:b/>
          <w:bCs/>
          <w:color w:val="7030A0"/>
          <w:sz w:val="36"/>
          <w:szCs w:val="32"/>
        </w:rPr>
      </w:pPr>
      <w:r w:rsidRPr="00135B56">
        <w:rPr>
          <w:rFonts w:ascii="Arial" w:hAnsi="Arial" w:cs="Arial"/>
          <w:b/>
          <w:bCs/>
          <w:color w:val="7030A0"/>
          <w:sz w:val="36"/>
          <w:szCs w:val="32"/>
        </w:rPr>
        <w:t>Universal</w:t>
      </w:r>
      <w:r w:rsidR="005C2248" w:rsidRPr="00135B56">
        <w:rPr>
          <w:rFonts w:ascii="Arial" w:hAnsi="Arial" w:cs="Arial"/>
          <w:b/>
          <w:bCs/>
          <w:color w:val="7030A0"/>
          <w:sz w:val="36"/>
          <w:szCs w:val="32"/>
        </w:rPr>
        <w:t xml:space="preserve"> offer</w:t>
      </w:r>
    </w:p>
    <w:p w14:paraId="173C9776" w14:textId="5A60B2EF" w:rsidR="005C2248" w:rsidRPr="00D5472A" w:rsidRDefault="005C2248" w:rsidP="00B95C12">
      <w:pPr>
        <w:jc w:val="both"/>
        <w:rPr>
          <w:rFonts w:ascii="Arial" w:hAnsi="Arial" w:cs="Arial"/>
          <w:sz w:val="24"/>
        </w:rPr>
      </w:pPr>
      <w:r w:rsidRPr="00D5472A">
        <w:rPr>
          <w:rFonts w:ascii="Arial" w:hAnsi="Arial" w:cs="Arial"/>
          <w:sz w:val="24"/>
        </w:rPr>
        <w:t xml:space="preserve">The Universal offer is available to all. It allows support to be put in place with the focus of prevention and to support the children who may benefit, </w:t>
      </w:r>
      <w:r w:rsidR="00D5472A" w:rsidRPr="00D5472A">
        <w:rPr>
          <w:rFonts w:ascii="Arial" w:hAnsi="Arial" w:cs="Arial"/>
          <w:sz w:val="24"/>
        </w:rPr>
        <w:t>particularly</w:t>
      </w:r>
      <w:r w:rsidRPr="00D5472A">
        <w:rPr>
          <w:rFonts w:ascii="Arial" w:hAnsi="Arial" w:cs="Arial"/>
          <w:sz w:val="24"/>
        </w:rPr>
        <w:t xml:space="preserve"> children with SEND. This foundational offer is available to all children, starting with high quality teaching. The </w:t>
      </w:r>
      <w:r w:rsidR="00D5472A" w:rsidRPr="00D5472A">
        <w:rPr>
          <w:rFonts w:ascii="Arial" w:hAnsi="Arial" w:cs="Arial"/>
          <w:sz w:val="24"/>
        </w:rPr>
        <w:t>universal</w:t>
      </w:r>
      <w:r w:rsidRPr="00D5472A">
        <w:rPr>
          <w:rFonts w:ascii="Arial" w:hAnsi="Arial" w:cs="Arial"/>
          <w:sz w:val="24"/>
        </w:rPr>
        <w:t xml:space="preserve"> offer includes inclusive strategies, specific resources and an adapted curriculum, ensuring barriers are removed to allow all children to access </w:t>
      </w:r>
      <w:r w:rsidR="00D5472A" w:rsidRPr="00D5472A">
        <w:rPr>
          <w:rFonts w:ascii="Arial" w:hAnsi="Arial" w:cs="Arial"/>
          <w:sz w:val="24"/>
        </w:rPr>
        <w:t>learning.</w:t>
      </w:r>
      <w:r w:rsidRPr="00D5472A">
        <w:rPr>
          <w:rFonts w:ascii="Arial" w:hAnsi="Arial" w:cs="Arial"/>
          <w:sz w:val="24"/>
        </w:rPr>
        <w:t xml:space="preserve">  </w:t>
      </w:r>
    </w:p>
    <w:p w14:paraId="23923017" w14:textId="4A727777" w:rsidR="005C2248" w:rsidRDefault="00D5472A" w:rsidP="00B95C12">
      <w:pPr>
        <w:jc w:val="both"/>
        <w:rPr>
          <w:rFonts w:ascii="Arial" w:hAnsi="Arial" w:cs="Arial"/>
          <w:sz w:val="24"/>
        </w:rPr>
      </w:pPr>
      <w:r w:rsidRPr="00D5472A">
        <w:rPr>
          <w:rFonts w:ascii="Arial" w:hAnsi="Arial" w:cs="Arial"/>
          <w:sz w:val="24"/>
        </w:rPr>
        <w:t>High quality teaching is imperative as a solid foundation for all children, especially those with SEND. It is widely known that what is good for one child, is good for all</w:t>
      </w:r>
      <w:r>
        <w:rPr>
          <w:rFonts w:ascii="Arial" w:hAnsi="Arial" w:cs="Arial"/>
          <w:sz w:val="24"/>
        </w:rPr>
        <w:t>. This highlights whilst inclusive practise benefits all children, it is imperative for children with SEND.</w:t>
      </w:r>
    </w:p>
    <w:p w14:paraId="07CC73D6" w14:textId="0099F24B" w:rsidR="00D5472A" w:rsidRDefault="00135B56" w:rsidP="000F4F58">
      <w:pPr>
        <w:rPr>
          <w:rFonts w:ascii="Arial" w:hAnsi="Arial" w:cs="Arial"/>
          <w:sz w:val="24"/>
        </w:rPr>
      </w:pPr>
      <w:r>
        <w:rPr>
          <w:rFonts w:ascii="Arial" w:hAnsi="Arial" w:cs="Arial"/>
          <w:noProof/>
          <w:color w:val="7030A0"/>
          <w:sz w:val="24"/>
          <w:lang w:eastAsia="en-GB"/>
        </w:rPr>
        <w:drawing>
          <wp:anchor distT="0" distB="0" distL="114300" distR="114300" simplePos="0" relativeHeight="251681792" behindDoc="1" locked="0" layoutInCell="1" allowOverlap="1" wp14:anchorId="1C1EC58C" wp14:editId="0921AF42">
            <wp:simplePos x="0" y="0"/>
            <wp:positionH relativeFrom="page">
              <wp:align>left</wp:align>
            </wp:positionH>
            <wp:positionV relativeFrom="paragraph">
              <wp:posOffset>5080</wp:posOffset>
            </wp:positionV>
            <wp:extent cx="7726680" cy="4114800"/>
            <wp:effectExtent l="0" t="0" r="0" b="19050"/>
            <wp:wrapTight wrapText="bothSides">
              <wp:wrapPolygon edited="0">
                <wp:start x="9692" y="0"/>
                <wp:lineTo x="8787" y="3200"/>
                <wp:lineTo x="6337" y="3800"/>
                <wp:lineTo x="5858" y="4000"/>
                <wp:lineTo x="5858" y="4800"/>
                <wp:lineTo x="5379" y="6400"/>
                <wp:lineTo x="5272" y="6900"/>
                <wp:lineTo x="5325" y="7600"/>
                <wp:lineTo x="5485" y="8000"/>
                <wp:lineTo x="6284" y="11200"/>
                <wp:lineTo x="5272" y="14400"/>
                <wp:lineTo x="5272" y="14700"/>
                <wp:lineTo x="5538" y="16000"/>
                <wp:lineTo x="6124" y="17700"/>
                <wp:lineTo x="8893" y="19200"/>
                <wp:lineTo x="9692" y="21600"/>
                <wp:lineTo x="11929" y="21600"/>
                <wp:lineTo x="11982" y="21600"/>
                <wp:lineTo x="12195" y="20800"/>
                <wp:lineTo x="12728" y="19200"/>
                <wp:lineTo x="15550" y="17700"/>
                <wp:lineTo x="16083" y="16000"/>
                <wp:lineTo x="16402" y="14400"/>
                <wp:lineTo x="15870" y="12800"/>
                <wp:lineTo x="15923" y="12300"/>
                <wp:lineTo x="15391" y="11400"/>
                <wp:lineTo x="15018" y="11200"/>
                <wp:lineTo x="15710" y="9600"/>
                <wp:lineTo x="16296" y="7900"/>
                <wp:lineTo x="16349" y="6900"/>
                <wp:lineTo x="15870" y="4100"/>
                <wp:lineTo x="15337" y="3800"/>
                <wp:lineTo x="12834" y="3200"/>
                <wp:lineTo x="11929" y="0"/>
                <wp:lineTo x="9692" y="0"/>
              </wp:wrapPolygon>
            </wp:wrapTight>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page">
              <wp14:pctWidth>0</wp14:pctWidth>
            </wp14:sizeRelH>
            <wp14:sizeRelV relativeFrom="page">
              <wp14:pctHeight>0</wp14:pctHeight>
            </wp14:sizeRelV>
          </wp:anchor>
        </w:drawing>
      </w:r>
    </w:p>
    <w:p w14:paraId="7ADF0AB7" w14:textId="216C0F51" w:rsidR="00D5472A" w:rsidRDefault="00D5472A" w:rsidP="000F4F58">
      <w:pPr>
        <w:rPr>
          <w:rFonts w:ascii="Arial" w:hAnsi="Arial" w:cs="Arial"/>
          <w:sz w:val="24"/>
        </w:rPr>
      </w:pPr>
    </w:p>
    <w:p w14:paraId="0F87E21E" w14:textId="116D35F2" w:rsidR="00D5472A" w:rsidRDefault="00D5472A" w:rsidP="000F4F58">
      <w:pPr>
        <w:rPr>
          <w:rFonts w:ascii="Arial" w:hAnsi="Arial" w:cs="Arial"/>
          <w:sz w:val="24"/>
        </w:rPr>
      </w:pPr>
    </w:p>
    <w:p w14:paraId="225BCD80" w14:textId="06A592AF" w:rsidR="00D5472A" w:rsidRPr="00D5472A" w:rsidRDefault="00D5472A" w:rsidP="000F4F58">
      <w:pPr>
        <w:rPr>
          <w:rFonts w:ascii="Arial" w:hAnsi="Arial" w:cs="Arial"/>
          <w:sz w:val="24"/>
        </w:rPr>
      </w:pPr>
    </w:p>
    <w:p w14:paraId="05ADC548" w14:textId="0E5D050E" w:rsidR="005C2248" w:rsidRDefault="005C2248" w:rsidP="000F4F58">
      <w:pPr>
        <w:rPr>
          <w:rFonts w:ascii="Arial" w:hAnsi="Arial" w:cs="Arial"/>
          <w:color w:val="7030A0"/>
          <w:sz w:val="24"/>
        </w:rPr>
      </w:pPr>
    </w:p>
    <w:p w14:paraId="356CD4B5" w14:textId="77AEBE02" w:rsidR="00D5472A" w:rsidRDefault="00D5472A" w:rsidP="000F4F58">
      <w:pPr>
        <w:rPr>
          <w:rFonts w:ascii="Arial" w:hAnsi="Arial" w:cs="Arial"/>
          <w:color w:val="7030A0"/>
          <w:sz w:val="24"/>
        </w:rPr>
      </w:pPr>
    </w:p>
    <w:p w14:paraId="6AEA60F8" w14:textId="2569E3CB" w:rsidR="00D5472A" w:rsidRDefault="00D5472A" w:rsidP="000F4F58">
      <w:pPr>
        <w:rPr>
          <w:rFonts w:ascii="Arial" w:hAnsi="Arial" w:cs="Arial"/>
          <w:color w:val="7030A0"/>
          <w:sz w:val="24"/>
        </w:rPr>
      </w:pPr>
    </w:p>
    <w:p w14:paraId="780E9CE7" w14:textId="2C0533E1" w:rsidR="00D5472A" w:rsidRDefault="00D5472A" w:rsidP="000F4F58">
      <w:pPr>
        <w:rPr>
          <w:rFonts w:ascii="Arial" w:hAnsi="Arial" w:cs="Arial"/>
          <w:color w:val="7030A0"/>
          <w:sz w:val="24"/>
        </w:rPr>
      </w:pPr>
    </w:p>
    <w:p w14:paraId="7E7149E9" w14:textId="3BA7E95C" w:rsidR="000F4F58" w:rsidRPr="00DF33FF" w:rsidRDefault="000F4F58" w:rsidP="00DF33FF">
      <w:pPr>
        <w:shd w:val="clear" w:color="auto" w:fill="FFFFFF"/>
        <w:spacing w:after="0" w:line="240" w:lineRule="auto"/>
        <w:rPr>
          <w:rFonts w:ascii="Lato" w:eastAsia="Times New Roman" w:hAnsi="Lato" w:cs="Times New Roman"/>
          <w:color w:val="231F20"/>
          <w:sz w:val="29"/>
          <w:szCs w:val="29"/>
          <w:lang w:eastAsia="en-GB"/>
        </w:rPr>
      </w:pPr>
    </w:p>
    <w:p w14:paraId="6659B87E" w14:textId="23B50FBC" w:rsidR="00720895" w:rsidRDefault="00720895" w:rsidP="00E51C83">
      <w:pPr>
        <w:ind w:left="284"/>
        <w:rPr>
          <w:rFonts w:ascii="Arial" w:hAnsi="Arial" w:cs="Arial"/>
          <w:b/>
          <w:color w:val="7030A0"/>
          <w:sz w:val="40"/>
        </w:rPr>
      </w:pPr>
    </w:p>
    <w:p w14:paraId="6BBDFFEB" w14:textId="021CBFB9" w:rsidR="00A265A2" w:rsidRDefault="00A265A2" w:rsidP="00E51C83">
      <w:pPr>
        <w:ind w:left="284"/>
        <w:rPr>
          <w:rFonts w:ascii="Arial" w:hAnsi="Arial" w:cs="Arial"/>
          <w:b/>
          <w:color w:val="7030A0"/>
          <w:sz w:val="40"/>
        </w:rPr>
      </w:pPr>
    </w:p>
    <w:p w14:paraId="7EA95DAD" w14:textId="23F3CB90" w:rsidR="00135B56" w:rsidRDefault="0062756C" w:rsidP="00E51C83">
      <w:pPr>
        <w:ind w:left="284"/>
        <w:rPr>
          <w:rFonts w:ascii="Arial" w:hAnsi="Arial" w:cs="Arial"/>
          <w:b/>
          <w:color w:val="7030A0"/>
          <w:sz w:val="40"/>
        </w:rPr>
      </w:pPr>
      <w:r>
        <w:rPr>
          <w:rFonts w:ascii="Arial" w:hAnsi="Arial" w:cs="Arial"/>
          <w:b/>
          <w:noProof/>
          <w:color w:val="7030A0"/>
          <w:sz w:val="40"/>
          <w:lang w:eastAsia="en-GB"/>
        </w:rPr>
        <mc:AlternateContent>
          <mc:Choice Requires="wpg">
            <w:drawing>
              <wp:anchor distT="0" distB="0" distL="114300" distR="114300" simplePos="0" relativeHeight="251694080" behindDoc="0" locked="0" layoutInCell="1" allowOverlap="1" wp14:anchorId="7A80A18C" wp14:editId="6C4D3B29">
                <wp:simplePos x="0" y="0"/>
                <wp:positionH relativeFrom="page">
                  <wp:posOffset>365760</wp:posOffset>
                </wp:positionH>
                <wp:positionV relativeFrom="paragraph">
                  <wp:posOffset>219075</wp:posOffset>
                </wp:positionV>
                <wp:extent cx="6812280" cy="4285946"/>
                <wp:effectExtent l="0" t="0" r="26670" b="0"/>
                <wp:wrapNone/>
                <wp:docPr id="17" name="Group 17"/>
                <wp:cNvGraphicFramePr/>
                <a:graphic xmlns:a="http://schemas.openxmlformats.org/drawingml/2006/main">
                  <a:graphicData uri="http://schemas.microsoft.com/office/word/2010/wordprocessingGroup">
                    <wpg:wgp>
                      <wpg:cNvGrpSpPr/>
                      <wpg:grpSpPr>
                        <a:xfrm>
                          <a:off x="0" y="0"/>
                          <a:ext cx="6812280" cy="4285946"/>
                          <a:chOff x="0" y="0"/>
                          <a:chExt cx="5362575" cy="3462655"/>
                        </a:xfrm>
                      </wpg:grpSpPr>
                      <wpg:graphicFrame>
                        <wpg:cNvPr id="14" name="Diagram 14"/>
                        <wpg:cNvFrPr/>
                        <wpg:xfrm>
                          <a:off x="0" y="0"/>
                          <a:ext cx="5362575" cy="3462655"/>
                        </wpg:xfrm>
                        <a:graphic>
                          <a:graphicData uri="http://schemas.openxmlformats.org/drawingml/2006/diagram">
                            <dgm:relIds xmlns:dgm="http://schemas.openxmlformats.org/drawingml/2006/diagram" xmlns:r="http://schemas.openxmlformats.org/officeDocument/2006/relationships" r:dm="rId24" r:lo="rId25" r:qs="rId26" r:cs="rId27"/>
                          </a:graphicData>
                        </a:graphic>
                      </wpg:graphicFrame>
                      <wps:wsp>
                        <wps:cNvPr id="16" name="Text Box 16"/>
                        <wps:cNvSpPr txBox="1"/>
                        <wps:spPr>
                          <a:xfrm>
                            <a:off x="1669324" y="635627"/>
                            <a:ext cx="1972932" cy="571001"/>
                          </a:xfrm>
                          <a:prstGeom prst="rect">
                            <a:avLst/>
                          </a:prstGeom>
                          <a:solidFill>
                            <a:schemeClr val="lt1"/>
                          </a:solidFill>
                          <a:ln w="6350">
                            <a:noFill/>
                          </a:ln>
                        </wps:spPr>
                        <wps:txbx>
                          <w:txbxContent>
                            <w:p w14:paraId="091E03E6" w14:textId="6DAAF6B3" w:rsidR="00547951" w:rsidRPr="006C30B0" w:rsidRDefault="00547951" w:rsidP="0062756C">
                              <w:pPr>
                                <w:jc w:val="center"/>
                                <w:rPr>
                                  <w:rFonts w:ascii="Arial" w:hAnsi="Arial" w:cs="Arial"/>
                                  <w:b/>
                                  <w:color w:val="7030A0"/>
                                  <w:sz w:val="24"/>
                                  <w:szCs w:val="14"/>
                                </w:rPr>
                              </w:pPr>
                              <w:r w:rsidRPr="006C30B0">
                                <w:rPr>
                                  <w:rFonts w:ascii="Arial" w:hAnsi="Arial" w:cs="Arial"/>
                                  <w:b/>
                                  <w:color w:val="7030A0"/>
                                  <w:sz w:val="24"/>
                                  <w:szCs w:val="14"/>
                                </w:rPr>
                                <w:t>Inclusive</w:t>
                              </w:r>
                            </w:p>
                            <w:p w14:paraId="338A4D83" w14:textId="3D11E91E" w:rsidR="00547951" w:rsidRPr="006C30B0" w:rsidRDefault="00547951" w:rsidP="0062756C">
                              <w:pPr>
                                <w:jc w:val="center"/>
                                <w:rPr>
                                  <w:rFonts w:ascii="Arial" w:hAnsi="Arial" w:cs="Arial"/>
                                  <w:b/>
                                  <w:color w:val="7030A0"/>
                                  <w:sz w:val="24"/>
                                  <w:szCs w:val="14"/>
                                </w:rPr>
                              </w:pPr>
                              <w:r w:rsidRPr="006C30B0">
                                <w:rPr>
                                  <w:rFonts w:ascii="Arial" w:hAnsi="Arial" w:cs="Arial"/>
                                  <w:b/>
                                  <w:color w:val="7030A0"/>
                                  <w:sz w:val="24"/>
                                  <w:szCs w:val="14"/>
                                </w:rPr>
                                <w:t>High-Quality Teaching</w:t>
                              </w:r>
                            </w:p>
                            <w:p w14:paraId="365A0FD9" w14:textId="77777777" w:rsidR="00547951" w:rsidRDefault="005479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7A80A18C" id="Group 17" o:spid="_x0000_s1027" style="position:absolute;left:0;text-align:left;margin-left:28.8pt;margin-top:17.25pt;width:536.4pt;height:337.5pt;z-index:251694080;mso-position-horizontal-relative:page;mso-width-relative:margin;mso-height-relative:margin" coordsize="53625,34626"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4" o:spid="_x0000_s1028" type="#_x0000_t75" style="position:absolute;left:-47;top:12411;width:53696;height:98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">
                  <v:imagedata r:id="rId29" o:title=""/>
                  <o:lock v:ext="edit" aspectratio="f"/>
                </v:shape>
                <v:shape id="Text Box 16" o:spid="_x0000_s1029" type="#_x0000_t202" style="position:absolute;left:16693;top:6356;width:19729;height:5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" fillcolor="white [3201]" stroked="f" strokeweight=".5pt">
                  <v:textbox>
                    <w:txbxContent>
                      <w:p w14:paraId="091E03E6" w14:textId="6DAAF6B3" w:rsidR="00547951" w:rsidRPr="006C30B0" w:rsidRDefault="00547951" w:rsidP="0062756C">
                        <w:pPr>
                          <w:jc w:val="center"/>
                          <w:rPr>
                            <w:rFonts w:ascii="Arial" w:hAnsi="Arial" w:cs="Arial"/>
                            <w:b/>
                            <w:color w:val="7030A0"/>
                            <w:sz w:val="24"/>
                            <w:szCs w:val="14"/>
                          </w:rPr>
                        </w:pPr>
                        <w:r w:rsidRPr="006C30B0">
                          <w:rPr>
                            <w:rFonts w:ascii="Arial" w:hAnsi="Arial" w:cs="Arial"/>
                            <w:b/>
                            <w:color w:val="7030A0"/>
                            <w:sz w:val="24"/>
                            <w:szCs w:val="14"/>
                          </w:rPr>
                          <w:t>Inclusive</w:t>
                        </w:r>
                      </w:p>
                      <w:p w14:paraId="338A4D83" w14:textId="3D11E91E" w:rsidR="00547951" w:rsidRPr="006C30B0" w:rsidRDefault="00547951" w:rsidP="0062756C">
                        <w:pPr>
                          <w:jc w:val="center"/>
                          <w:rPr>
                            <w:rFonts w:ascii="Arial" w:hAnsi="Arial" w:cs="Arial"/>
                            <w:b/>
                            <w:color w:val="7030A0"/>
                            <w:sz w:val="24"/>
                            <w:szCs w:val="14"/>
                          </w:rPr>
                        </w:pPr>
                        <w:r w:rsidRPr="006C30B0">
                          <w:rPr>
                            <w:rFonts w:ascii="Arial" w:hAnsi="Arial" w:cs="Arial"/>
                            <w:b/>
                            <w:color w:val="7030A0"/>
                            <w:sz w:val="24"/>
                            <w:szCs w:val="14"/>
                          </w:rPr>
                          <w:t>High-Quality Teaching</w:t>
                        </w:r>
                      </w:p>
                      <w:p w14:paraId="365A0FD9" w14:textId="77777777" w:rsidR="00547951" w:rsidRDefault="00547951"/>
                    </w:txbxContent>
                  </v:textbox>
                </v:shape>
                <w10:wrap anchorx="page"/>
              </v:group>
            </w:pict>
          </mc:Fallback>
        </mc:AlternateContent>
      </w:r>
    </w:p>
    <w:p w14:paraId="3066F3D0" w14:textId="0E7E25E3" w:rsidR="00135B56" w:rsidRDefault="00135B56" w:rsidP="00E51C83">
      <w:pPr>
        <w:ind w:left="284"/>
        <w:rPr>
          <w:rFonts w:ascii="Arial" w:hAnsi="Arial" w:cs="Arial"/>
          <w:b/>
          <w:color w:val="7030A0"/>
          <w:sz w:val="40"/>
        </w:rPr>
      </w:pPr>
    </w:p>
    <w:p w14:paraId="168E6DA5" w14:textId="155D25FF" w:rsidR="00A265A2" w:rsidRDefault="00A265A2" w:rsidP="00E51C83">
      <w:pPr>
        <w:ind w:left="284"/>
        <w:rPr>
          <w:rFonts w:ascii="Arial" w:hAnsi="Arial" w:cs="Arial"/>
          <w:b/>
          <w:color w:val="7030A0"/>
          <w:sz w:val="40"/>
        </w:rPr>
      </w:pPr>
    </w:p>
    <w:p w14:paraId="62899FEE" w14:textId="54C9541D" w:rsidR="000F4F58" w:rsidRDefault="000F4F58" w:rsidP="00E51C83">
      <w:pPr>
        <w:ind w:left="284"/>
        <w:rPr>
          <w:rFonts w:ascii="Arial" w:hAnsi="Arial" w:cs="Arial"/>
          <w:b/>
          <w:color w:val="7030A0"/>
          <w:sz w:val="40"/>
        </w:rPr>
      </w:pPr>
    </w:p>
    <w:p w14:paraId="67FB2E43" w14:textId="58A5C8C1" w:rsidR="000F4F58" w:rsidRDefault="000F4F58" w:rsidP="00BA7F7E">
      <w:pPr>
        <w:rPr>
          <w:rFonts w:ascii="Arial" w:hAnsi="Arial" w:cs="Arial"/>
          <w:b/>
          <w:color w:val="7030A0"/>
          <w:sz w:val="40"/>
        </w:rPr>
      </w:pPr>
    </w:p>
    <w:p w14:paraId="3DEBAB05" w14:textId="150CBD9B" w:rsidR="00720895" w:rsidRDefault="00720895" w:rsidP="00720895">
      <w:pPr>
        <w:rPr>
          <w:rFonts w:ascii="Arial" w:hAnsi="Arial" w:cs="Arial"/>
          <w:sz w:val="24"/>
        </w:rPr>
      </w:pPr>
    </w:p>
    <w:p w14:paraId="24D28E2B" w14:textId="3CA4DD90" w:rsidR="00720895" w:rsidRDefault="00720895" w:rsidP="00720895">
      <w:pPr>
        <w:ind w:firstLine="720"/>
        <w:rPr>
          <w:rFonts w:ascii="Arial" w:hAnsi="Arial" w:cs="Arial"/>
          <w:sz w:val="40"/>
        </w:rPr>
      </w:pPr>
    </w:p>
    <w:p w14:paraId="30E3AB8E" w14:textId="0F893CCF" w:rsidR="00CB5E90" w:rsidRDefault="005B7D2D" w:rsidP="00AC1F8B">
      <w:pPr>
        <w:rPr>
          <w:rFonts w:ascii="Arial" w:hAnsi="Arial" w:cs="Arial"/>
          <w:sz w:val="24"/>
        </w:rPr>
      </w:pPr>
      <w:r w:rsidRPr="00957C7E">
        <w:rPr>
          <w:rFonts w:ascii="Arial" w:hAnsi="Arial" w:cs="Arial"/>
          <w:noProof/>
          <w:sz w:val="24"/>
          <w:lang w:eastAsia="en-GB"/>
        </w:rPr>
        <w:lastRenderedPageBreak/>
        <mc:AlternateContent>
          <mc:Choice Requires="wpg">
            <w:drawing>
              <wp:anchor distT="0" distB="0" distL="114300" distR="114300" simplePos="0" relativeHeight="251671552" behindDoc="0" locked="0" layoutInCell="1" allowOverlap="1" wp14:anchorId="3168296D" wp14:editId="69E378F8">
                <wp:simplePos x="0" y="0"/>
                <wp:positionH relativeFrom="page">
                  <wp:align>center</wp:align>
                </wp:positionH>
                <wp:positionV relativeFrom="paragraph">
                  <wp:posOffset>1278043</wp:posOffset>
                </wp:positionV>
                <wp:extent cx="6522720" cy="7734300"/>
                <wp:effectExtent l="0" t="0" r="0" b="0"/>
                <wp:wrapTight wrapText="bothSides">
                  <wp:wrapPolygon edited="0">
                    <wp:start x="0" y="0"/>
                    <wp:lineTo x="0" y="10906"/>
                    <wp:lineTo x="126" y="21547"/>
                    <wp:lineTo x="21322" y="21547"/>
                    <wp:lineTo x="21512" y="10906"/>
                    <wp:lineTo x="21512" y="0"/>
                    <wp:lineTo x="0" y="0"/>
                  </wp:wrapPolygon>
                </wp:wrapTight>
                <wp:docPr id="6" name="Group 6"/>
                <wp:cNvGraphicFramePr/>
                <a:graphic xmlns:a="http://schemas.openxmlformats.org/drawingml/2006/main">
                  <a:graphicData uri="http://schemas.microsoft.com/office/word/2010/wordprocessingGroup">
                    <wpg:wgp>
                      <wpg:cNvGrpSpPr/>
                      <wpg:grpSpPr>
                        <a:xfrm>
                          <a:off x="0" y="0"/>
                          <a:ext cx="6522720" cy="7734300"/>
                          <a:chOff x="0" y="0"/>
                          <a:chExt cx="3863340" cy="3622675"/>
                        </a:xfrm>
                      </wpg:grpSpPr>
                      <pic:pic xmlns:pic="http://schemas.openxmlformats.org/drawingml/2006/picture">
                        <pic:nvPicPr>
                          <pic:cNvPr id="2" name="Picture 2"/>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863340" cy="1828165"/>
                          </a:xfrm>
                          <a:prstGeom prst="rect">
                            <a:avLst/>
                          </a:prstGeom>
                        </pic:spPr>
                      </pic:pic>
                      <pic:pic xmlns:pic="http://schemas.openxmlformats.org/drawingml/2006/picture">
                        <pic:nvPicPr>
                          <pic:cNvPr id="4" name="Picture 4"/>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45720" y="1851660"/>
                            <a:ext cx="3761105" cy="1771015"/>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1B5D631C" id="Group 6" o:spid="_x0000_s1026" style="position:absolute;margin-left:0;margin-top:100.65pt;width:513.6pt;height:609pt;z-index:251671552;mso-position-horizontal:center;mso-position-horizontal-relative:page;mso-width-relative:margin;mso-height-relative:margin" coordsize="38633,362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">
                <v:shape id="Picture 2" o:spid="_x0000_s1027" type="#_x0000_t75" style="position:absolute;width:38633;height:18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">
                  <v:imagedata r:id="rId32" o:title=""/>
                </v:shape>
                <v:shape id="Picture 4" o:spid="_x0000_s1028" type="#_x0000_t75" style="position:absolute;left:457;top:18516;width:37611;height:17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">
                  <v:imagedata r:id="rId33" o:title=""/>
                </v:shape>
                <w10:wrap type="tight" anchorx="page"/>
              </v:group>
            </w:pict>
          </mc:Fallback>
        </mc:AlternateContent>
      </w:r>
    </w:p>
    <w:p w14:paraId="4E82DF61" w14:textId="063899B0" w:rsidR="00CB5E90" w:rsidRPr="00CB5E90" w:rsidRDefault="00CB5E90" w:rsidP="00CB5E90">
      <w:pPr>
        <w:rPr>
          <w:rFonts w:ascii="Arial" w:hAnsi="Arial" w:cs="Arial"/>
          <w:b/>
          <w:color w:val="7030A0"/>
          <w:sz w:val="40"/>
        </w:rPr>
      </w:pPr>
      <w:r>
        <w:rPr>
          <w:rFonts w:ascii="Arial" w:hAnsi="Arial" w:cs="Arial"/>
          <w:b/>
          <w:color w:val="7030A0"/>
          <w:sz w:val="40"/>
        </w:rPr>
        <w:t xml:space="preserve">Inclusive Strategies </w:t>
      </w:r>
    </w:p>
    <w:p w14:paraId="568BE67B" w14:textId="4F328095" w:rsidR="005B7D2D" w:rsidRPr="00CB5E90" w:rsidRDefault="00CB5E90" w:rsidP="00AC1F8B">
      <w:pPr>
        <w:rPr>
          <w:rFonts w:ascii="Arial" w:hAnsi="Arial" w:cs="Arial"/>
          <w:sz w:val="24"/>
        </w:rPr>
        <w:sectPr w:rsidR="005B7D2D" w:rsidRPr="00CB5E90" w:rsidSect="00CB5E90">
          <w:pgSz w:w="11906" w:h="16838"/>
          <w:pgMar w:top="426" w:right="567" w:bottom="992" w:left="851"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r>
        <w:rPr>
          <w:rFonts w:ascii="Arial" w:hAnsi="Arial" w:cs="Arial"/>
          <w:sz w:val="24"/>
        </w:rPr>
        <w:t xml:space="preserve">These </w:t>
      </w:r>
      <w:r w:rsidR="00E21601" w:rsidRPr="00957C7E">
        <w:rPr>
          <w:rFonts w:ascii="Arial" w:hAnsi="Arial" w:cs="Arial"/>
          <w:sz w:val="24"/>
        </w:rPr>
        <w:t xml:space="preserve">are the Trust’s recommended High Quality Inclusive </w:t>
      </w:r>
      <w:r w:rsidR="00B808BC">
        <w:rPr>
          <w:rFonts w:ascii="Arial" w:hAnsi="Arial" w:cs="Arial"/>
          <w:sz w:val="24"/>
        </w:rPr>
        <w:t>Strategies. These are suggested examples for schools to ensure inclusion approaches are implemented and used across the curriculum.</w:t>
      </w:r>
    </w:p>
    <w:p w14:paraId="74BEE0DD" w14:textId="371FFA61" w:rsidR="00135B56" w:rsidRDefault="005B7D2D" w:rsidP="005B7D2D">
      <w:pPr>
        <w:rPr>
          <w:rFonts w:ascii="Arial" w:hAnsi="Arial" w:cs="Arial"/>
          <w:sz w:val="24"/>
        </w:rPr>
      </w:pPr>
      <w:r w:rsidRPr="00957C7E">
        <w:rPr>
          <w:rFonts w:ascii="Arial" w:hAnsi="Arial" w:cs="Arial"/>
          <w:b/>
          <w:noProof/>
          <w:sz w:val="40"/>
          <w:lang w:eastAsia="en-GB"/>
        </w:rPr>
        <w:lastRenderedPageBreak/>
        <w:drawing>
          <wp:anchor distT="0" distB="0" distL="114300" distR="114300" simplePos="0" relativeHeight="251672576" behindDoc="1" locked="0" layoutInCell="1" allowOverlap="1" wp14:anchorId="6D68A363" wp14:editId="56A4C3A5">
            <wp:simplePos x="0" y="0"/>
            <wp:positionH relativeFrom="page">
              <wp:align>center</wp:align>
            </wp:positionH>
            <wp:positionV relativeFrom="paragraph">
              <wp:posOffset>511387</wp:posOffset>
            </wp:positionV>
            <wp:extent cx="8771466" cy="6053776"/>
            <wp:effectExtent l="0" t="0" r="0" b="4445"/>
            <wp:wrapTight wrapText="bothSides">
              <wp:wrapPolygon edited="0">
                <wp:start x="0" y="0"/>
                <wp:lineTo x="0" y="21548"/>
                <wp:lineTo x="21533" y="21548"/>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8771466" cy="6053776"/>
                    </a:xfrm>
                    <a:prstGeom prst="rect">
                      <a:avLst/>
                    </a:prstGeom>
                  </pic:spPr>
                </pic:pic>
              </a:graphicData>
            </a:graphic>
            <wp14:sizeRelH relativeFrom="page">
              <wp14:pctWidth>0</wp14:pctWidth>
            </wp14:sizeRelH>
            <wp14:sizeRelV relativeFrom="page">
              <wp14:pctHeight>0</wp14:pctHeight>
            </wp14:sizeRelV>
          </wp:anchor>
        </w:drawing>
      </w:r>
      <w:r w:rsidR="00074D14">
        <w:rPr>
          <w:rFonts w:ascii="Arial" w:hAnsi="Arial" w:cs="Arial"/>
          <w:sz w:val="24"/>
        </w:rPr>
        <w:t>Our Working P</w:t>
      </w:r>
      <w:r w:rsidRPr="00957C7E">
        <w:rPr>
          <w:rFonts w:ascii="Arial" w:hAnsi="Arial" w:cs="Arial"/>
          <w:sz w:val="24"/>
        </w:rPr>
        <w:t>arty</w:t>
      </w:r>
      <w:r w:rsidR="00074D14">
        <w:rPr>
          <w:rFonts w:ascii="Arial" w:hAnsi="Arial" w:cs="Arial"/>
          <w:sz w:val="24"/>
        </w:rPr>
        <w:t xml:space="preserve"> (January – April 2026)</w:t>
      </w:r>
      <w:r w:rsidRPr="00957C7E">
        <w:rPr>
          <w:rFonts w:ascii="Arial" w:hAnsi="Arial" w:cs="Arial"/>
          <w:sz w:val="24"/>
        </w:rPr>
        <w:t xml:space="preserve"> developed a set of strategies that are to be used in each of the teaching spaces within each of our schools</w:t>
      </w:r>
      <w:r w:rsidR="00957C7E">
        <w:rPr>
          <w:rFonts w:ascii="Arial" w:hAnsi="Arial" w:cs="Arial"/>
          <w:sz w:val="24"/>
        </w:rPr>
        <w:t>. This is our minimum expectations for our classrooms to ensure the universal offer is being delivere</w:t>
      </w:r>
      <w:r w:rsidR="00911850">
        <w:rPr>
          <w:rFonts w:ascii="Arial" w:hAnsi="Arial" w:cs="Arial"/>
          <w:sz w:val="24"/>
        </w:rPr>
        <w:t>d</w:t>
      </w:r>
    </w:p>
    <w:p w14:paraId="350E8E14" w14:textId="77777777" w:rsidR="00911850" w:rsidRDefault="00911850" w:rsidP="005B7D2D">
      <w:pPr>
        <w:rPr>
          <w:rFonts w:ascii="Arial" w:hAnsi="Arial" w:cs="Arial"/>
          <w:sz w:val="24"/>
        </w:rPr>
        <w:sectPr w:rsidR="00911850" w:rsidSect="00B808BC">
          <w:pgSz w:w="16838" w:h="11906" w:orient="landscape"/>
          <w:pgMar w:top="851" w:right="1440" w:bottom="567" w:left="992"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324A93F2" w14:textId="064A0AEE" w:rsidR="00911850" w:rsidRPr="00911850" w:rsidRDefault="00911850" w:rsidP="00911850">
      <w:pPr>
        <w:pStyle w:val="ListParagraph"/>
        <w:numPr>
          <w:ilvl w:val="0"/>
          <w:numId w:val="38"/>
        </w:numPr>
        <w:rPr>
          <w:rFonts w:ascii="Arial" w:hAnsi="Arial" w:cs="Arial"/>
          <w:b/>
          <w:bCs/>
          <w:color w:val="7030A0"/>
          <w:sz w:val="36"/>
          <w:szCs w:val="32"/>
        </w:rPr>
      </w:pPr>
      <w:r w:rsidRPr="00911850">
        <w:rPr>
          <w:rFonts w:ascii="Arial" w:hAnsi="Arial" w:cs="Arial"/>
          <w:b/>
          <w:bCs/>
          <w:color w:val="7030A0"/>
          <w:sz w:val="36"/>
          <w:szCs w:val="32"/>
        </w:rPr>
        <w:lastRenderedPageBreak/>
        <w:t xml:space="preserve">Targeted Offer </w:t>
      </w:r>
    </w:p>
    <w:p w14:paraId="45503A15" w14:textId="2E4CBB0C" w:rsidR="00DB657D" w:rsidRPr="00480B9A" w:rsidRDefault="00911850" w:rsidP="00074D14">
      <w:pPr>
        <w:jc w:val="both"/>
        <w:rPr>
          <w:rFonts w:ascii="Arial" w:eastAsia="Times New Roman" w:hAnsi="Arial" w:cs="Arial"/>
          <w:color w:val="231F20"/>
          <w:sz w:val="24"/>
          <w:szCs w:val="24"/>
          <w:lang w:eastAsia="en-GB"/>
        </w:rPr>
      </w:pPr>
      <w:r w:rsidRPr="00480B9A">
        <w:rPr>
          <w:rFonts w:ascii="Arial" w:eastAsia="Times New Roman" w:hAnsi="Arial" w:cs="Arial"/>
          <w:color w:val="231F20"/>
          <w:sz w:val="24"/>
          <w:szCs w:val="24"/>
          <w:lang w:eastAsia="en-GB"/>
        </w:rPr>
        <w:t xml:space="preserve">High quality universal teaching should reduce the need for extra support for all children. However, some children will need additional support to make progress through selected </w:t>
      </w:r>
      <w:r w:rsidR="00DB657D" w:rsidRPr="00480B9A">
        <w:rPr>
          <w:rFonts w:ascii="Arial" w:eastAsia="Times New Roman" w:hAnsi="Arial" w:cs="Arial"/>
          <w:color w:val="231F20"/>
          <w:sz w:val="24"/>
          <w:szCs w:val="24"/>
          <w:lang w:eastAsia="en-GB"/>
        </w:rPr>
        <w:t>interventions</w:t>
      </w:r>
      <w:r w:rsidRPr="00480B9A">
        <w:rPr>
          <w:rFonts w:ascii="Arial" w:eastAsia="Times New Roman" w:hAnsi="Arial" w:cs="Arial"/>
          <w:color w:val="231F20"/>
          <w:sz w:val="24"/>
          <w:szCs w:val="24"/>
          <w:lang w:eastAsia="en-GB"/>
        </w:rPr>
        <w:t>, resources or support</w:t>
      </w:r>
      <w:r w:rsidR="00DB657D" w:rsidRPr="00480B9A">
        <w:rPr>
          <w:rFonts w:ascii="Arial" w:eastAsia="Times New Roman" w:hAnsi="Arial" w:cs="Arial"/>
          <w:color w:val="231F20"/>
          <w:sz w:val="24"/>
          <w:szCs w:val="24"/>
          <w:lang w:eastAsia="en-GB"/>
        </w:rPr>
        <w:t>. These specified interventions are additional to and should take place alongside the Universal offer.</w:t>
      </w:r>
    </w:p>
    <w:p w14:paraId="50B076ED" w14:textId="1A1A6CE8" w:rsidR="00DB657D" w:rsidRPr="00480B9A" w:rsidRDefault="00DB657D" w:rsidP="00074D14">
      <w:pPr>
        <w:jc w:val="both"/>
        <w:rPr>
          <w:rFonts w:ascii="Arial" w:eastAsia="Times New Roman" w:hAnsi="Arial" w:cs="Arial"/>
          <w:color w:val="231F20"/>
          <w:sz w:val="24"/>
          <w:szCs w:val="24"/>
          <w:lang w:eastAsia="en-GB"/>
        </w:rPr>
      </w:pPr>
      <w:r w:rsidRPr="00480B9A">
        <w:rPr>
          <w:rFonts w:ascii="Arial" w:eastAsia="Times New Roman" w:hAnsi="Arial" w:cs="Arial"/>
          <w:color w:val="231F20"/>
          <w:sz w:val="24"/>
          <w:szCs w:val="24"/>
          <w:lang w:eastAsia="en-GB"/>
        </w:rPr>
        <w:t>Targeted intervention can be a short-term intervention or may become a strategy, opportunity, resource or equipment that becomes part of the child’s every day provision in class. Examples of these could be</w:t>
      </w:r>
    </w:p>
    <w:p w14:paraId="492B468A" w14:textId="77777777" w:rsidR="00D3268F" w:rsidRDefault="00DB657D" w:rsidP="00074D14">
      <w:pPr>
        <w:jc w:val="both"/>
        <w:rPr>
          <w:rFonts w:ascii="Arial" w:hAnsi="Arial" w:cs="Arial"/>
          <w:sz w:val="24"/>
          <w:szCs w:val="24"/>
        </w:rPr>
      </w:pPr>
      <w:r w:rsidRPr="00480B9A">
        <w:rPr>
          <w:rFonts w:ascii="Arial" w:hAnsi="Arial" w:cs="Arial"/>
          <w:sz w:val="24"/>
          <w:szCs w:val="24"/>
        </w:rPr>
        <w:t xml:space="preserve">● Class visual timetable constructed and used to share what is coming next. </w:t>
      </w:r>
    </w:p>
    <w:p w14:paraId="706EFF44" w14:textId="75C4EE7E" w:rsidR="00D3268F" w:rsidRDefault="00DB657D" w:rsidP="00074D14">
      <w:pPr>
        <w:jc w:val="both"/>
        <w:rPr>
          <w:rFonts w:ascii="Arial" w:hAnsi="Arial" w:cs="Arial"/>
          <w:sz w:val="24"/>
          <w:szCs w:val="24"/>
        </w:rPr>
      </w:pPr>
      <w:r w:rsidRPr="00480B9A">
        <w:rPr>
          <w:rFonts w:ascii="Arial" w:hAnsi="Arial" w:cs="Arial"/>
          <w:sz w:val="24"/>
          <w:szCs w:val="24"/>
        </w:rPr>
        <w:t xml:space="preserve">● Small group phonics &amp; spelling support </w:t>
      </w:r>
    </w:p>
    <w:p w14:paraId="1BB063F5" w14:textId="77777777" w:rsidR="00D3268F" w:rsidRDefault="00DB657D" w:rsidP="00074D14">
      <w:pPr>
        <w:jc w:val="both"/>
        <w:rPr>
          <w:rFonts w:ascii="Arial" w:hAnsi="Arial" w:cs="Arial"/>
          <w:sz w:val="24"/>
          <w:szCs w:val="24"/>
        </w:rPr>
      </w:pPr>
      <w:r w:rsidRPr="00480B9A">
        <w:rPr>
          <w:rFonts w:ascii="Arial" w:hAnsi="Arial" w:cs="Arial"/>
          <w:sz w:val="24"/>
          <w:szCs w:val="24"/>
        </w:rPr>
        <w:t xml:space="preserve">● Booster groups in maths, reading and writing </w:t>
      </w:r>
    </w:p>
    <w:p w14:paraId="251BA097" w14:textId="77777777" w:rsidR="00D3268F" w:rsidRDefault="00DB657D" w:rsidP="00074D14">
      <w:pPr>
        <w:jc w:val="both"/>
        <w:rPr>
          <w:rFonts w:ascii="Arial" w:hAnsi="Arial" w:cs="Arial"/>
          <w:sz w:val="24"/>
          <w:szCs w:val="24"/>
        </w:rPr>
      </w:pPr>
      <w:r w:rsidRPr="00480B9A">
        <w:rPr>
          <w:rFonts w:ascii="Arial" w:hAnsi="Arial" w:cs="Arial"/>
          <w:sz w:val="24"/>
          <w:szCs w:val="24"/>
        </w:rPr>
        <w:t xml:space="preserve">● Density of information taught is reduced and information presented is chunked to encourage active engagement. </w:t>
      </w:r>
    </w:p>
    <w:p w14:paraId="211765EF" w14:textId="77777777" w:rsidR="00D3268F" w:rsidRDefault="00DB657D" w:rsidP="00074D14">
      <w:pPr>
        <w:jc w:val="both"/>
        <w:rPr>
          <w:rFonts w:ascii="Arial" w:hAnsi="Arial" w:cs="Arial"/>
          <w:sz w:val="24"/>
          <w:szCs w:val="24"/>
        </w:rPr>
      </w:pPr>
      <w:r w:rsidRPr="00480B9A">
        <w:rPr>
          <w:rFonts w:ascii="Arial" w:hAnsi="Arial" w:cs="Arial"/>
          <w:sz w:val="24"/>
          <w:szCs w:val="24"/>
        </w:rPr>
        <w:t>● Strategies to actively develop learners’ imagination are employed through storytelling e.g. props and puppets and story boxes.</w:t>
      </w:r>
    </w:p>
    <w:p w14:paraId="5094FF37" w14:textId="77777777" w:rsidR="00D3268F" w:rsidRDefault="00DB657D" w:rsidP="00074D14">
      <w:pPr>
        <w:jc w:val="both"/>
        <w:rPr>
          <w:rFonts w:ascii="Arial" w:hAnsi="Arial" w:cs="Arial"/>
          <w:sz w:val="24"/>
          <w:szCs w:val="24"/>
        </w:rPr>
      </w:pPr>
      <w:r w:rsidRPr="00480B9A">
        <w:rPr>
          <w:rFonts w:ascii="Arial" w:hAnsi="Arial" w:cs="Arial"/>
          <w:sz w:val="24"/>
          <w:szCs w:val="24"/>
        </w:rPr>
        <w:t xml:space="preserve"> ● In class support from additional adults.</w:t>
      </w:r>
    </w:p>
    <w:p w14:paraId="048D0DCD" w14:textId="19AE58E5" w:rsidR="00911850" w:rsidRPr="00480B9A" w:rsidRDefault="00DB657D" w:rsidP="00074D14">
      <w:pPr>
        <w:jc w:val="both"/>
        <w:rPr>
          <w:rFonts w:ascii="Arial" w:hAnsi="Arial" w:cs="Arial"/>
          <w:sz w:val="24"/>
          <w:szCs w:val="24"/>
        </w:rPr>
      </w:pPr>
      <w:r w:rsidRPr="00480B9A">
        <w:rPr>
          <w:rFonts w:ascii="Arial" w:eastAsia="Times New Roman" w:hAnsi="Arial" w:cs="Arial"/>
          <w:color w:val="231F20"/>
          <w:sz w:val="24"/>
          <w:szCs w:val="24"/>
          <w:lang w:eastAsia="en-GB"/>
        </w:rPr>
        <w:t xml:space="preserve"> </w:t>
      </w:r>
      <w:r w:rsidRPr="00480B9A">
        <w:rPr>
          <w:rFonts w:ascii="Arial" w:hAnsi="Arial" w:cs="Arial"/>
          <w:sz w:val="24"/>
          <w:szCs w:val="24"/>
        </w:rPr>
        <w:t>● Personalised resources</w:t>
      </w:r>
    </w:p>
    <w:p w14:paraId="08777A21" w14:textId="77777777" w:rsidR="00DB657D" w:rsidRPr="00DB657D" w:rsidRDefault="00DB657D" w:rsidP="00911850">
      <w:pPr>
        <w:rPr>
          <w:rFonts w:ascii="Arial" w:eastAsia="Times New Roman" w:hAnsi="Arial" w:cs="Arial"/>
          <w:color w:val="231F20"/>
          <w:lang w:eastAsia="en-GB"/>
        </w:rPr>
      </w:pPr>
    </w:p>
    <w:p w14:paraId="75D8E894" w14:textId="19F968CC" w:rsidR="00911850" w:rsidRPr="00911850" w:rsidRDefault="00911850" w:rsidP="00911850">
      <w:pPr>
        <w:pStyle w:val="ListParagraph"/>
        <w:numPr>
          <w:ilvl w:val="0"/>
          <w:numId w:val="38"/>
        </w:numPr>
        <w:rPr>
          <w:rFonts w:ascii="Arial" w:hAnsi="Arial" w:cs="Arial"/>
          <w:b/>
          <w:bCs/>
          <w:color w:val="7030A0"/>
          <w:sz w:val="36"/>
          <w:szCs w:val="32"/>
        </w:rPr>
      </w:pPr>
      <w:r>
        <w:rPr>
          <w:rFonts w:ascii="Arial" w:hAnsi="Arial" w:cs="Arial"/>
          <w:b/>
          <w:bCs/>
          <w:color w:val="7030A0"/>
          <w:sz w:val="36"/>
          <w:szCs w:val="32"/>
        </w:rPr>
        <w:t>Specialist</w:t>
      </w:r>
      <w:r w:rsidRPr="00911850">
        <w:rPr>
          <w:rFonts w:ascii="Arial" w:hAnsi="Arial" w:cs="Arial"/>
          <w:b/>
          <w:bCs/>
          <w:color w:val="7030A0"/>
          <w:sz w:val="36"/>
          <w:szCs w:val="32"/>
        </w:rPr>
        <w:t xml:space="preserve"> </w:t>
      </w:r>
      <w:r w:rsidR="00D65096">
        <w:rPr>
          <w:rFonts w:ascii="Arial" w:hAnsi="Arial" w:cs="Arial"/>
          <w:b/>
          <w:bCs/>
          <w:color w:val="7030A0"/>
          <w:sz w:val="36"/>
          <w:szCs w:val="32"/>
        </w:rPr>
        <w:t>O</w:t>
      </w:r>
      <w:r w:rsidRPr="00911850">
        <w:rPr>
          <w:rFonts w:ascii="Arial" w:hAnsi="Arial" w:cs="Arial"/>
          <w:b/>
          <w:bCs/>
          <w:color w:val="7030A0"/>
          <w:sz w:val="36"/>
          <w:szCs w:val="32"/>
        </w:rPr>
        <w:t>ffer</w:t>
      </w:r>
    </w:p>
    <w:p w14:paraId="6E3D3840" w14:textId="79CEDD7B" w:rsidR="00DB657D" w:rsidRPr="00480B9A" w:rsidRDefault="00DB657D" w:rsidP="00074D14">
      <w:pPr>
        <w:jc w:val="both"/>
        <w:rPr>
          <w:rFonts w:ascii="Arial" w:eastAsia="Times New Roman" w:hAnsi="Arial" w:cs="Arial"/>
          <w:color w:val="231F20"/>
          <w:sz w:val="24"/>
          <w:szCs w:val="24"/>
          <w:lang w:eastAsia="en-GB"/>
        </w:rPr>
      </w:pPr>
      <w:r w:rsidRPr="00480B9A">
        <w:rPr>
          <w:rFonts w:ascii="Arial" w:eastAsia="Times New Roman" w:hAnsi="Arial" w:cs="Arial"/>
          <w:color w:val="231F20"/>
          <w:sz w:val="24"/>
          <w:szCs w:val="24"/>
          <w:lang w:eastAsia="en-GB"/>
        </w:rPr>
        <w:t>Some children with more complex and significant needs may require specialist support or services to what the school or setting can ordinarily offer.</w:t>
      </w:r>
      <w:r w:rsidR="00480B9A">
        <w:rPr>
          <w:rFonts w:ascii="Arial" w:eastAsia="Times New Roman" w:hAnsi="Arial" w:cs="Arial"/>
          <w:color w:val="231F20"/>
          <w:sz w:val="24"/>
          <w:szCs w:val="24"/>
          <w:lang w:eastAsia="en-GB"/>
        </w:rPr>
        <w:t xml:space="preserve"> The children will be identified on the SEND register and will have an EHCP which outline the further support they require.</w:t>
      </w:r>
    </w:p>
    <w:p w14:paraId="35B59B7E" w14:textId="17390C2A" w:rsidR="00DB657D" w:rsidRPr="00480B9A" w:rsidRDefault="00DB657D" w:rsidP="00074D14">
      <w:pPr>
        <w:jc w:val="both"/>
        <w:rPr>
          <w:rFonts w:ascii="Arial" w:eastAsia="Times New Roman" w:hAnsi="Arial" w:cs="Arial"/>
          <w:color w:val="231F20"/>
          <w:sz w:val="24"/>
          <w:szCs w:val="24"/>
          <w:lang w:eastAsia="en-GB"/>
        </w:rPr>
      </w:pPr>
      <w:r w:rsidRPr="00480B9A">
        <w:rPr>
          <w:rFonts w:ascii="Arial" w:eastAsia="Times New Roman" w:hAnsi="Arial" w:cs="Arial"/>
          <w:color w:val="231F20"/>
          <w:sz w:val="24"/>
          <w:szCs w:val="24"/>
          <w:lang w:eastAsia="en-GB"/>
        </w:rPr>
        <w:t>Specialist support does not always need to be delivered in a specialist setting. Children requiring specialist support will</w:t>
      </w:r>
      <w:r w:rsidR="00081F8C">
        <w:rPr>
          <w:rFonts w:ascii="Arial" w:eastAsia="Times New Roman" w:hAnsi="Arial" w:cs="Arial"/>
          <w:color w:val="231F20"/>
          <w:sz w:val="24"/>
          <w:szCs w:val="24"/>
          <w:lang w:eastAsia="en-GB"/>
        </w:rPr>
        <w:t xml:space="preserve"> have</w:t>
      </w:r>
      <w:r w:rsidRPr="00480B9A">
        <w:rPr>
          <w:rFonts w:ascii="Arial" w:eastAsia="Times New Roman" w:hAnsi="Arial" w:cs="Arial"/>
          <w:color w:val="231F20"/>
          <w:sz w:val="24"/>
          <w:szCs w:val="24"/>
          <w:lang w:eastAsia="en-GB"/>
        </w:rPr>
        <w:t xml:space="preserve"> access to interventions or provision over and above that which is ordinarily available. This could be by attending an onsite Inclusion Base or having a bespoke offer within the classroom. It could also include accessing outside professionals such as Educational Psychologist</w:t>
      </w:r>
      <w:r w:rsidR="00480B9A">
        <w:rPr>
          <w:rFonts w:ascii="Arial" w:eastAsia="Times New Roman" w:hAnsi="Arial" w:cs="Arial"/>
          <w:color w:val="231F20"/>
          <w:sz w:val="24"/>
          <w:szCs w:val="24"/>
          <w:lang w:eastAsia="en-GB"/>
        </w:rPr>
        <w:t xml:space="preserve"> or outreach services.</w:t>
      </w:r>
    </w:p>
    <w:p w14:paraId="0C7C1CDA" w14:textId="038541EF" w:rsidR="00DB657D" w:rsidRPr="00480B9A" w:rsidRDefault="00D3268F" w:rsidP="00480B9A">
      <w:pPr>
        <w:rPr>
          <w:rFonts w:ascii="Lato" w:eastAsia="Times New Roman" w:hAnsi="Lato" w:cs="Times New Roman"/>
          <w:i/>
          <w:iCs/>
          <w:color w:val="231F20"/>
          <w:sz w:val="29"/>
          <w:szCs w:val="29"/>
          <w:lang w:eastAsia="en-GB"/>
        </w:rPr>
      </w:pPr>
      <w:r w:rsidRPr="00957C7E">
        <w:rPr>
          <w:rFonts w:ascii="Arial" w:hAnsi="Arial" w:cs="Arial"/>
          <w:noProof/>
          <w:sz w:val="24"/>
          <w:lang w:eastAsia="en-GB"/>
        </w:rPr>
        <w:drawing>
          <wp:anchor distT="0" distB="0" distL="114300" distR="114300" simplePos="0" relativeHeight="251688960" behindDoc="1" locked="0" layoutInCell="1" allowOverlap="1" wp14:anchorId="617D5F61" wp14:editId="09F26CF5">
            <wp:simplePos x="0" y="0"/>
            <wp:positionH relativeFrom="margin">
              <wp:align>center</wp:align>
            </wp:positionH>
            <wp:positionV relativeFrom="paragraph">
              <wp:posOffset>96520</wp:posOffset>
            </wp:positionV>
            <wp:extent cx="3553460" cy="2032000"/>
            <wp:effectExtent l="0" t="0" r="8890" b="6350"/>
            <wp:wrapTight wrapText="bothSides">
              <wp:wrapPolygon edited="0">
                <wp:start x="6253" y="0"/>
                <wp:lineTo x="4979" y="405"/>
                <wp:lineTo x="1969" y="2633"/>
                <wp:lineTo x="1390" y="4253"/>
                <wp:lineTo x="347" y="6480"/>
                <wp:lineTo x="0" y="8303"/>
                <wp:lineTo x="0" y="13365"/>
                <wp:lineTo x="695" y="16200"/>
                <wp:lineTo x="2779" y="19440"/>
                <wp:lineTo x="2895" y="19845"/>
                <wp:lineTo x="5674" y="21465"/>
                <wp:lineTo x="6253" y="21465"/>
                <wp:lineTo x="9843" y="21465"/>
                <wp:lineTo x="10422" y="21465"/>
                <wp:lineTo x="13201" y="19845"/>
                <wp:lineTo x="13317" y="19440"/>
                <wp:lineTo x="15401" y="16200"/>
                <wp:lineTo x="16212" y="12960"/>
                <wp:lineTo x="16327" y="10125"/>
                <wp:lineTo x="21538" y="9315"/>
                <wp:lineTo x="21538" y="0"/>
                <wp:lineTo x="6253" y="0"/>
              </wp:wrapPolygon>
            </wp:wrapTight>
            <wp:docPr id="13" name="Picture 3" descr="Five important SEND terms and what they mean - Devon Information Advice ...">
              <a:extLst xmlns:a="http://schemas.openxmlformats.org/drawingml/2006/main">
                <a:ext uri="{FF2B5EF4-FFF2-40B4-BE49-F238E27FC236}">
                  <a16:creationId xmlns:a16="http://schemas.microsoft.com/office/drawing/2014/main" id="{1011E7DB-80D4-3885-D5EC-D0ED3742E0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ve important SEND terms and what they mean - Devon Information Advice ...">
                      <a:extLst>
                        <a:ext uri="{FF2B5EF4-FFF2-40B4-BE49-F238E27FC236}">
                          <a16:creationId xmlns:a16="http://schemas.microsoft.com/office/drawing/2014/main" id="{1011E7DB-80D4-3885-D5EC-D0ED3742E04B}"/>
                        </a:ext>
                      </a:extLst>
                    </pic:cNvPr>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53460" cy="203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AABF64" w14:textId="295BB484" w:rsidR="00911850" w:rsidRDefault="00911850" w:rsidP="00911850">
      <w:pPr>
        <w:rPr>
          <w:rFonts w:ascii="Arial" w:hAnsi="Arial" w:cs="Arial"/>
          <w:sz w:val="24"/>
        </w:rPr>
      </w:pPr>
    </w:p>
    <w:p w14:paraId="06CFAD04" w14:textId="0149B3D9" w:rsidR="00911850" w:rsidRDefault="00911850" w:rsidP="005B7D2D">
      <w:pPr>
        <w:rPr>
          <w:rFonts w:ascii="Arial" w:hAnsi="Arial" w:cs="Arial"/>
          <w:sz w:val="24"/>
        </w:rPr>
      </w:pPr>
    </w:p>
    <w:p w14:paraId="437E9323" w14:textId="77777777" w:rsidR="00663CA3" w:rsidRDefault="00663CA3" w:rsidP="005B7D2D">
      <w:pPr>
        <w:rPr>
          <w:rFonts w:ascii="Arial" w:hAnsi="Arial" w:cs="Arial"/>
          <w:sz w:val="24"/>
        </w:rPr>
      </w:pPr>
    </w:p>
    <w:p w14:paraId="744C39AF" w14:textId="77777777" w:rsidR="00663CA3" w:rsidRDefault="00663CA3" w:rsidP="005B7D2D">
      <w:pPr>
        <w:rPr>
          <w:rFonts w:ascii="Arial" w:hAnsi="Arial" w:cs="Arial"/>
          <w:sz w:val="24"/>
        </w:rPr>
      </w:pPr>
    </w:p>
    <w:p w14:paraId="66B466B6" w14:textId="77777777" w:rsidR="00663CA3" w:rsidRDefault="00663CA3" w:rsidP="005B7D2D">
      <w:pPr>
        <w:rPr>
          <w:rFonts w:ascii="Arial" w:hAnsi="Arial" w:cs="Arial"/>
          <w:sz w:val="24"/>
        </w:rPr>
      </w:pPr>
    </w:p>
    <w:p w14:paraId="5E531381" w14:textId="77777777" w:rsidR="00663CA3" w:rsidRDefault="00663CA3" w:rsidP="005B7D2D">
      <w:pPr>
        <w:rPr>
          <w:rFonts w:ascii="Arial" w:hAnsi="Arial" w:cs="Arial"/>
          <w:sz w:val="24"/>
        </w:rPr>
      </w:pPr>
    </w:p>
    <w:p w14:paraId="0CCF9CC2" w14:textId="394008CA" w:rsidR="00663CA3" w:rsidRDefault="00663CA3" w:rsidP="005B7D2D">
      <w:pPr>
        <w:rPr>
          <w:rFonts w:ascii="Arial" w:hAnsi="Arial" w:cs="Arial"/>
          <w:sz w:val="24"/>
        </w:rPr>
      </w:pPr>
    </w:p>
    <w:p w14:paraId="689E01D3" w14:textId="77777777" w:rsidR="00D65096" w:rsidRDefault="00D65096" w:rsidP="005B7D2D">
      <w:pPr>
        <w:rPr>
          <w:rFonts w:ascii="Arial" w:hAnsi="Arial" w:cs="Arial"/>
          <w:sz w:val="24"/>
        </w:rPr>
      </w:pPr>
    </w:p>
    <w:p w14:paraId="1E4C3E0A" w14:textId="5D3E07DB" w:rsidR="00663CA3" w:rsidRPr="00D65096" w:rsidRDefault="00663CA3" w:rsidP="00D65096">
      <w:pPr>
        <w:pStyle w:val="ListParagraph"/>
        <w:numPr>
          <w:ilvl w:val="0"/>
          <w:numId w:val="38"/>
        </w:numPr>
        <w:rPr>
          <w:rFonts w:ascii="Arial" w:hAnsi="Arial" w:cs="Arial"/>
          <w:b/>
          <w:bCs/>
          <w:color w:val="7030A0"/>
          <w:sz w:val="36"/>
          <w:szCs w:val="32"/>
        </w:rPr>
      </w:pPr>
      <w:r w:rsidRPr="00663CA3">
        <w:rPr>
          <w:rFonts w:ascii="Arial" w:hAnsi="Arial" w:cs="Arial"/>
          <w:b/>
          <w:bCs/>
          <w:color w:val="7030A0"/>
          <w:sz w:val="36"/>
          <w:szCs w:val="32"/>
        </w:rPr>
        <w:lastRenderedPageBreak/>
        <w:t>Creating an Inclusive Culture</w:t>
      </w:r>
    </w:p>
    <w:p w14:paraId="6D59D902" w14:textId="1F4A169D" w:rsidR="00663CA3" w:rsidRDefault="00663CA3" w:rsidP="00074D14">
      <w:pPr>
        <w:shd w:val="clear" w:color="auto" w:fill="FFFFFF"/>
        <w:spacing w:after="240" w:line="240" w:lineRule="auto"/>
        <w:jc w:val="both"/>
        <w:rPr>
          <w:rFonts w:ascii="Arial" w:hAnsi="Arial" w:cs="Arial"/>
          <w:sz w:val="24"/>
        </w:rPr>
      </w:pPr>
      <w:r>
        <w:rPr>
          <w:rFonts w:ascii="Arial" w:hAnsi="Arial" w:cs="Arial"/>
          <w:sz w:val="24"/>
        </w:rPr>
        <w:t xml:space="preserve">Across our schools, we strive to create a culture that is fully inclusive of all children. </w:t>
      </w:r>
      <w:r w:rsidR="00D65096">
        <w:rPr>
          <w:rFonts w:ascii="Arial" w:hAnsi="Arial" w:cs="Arial"/>
          <w:sz w:val="24"/>
        </w:rPr>
        <w:t>W</w:t>
      </w:r>
      <w:r w:rsidR="0038662F">
        <w:rPr>
          <w:rFonts w:ascii="Arial" w:hAnsi="Arial" w:cs="Arial"/>
          <w:sz w:val="24"/>
        </w:rPr>
        <w:t xml:space="preserve">e will continue to build our environments so all children feel respected, supported and able to participate fully regardless of challenges they may face. </w:t>
      </w:r>
      <w:r>
        <w:rPr>
          <w:rFonts w:ascii="Arial" w:hAnsi="Arial" w:cs="Arial"/>
          <w:sz w:val="24"/>
        </w:rPr>
        <w:t xml:space="preserve">Through our universal offer and high-quality teaching, children are receiving the best deal </w:t>
      </w:r>
    </w:p>
    <w:p w14:paraId="7FB73D15" w14:textId="71C628C9" w:rsidR="00663CA3" w:rsidRDefault="00C47D1D" w:rsidP="00663CA3">
      <w:pPr>
        <w:shd w:val="clear" w:color="auto" w:fill="FFFFFF"/>
        <w:spacing w:after="240" w:line="240" w:lineRule="auto"/>
        <w:rPr>
          <w:rFonts w:ascii="Arial" w:hAnsi="Arial" w:cs="Arial"/>
          <w:sz w:val="24"/>
        </w:rPr>
      </w:pPr>
      <w:r>
        <w:rPr>
          <w:rFonts w:ascii="Arial" w:hAnsi="Arial" w:cs="Arial"/>
          <w:noProof/>
          <w:sz w:val="24"/>
          <w:lang w:eastAsia="en-GB"/>
        </w:rPr>
        <w:drawing>
          <wp:anchor distT="0" distB="0" distL="114300" distR="114300" simplePos="0" relativeHeight="251692032" behindDoc="1" locked="0" layoutInCell="1" allowOverlap="1" wp14:anchorId="66E0D722" wp14:editId="344AA894">
            <wp:simplePos x="0" y="0"/>
            <wp:positionH relativeFrom="margin">
              <wp:align>left</wp:align>
            </wp:positionH>
            <wp:positionV relativeFrom="paragraph">
              <wp:posOffset>106045</wp:posOffset>
            </wp:positionV>
            <wp:extent cx="6400800" cy="4258310"/>
            <wp:effectExtent l="0" t="0" r="0" b="27940"/>
            <wp:wrapTight wrapText="bothSides">
              <wp:wrapPolygon edited="0">
                <wp:start x="9450" y="0"/>
                <wp:lineTo x="8293" y="3092"/>
                <wp:lineTo x="5207" y="3769"/>
                <wp:lineTo x="4693" y="3962"/>
                <wp:lineTo x="4693" y="4638"/>
                <wp:lineTo x="4050" y="6184"/>
                <wp:lineTo x="3857" y="6861"/>
                <wp:lineTo x="3857" y="7441"/>
                <wp:lineTo x="5207" y="10823"/>
                <wp:lineTo x="3857" y="14494"/>
                <wp:lineTo x="3857" y="14978"/>
                <wp:lineTo x="4564" y="17007"/>
                <wp:lineTo x="4629" y="17683"/>
                <wp:lineTo x="6750" y="18553"/>
                <wp:lineTo x="8293" y="18553"/>
                <wp:lineTo x="9386" y="21645"/>
                <wp:lineTo x="9450" y="21645"/>
                <wp:lineTo x="12214" y="21645"/>
                <wp:lineTo x="12279" y="21645"/>
                <wp:lineTo x="13371" y="18553"/>
                <wp:lineTo x="14914" y="18553"/>
                <wp:lineTo x="17036" y="17683"/>
                <wp:lineTo x="17036" y="17007"/>
                <wp:lineTo x="17743" y="15364"/>
                <wp:lineTo x="17743" y="14494"/>
                <wp:lineTo x="17036" y="12369"/>
                <wp:lineTo x="16264" y="10823"/>
                <wp:lineTo x="17743" y="7730"/>
                <wp:lineTo x="17743" y="6861"/>
                <wp:lineTo x="17550" y="6184"/>
                <wp:lineTo x="17100" y="4058"/>
                <wp:lineTo x="16200" y="3672"/>
                <wp:lineTo x="13371" y="3092"/>
                <wp:lineTo x="12214" y="0"/>
                <wp:lineTo x="9450" y="0"/>
              </wp:wrapPolygon>
            </wp:wrapTight>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14:sizeRelH relativeFrom="page">
              <wp14:pctWidth>0</wp14:pctWidth>
            </wp14:sizeRelH>
            <wp14:sizeRelV relativeFrom="page">
              <wp14:pctHeight>0</wp14:pctHeight>
            </wp14:sizeRelV>
          </wp:anchor>
        </w:drawing>
      </w:r>
    </w:p>
    <w:p w14:paraId="60B62C9D" w14:textId="0A51736F" w:rsidR="00663CA3" w:rsidRDefault="00663CA3" w:rsidP="00663CA3">
      <w:pPr>
        <w:shd w:val="clear" w:color="auto" w:fill="FFFFFF"/>
        <w:spacing w:after="240" w:line="240" w:lineRule="auto"/>
        <w:rPr>
          <w:rFonts w:ascii="Arial" w:hAnsi="Arial" w:cs="Arial"/>
          <w:sz w:val="24"/>
        </w:rPr>
      </w:pPr>
    </w:p>
    <w:p w14:paraId="1F914A65" w14:textId="6081BE4E" w:rsidR="00663CA3" w:rsidRDefault="00663CA3" w:rsidP="00663CA3">
      <w:pPr>
        <w:shd w:val="clear" w:color="auto" w:fill="FFFFFF"/>
        <w:spacing w:after="240" w:line="240" w:lineRule="auto"/>
        <w:rPr>
          <w:rFonts w:ascii="Arial" w:hAnsi="Arial" w:cs="Arial"/>
          <w:sz w:val="24"/>
        </w:rPr>
      </w:pPr>
    </w:p>
    <w:p w14:paraId="6C6EA2AE" w14:textId="74B47681" w:rsidR="00663CA3" w:rsidRDefault="00663CA3" w:rsidP="00663CA3">
      <w:pPr>
        <w:shd w:val="clear" w:color="auto" w:fill="FFFFFF"/>
        <w:spacing w:after="240" w:line="240" w:lineRule="auto"/>
        <w:rPr>
          <w:rFonts w:ascii="Arial" w:hAnsi="Arial" w:cs="Arial"/>
          <w:sz w:val="24"/>
        </w:rPr>
      </w:pPr>
    </w:p>
    <w:p w14:paraId="4A33346A" w14:textId="296EA299" w:rsidR="00663CA3" w:rsidRDefault="00663CA3" w:rsidP="00663CA3">
      <w:pPr>
        <w:shd w:val="clear" w:color="auto" w:fill="FFFFFF"/>
        <w:spacing w:after="240" w:line="240" w:lineRule="auto"/>
        <w:rPr>
          <w:rFonts w:ascii="Arial" w:hAnsi="Arial" w:cs="Arial"/>
          <w:sz w:val="24"/>
        </w:rPr>
      </w:pPr>
    </w:p>
    <w:p w14:paraId="14608421" w14:textId="55B99079" w:rsidR="00663CA3" w:rsidRDefault="00663CA3" w:rsidP="00663CA3">
      <w:pPr>
        <w:shd w:val="clear" w:color="auto" w:fill="FFFFFF"/>
        <w:spacing w:after="240" w:line="240" w:lineRule="auto"/>
        <w:rPr>
          <w:rFonts w:ascii="Arial" w:hAnsi="Arial" w:cs="Arial"/>
          <w:sz w:val="24"/>
        </w:rPr>
      </w:pPr>
    </w:p>
    <w:p w14:paraId="4AE84B6C" w14:textId="4CA2436D" w:rsidR="00663CA3" w:rsidRDefault="00663CA3" w:rsidP="00663CA3">
      <w:pPr>
        <w:shd w:val="clear" w:color="auto" w:fill="FFFFFF"/>
        <w:spacing w:after="240" w:line="240" w:lineRule="auto"/>
        <w:rPr>
          <w:rFonts w:ascii="Arial" w:hAnsi="Arial" w:cs="Arial"/>
          <w:sz w:val="24"/>
        </w:rPr>
      </w:pPr>
    </w:p>
    <w:p w14:paraId="08019A99" w14:textId="40948592" w:rsidR="00663CA3" w:rsidRDefault="00663CA3" w:rsidP="00663CA3">
      <w:pPr>
        <w:shd w:val="clear" w:color="auto" w:fill="FFFFFF"/>
        <w:spacing w:after="240" w:line="240" w:lineRule="auto"/>
        <w:rPr>
          <w:rFonts w:ascii="Arial" w:hAnsi="Arial" w:cs="Arial"/>
          <w:sz w:val="24"/>
        </w:rPr>
      </w:pPr>
    </w:p>
    <w:p w14:paraId="1CD50F67" w14:textId="34BCA255" w:rsidR="00663CA3" w:rsidRDefault="00663CA3" w:rsidP="00663CA3">
      <w:pPr>
        <w:shd w:val="clear" w:color="auto" w:fill="FFFFFF"/>
        <w:spacing w:after="240" w:line="240" w:lineRule="auto"/>
        <w:rPr>
          <w:rFonts w:ascii="Arial" w:hAnsi="Arial" w:cs="Arial"/>
          <w:sz w:val="24"/>
        </w:rPr>
      </w:pPr>
    </w:p>
    <w:p w14:paraId="43AC6E65" w14:textId="77777777" w:rsidR="00663CA3" w:rsidRPr="00663CA3" w:rsidRDefault="00663CA3" w:rsidP="00663CA3">
      <w:pPr>
        <w:shd w:val="clear" w:color="auto" w:fill="FFFFFF"/>
        <w:spacing w:after="240" w:line="240" w:lineRule="auto"/>
        <w:rPr>
          <w:rFonts w:ascii="Arial" w:hAnsi="Arial" w:cs="Arial"/>
          <w:sz w:val="24"/>
        </w:rPr>
      </w:pPr>
    </w:p>
    <w:p w14:paraId="5BCB3DF9" w14:textId="77777777" w:rsidR="00663CA3" w:rsidRDefault="00663CA3" w:rsidP="005B7D2D">
      <w:pPr>
        <w:rPr>
          <w:rFonts w:ascii="Arial" w:hAnsi="Arial" w:cs="Arial"/>
          <w:sz w:val="24"/>
        </w:rPr>
      </w:pPr>
    </w:p>
    <w:p w14:paraId="10F852F9" w14:textId="77777777" w:rsidR="00C47D1D" w:rsidRPr="00C47D1D" w:rsidRDefault="00C47D1D" w:rsidP="00C47D1D">
      <w:pPr>
        <w:rPr>
          <w:rFonts w:ascii="Arial" w:hAnsi="Arial" w:cs="Arial"/>
          <w:sz w:val="24"/>
        </w:rPr>
      </w:pPr>
    </w:p>
    <w:p w14:paraId="3FC5CAAF" w14:textId="77777777" w:rsidR="00C47D1D" w:rsidRPr="00C47D1D" w:rsidRDefault="00C47D1D" w:rsidP="00C47D1D">
      <w:pPr>
        <w:rPr>
          <w:rFonts w:ascii="Arial" w:hAnsi="Arial" w:cs="Arial"/>
          <w:sz w:val="24"/>
        </w:rPr>
      </w:pPr>
    </w:p>
    <w:p w14:paraId="13B0B3A1" w14:textId="77777777" w:rsidR="00C47D1D" w:rsidRPr="00C47D1D" w:rsidRDefault="00C47D1D" w:rsidP="00C47D1D">
      <w:pPr>
        <w:rPr>
          <w:rFonts w:ascii="Arial" w:hAnsi="Arial" w:cs="Arial"/>
          <w:sz w:val="24"/>
        </w:rPr>
      </w:pPr>
    </w:p>
    <w:p w14:paraId="69CD191A" w14:textId="77777777" w:rsidR="00C47D1D" w:rsidRPr="00C47D1D" w:rsidRDefault="00C47D1D" w:rsidP="00C47D1D">
      <w:pPr>
        <w:rPr>
          <w:rFonts w:ascii="Arial" w:hAnsi="Arial" w:cs="Arial"/>
          <w:sz w:val="24"/>
        </w:rPr>
      </w:pPr>
    </w:p>
    <w:p w14:paraId="1412A305" w14:textId="384F08D2" w:rsidR="00C47D1D" w:rsidRDefault="00C47D1D" w:rsidP="00C47D1D">
      <w:pPr>
        <w:pStyle w:val="ListParagraph"/>
        <w:numPr>
          <w:ilvl w:val="0"/>
          <w:numId w:val="44"/>
        </w:numPr>
        <w:ind w:left="709"/>
        <w:rPr>
          <w:rFonts w:ascii="Arial" w:hAnsi="Arial" w:cs="Arial"/>
          <w:sz w:val="24"/>
        </w:rPr>
      </w:pPr>
      <w:r w:rsidRPr="00B95C12">
        <w:rPr>
          <w:rFonts w:ascii="Arial" w:hAnsi="Arial" w:cs="Arial"/>
          <w:b/>
          <w:color w:val="7030A0"/>
          <w:sz w:val="24"/>
        </w:rPr>
        <w:t>High expectations</w:t>
      </w:r>
      <w:r w:rsidRPr="0038662F">
        <w:rPr>
          <w:rFonts w:ascii="Arial" w:hAnsi="Arial" w:cs="Arial"/>
          <w:color w:val="7030A0"/>
          <w:sz w:val="24"/>
        </w:rPr>
        <w:t xml:space="preserve"> </w:t>
      </w:r>
      <w:r w:rsidR="0038662F">
        <w:rPr>
          <w:rFonts w:ascii="Arial" w:hAnsi="Arial" w:cs="Arial"/>
          <w:color w:val="7030A0"/>
          <w:sz w:val="24"/>
        </w:rPr>
        <w:t xml:space="preserve">– </w:t>
      </w:r>
      <w:r w:rsidR="0038662F">
        <w:rPr>
          <w:rFonts w:ascii="Arial" w:hAnsi="Arial" w:cs="Arial"/>
          <w:sz w:val="24"/>
        </w:rPr>
        <w:t xml:space="preserve">Having high expectations </w:t>
      </w:r>
      <w:r>
        <w:rPr>
          <w:rFonts w:ascii="Arial" w:hAnsi="Arial" w:cs="Arial"/>
          <w:sz w:val="24"/>
        </w:rPr>
        <w:t>for all children</w:t>
      </w:r>
      <w:r w:rsidR="00F84A99">
        <w:rPr>
          <w:rFonts w:ascii="Arial" w:hAnsi="Arial" w:cs="Arial"/>
          <w:sz w:val="24"/>
        </w:rPr>
        <w:t>, irrespective of any challenges they may face.</w:t>
      </w:r>
    </w:p>
    <w:p w14:paraId="6C0A999F" w14:textId="156E487A" w:rsidR="00C47D1D" w:rsidRDefault="00C47D1D" w:rsidP="00C47D1D">
      <w:pPr>
        <w:pStyle w:val="ListParagraph"/>
        <w:numPr>
          <w:ilvl w:val="0"/>
          <w:numId w:val="44"/>
        </w:numPr>
        <w:ind w:left="709"/>
        <w:rPr>
          <w:rFonts w:ascii="Arial" w:hAnsi="Arial" w:cs="Arial"/>
          <w:sz w:val="24"/>
        </w:rPr>
      </w:pPr>
      <w:r w:rsidRPr="00B95C12">
        <w:rPr>
          <w:rFonts w:ascii="Arial" w:hAnsi="Arial" w:cs="Arial"/>
          <w:b/>
          <w:color w:val="7030A0"/>
          <w:sz w:val="24"/>
        </w:rPr>
        <w:t>Graduated approach</w:t>
      </w:r>
      <w:r w:rsidRPr="0038662F">
        <w:rPr>
          <w:rFonts w:ascii="Arial" w:hAnsi="Arial" w:cs="Arial"/>
          <w:color w:val="7030A0"/>
          <w:sz w:val="24"/>
        </w:rPr>
        <w:t xml:space="preserve"> </w:t>
      </w:r>
      <w:r>
        <w:rPr>
          <w:rFonts w:ascii="Arial" w:hAnsi="Arial" w:cs="Arial"/>
          <w:sz w:val="24"/>
        </w:rPr>
        <w:t>– for our children with SEND, we will embed the graduated approach</w:t>
      </w:r>
      <w:r w:rsidR="00F84A99">
        <w:rPr>
          <w:rFonts w:ascii="Arial" w:hAnsi="Arial" w:cs="Arial"/>
          <w:sz w:val="24"/>
        </w:rPr>
        <w:t xml:space="preserve"> into our ongoing assessment of the children, ensuring we are providing appropriate strategies that are monitored and reviewed.</w:t>
      </w:r>
      <w:r>
        <w:rPr>
          <w:rFonts w:ascii="Arial" w:hAnsi="Arial" w:cs="Arial"/>
          <w:sz w:val="24"/>
        </w:rPr>
        <w:t xml:space="preserve"> </w:t>
      </w:r>
    </w:p>
    <w:p w14:paraId="3DAF81A1" w14:textId="16F1DD77" w:rsidR="00F84A99" w:rsidRDefault="00F84A99" w:rsidP="00C47D1D">
      <w:pPr>
        <w:pStyle w:val="ListParagraph"/>
        <w:numPr>
          <w:ilvl w:val="0"/>
          <w:numId w:val="44"/>
        </w:numPr>
        <w:ind w:left="709"/>
        <w:rPr>
          <w:rFonts w:ascii="Arial" w:hAnsi="Arial" w:cs="Arial"/>
          <w:sz w:val="24"/>
        </w:rPr>
      </w:pPr>
      <w:r w:rsidRPr="00B95C12">
        <w:rPr>
          <w:rFonts w:ascii="Arial" w:hAnsi="Arial" w:cs="Arial"/>
          <w:b/>
          <w:color w:val="7030A0"/>
          <w:sz w:val="24"/>
        </w:rPr>
        <w:t>Sense of belonging</w:t>
      </w:r>
      <w:r w:rsidRPr="0038662F">
        <w:rPr>
          <w:rFonts w:ascii="Arial" w:hAnsi="Arial" w:cs="Arial"/>
          <w:color w:val="7030A0"/>
          <w:sz w:val="24"/>
        </w:rPr>
        <w:t xml:space="preserve"> </w:t>
      </w:r>
      <w:r>
        <w:rPr>
          <w:rFonts w:ascii="Arial" w:hAnsi="Arial" w:cs="Arial"/>
          <w:sz w:val="24"/>
        </w:rPr>
        <w:t xml:space="preserve">– </w:t>
      </w:r>
      <w:r w:rsidR="0038662F">
        <w:rPr>
          <w:rFonts w:ascii="Arial" w:hAnsi="Arial" w:cs="Arial"/>
          <w:sz w:val="24"/>
        </w:rPr>
        <w:t>every child is seen and heard. They</w:t>
      </w:r>
      <w:r>
        <w:rPr>
          <w:rFonts w:ascii="Arial" w:hAnsi="Arial" w:cs="Arial"/>
          <w:sz w:val="24"/>
        </w:rPr>
        <w:t xml:space="preserve"> need to feel safe and secure to ensure </w:t>
      </w:r>
      <w:r w:rsidR="0038662F">
        <w:rPr>
          <w:rFonts w:ascii="Arial" w:hAnsi="Arial" w:cs="Arial"/>
          <w:sz w:val="24"/>
        </w:rPr>
        <w:t>they are in a place where they feel they can participate and learn.</w:t>
      </w:r>
    </w:p>
    <w:p w14:paraId="57C9EDA7" w14:textId="71D2A63B" w:rsidR="0038662F" w:rsidRDefault="0038662F" w:rsidP="00C47D1D">
      <w:pPr>
        <w:pStyle w:val="ListParagraph"/>
        <w:numPr>
          <w:ilvl w:val="0"/>
          <w:numId w:val="44"/>
        </w:numPr>
        <w:ind w:left="709"/>
        <w:rPr>
          <w:rFonts w:ascii="Arial" w:hAnsi="Arial" w:cs="Arial"/>
          <w:sz w:val="24"/>
        </w:rPr>
      </w:pPr>
      <w:r w:rsidRPr="00B95C12">
        <w:rPr>
          <w:rFonts w:ascii="Arial" w:hAnsi="Arial" w:cs="Arial"/>
          <w:b/>
          <w:color w:val="7030A0"/>
          <w:sz w:val="24"/>
        </w:rPr>
        <w:t>Inclusive Teaching</w:t>
      </w:r>
      <w:r w:rsidRPr="0038662F">
        <w:rPr>
          <w:rFonts w:ascii="Arial" w:hAnsi="Arial" w:cs="Arial"/>
          <w:color w:val="7030A0"/>
          <w:sz w:val="24"/>
        </w:rPr>
        <w:t xml:space="preserve"> </w:t>
      </w:r>
      <w:r>
        <w:rPr>
          <w:rFonts w:ascii="Arial" w:hAnsi="Arial" w:cs="Arial"/>
          <w:sz w:val="24"/>
        </w:rPr>
        <w:t>– using and adapting teaching methods to support different learning styles and abilities</w:t>
      </w:r>
      <w:r w:rsidR="00D65096">
        <w:rPr>
          <w:rFonts w:ascii="Arial" w:hAnsi="Arial" w:cs="Arial"/>
          <w:sz w:val="24"/>
        </w:rPr>
        <w:t>. Encourage children to work together who have different strengths and challenges.</w:t>
      </w:r>
    </w:p>
    <w:p w14:paraId="7CF5D70E" w14:textId="7BAB28D1" w:rsidR="0038662F" w:rsidRDefault="0038662F" w:rsidP="00C47D1D">
      <w:pPr>
        <w:pStyle w:val="ListParagraph"/>
        <w:numPr>
          <w:ilvl w:val="0"/>
          <w:numId w:val="44"/>
        </w:numPr>
        <w:ind w:left="709"/>
        <w:rPr>
          <w:rFonts w:ascii="Arial" w:hAnsi="Arial" w:cs="Arial"/>
          <w:sz w:val="24"/>
        </w:rPr>
      </w:pPr>
      <w:r w:rsidRPr="00B95C12">
        <w:rPr>
          <w:rFonts w:ascii="Arial" w:hAnsi="Arial" w:cs="Arial"/>
          <w:b/>
          <w:color w:val="7030A0"/>
          <w:sz w:val="24"/>
        </w:rPr>
        <w:t>Reasonable adjustments</w:t>
      </w:r>
      <w:r w:rsidRPr="0038662F">
        <w:rPr>
          <w:rFonts w:ascii="Arial" w:hAnsi="Arial" w:cs="Arial"/>
          <w:color w:val="7030A0"/>
          <w:sz w:val="24"/>
        </w:rPr>
        <w:t xml:space="preserve"> </w:t>
      </w:r>
      <w:r>
        <w:rPr>
          <w:rFonts w:ascii="Arial" w:hAnsi="Arial" w:cs="Arial"/>
          <w:sz w:val="24"/>
        </w:rPr>
        <w:t xml:space="preserve">– ensuring </w:t>
      </w:r>
      <w:r w:rsidR="00CE51D7">
        <w:rPr>
          <w:rFonts w:ascii="Arial" w:hAnsi="Arial" w:cs="Arial"/>
          <w:sz w:val="24"/>
        </w:rPr>
        <w:t>there is no learning missed</w:t>
      </w:r>
      <w:r>
        <w:rPr>
          <w:rFonts w:ascii="Arial" w:hAnsi="Arial" w:cs="Arial"/>
          <w:sz w:val="24"/>
        </w:rPr>
        <w:t xml:space="preserve"> due to a child not being able to access. Where appropriate, reasonable adjustments should always be sought to give the child the same opportunities as their peers. </w:t>
      </w:r>
    </w:p>
    <w:p w14:paraId="0BFBD6A9" w14:textId="0243BAB7" w:rsidR="00C47D1D" w:rsidRPr="00DD46DB" w:rsidRDefault="00CE51D7" w:rsidP="00C47D1D">
      <w:pPr>
        <w:pStyle w:val="ListParagraph"/>
        <w:numPr>
          <w:ilvl w:val="0"/>
          <w:numId w:val="44"/>
        </w:numPr>
        <w:ind w:left="709"/>
        <w:rPr>
          <w:rFonts w:ascii="Arial" w:hAnsi="Arial" w:cs="Arial"/>
          <w:sz w:val="24"/>
        </w:rPr>
        <w:sectPr w:rsidR="00C47D1D" w:rsidRPr="00DD46DB" w:rsidSect="00D65096">
          <w:pgSz w:w="11906" w:h="16838"/>
          <w:pgMar w:top="1440" w:right="567" w:bottom="284" w:left="851"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r w:rsidRPr="00B95C12">
        <w:rPr>
          <w:rFonts w:ascii="Arial" w:hAnsi="Arial" w:cs="Arial"/>
          <w:b/>
          <w:color w:val="7030A0"/>
          <w:sz w:val="24"/>
        </w:rPr>
        <w:t>Learners not labels</w:t>
      </w:r>
      <w:r>
        <w:rPr>
          <w:rFonts w:ascii="Arial" w:hAnsi="Arial" w:cs="Arial"/>
          <w:color w:val="7030A0"/>
          <w:sz w:val="24"/>
        </w:rPr>
        <w:t xml:space="preserve"> </w:t>
      </w:r>
      <w:r>
        <w:rPr>
          <w:rFonts w:ascii="Arial" w:hAnsi="Arial" w:cs="Arial"/>
          <w:sz w:val="24"/>
        </w:rPr>
        <w:t xml:space="preserve">– all children are seen as equal. Where a child has an additional need, they </w:t>
      </w:r>
      <w:r w:rsidR="00D65096">
        <w:rPr>
          <w:rFonts w:ascii="Arial" w:hAnsi="Arial" w:cs="Arial"/>
          <w:sz w:val="24"/>
        </w:rPr>
        <w:t>are not seen as this. We need to ensure we speak positively about children, always speaking on what they can do, not grouping children based on what they can’t do.</w:t>
      </w:r>
    </w:p>
    <w:p w14:paraId="4E9095A9" w14:textId="77777777" w:rsidR="00B95C12" w:rsidRDefault="00A265A2" w:rsidP="00A265A2">
      <w:pPr>
        <w:tabs>
          <w:tab w:val="left" w:pos="284"/>
        </w:tabs>
        <w:rPr>
          <w:rFonts w:ascii="Arial" w:hAnsi="Arial" w:cs="Arial"/>
          <w:b/>
          <w:color w:val="7030A0"/>
          <w:sz w:val="40"/>
        </w:rPr>
      </w:pPr>
      <w:r w:rsidRPr="00DD46DB">
        <w:rPr>
          <w:rFonts w:ascii="Arial" w:hAnsi="Arial" w:cs="Arial"/>
          <w:b/>
          <w:color w:val="7030A0"/>
          <w:sz w:val="40"/>
        </w:rPr>
        <w:lastRenderedPageBreak/>
        <w:t xml:space="preserve">Section 4 – </w:t>
      </w:r>
      <w:r w:rsidR="00780C30">
        <w:rPr>
          <w:rFonts w:ascii="Arial" w:hAnsi="Arial" w:cs="Arial"/>
          <w:b/>
          <w:color w:val="7030A0"/>
          <w:sz w:val="40"/>
        </w:rPr>
        <w:t xml:space="preserve">Additional Provisions </w:t>
      </w:r>
    </w:p>
    <w:p w14:paraId="76363B18" w14:textId="5F54AD7E" w:rsidR="00A265A2" w:rsidRDefault="00F36D76" w:rsidP="00A265A2">
      <w:pPr>
        <w:tabs>
          <w:tab w:val="left" w:pos="284"/>
        </w:tabs>
        <w:rPr>
          <w:rFonts w:ascii="Arial" w:hAnsi="Arial" w:cs="Arial"/>
          <w:b/>
          <w:color w:val="7030A0"/>
          <w:sz w:val="40"/>
        </w:rPr>
      </w:pPr>
      <w:r w:rsidRPr="00F36D76">
        <w:rPr>
          <w:rFonts w:ascii="Arial" w:hAnsi="Arial" w:cs="Arial"/>
          <w:bCs/>
          <w:i/>
          <w:iCs/>
          <w:color w:val="7030A0"/>
          <w:sz w:val="20"/>
          <w:szCs w:val="10"/>
        </w:rPr>
        <w:t>(</w:t>
      </w:r>
      <w:r w:rsidR="00780C30">
        <w:rPr>
          <w:rFonts w:ascii="Arial" w:hAnsi="Arial" w:cs="Arial"/>
          <w:bCs/>
          <w:i/>
          <w:iCs/>
          <w:color w:val="7030A0"/>
          <w:sz w:val="20"/>
          <w:szCs w:val="10"/>
        </w:rPr>
        <w:t>To be read</w:t>
      </w:r>
      <w:r w:rsidRPr="00F36D76">
        <w:rPr>
          <w:rFonts w:ascii="Arial" w:hAnsi="Arial" w:cs="Arial"/>
          <w:bCs/>
          <w:i/>
          <w:iCs/>
          <w:color w:val="7030A0"/>
          <w:sz w:val="20"/>
          <w:szCs w:val="10"/>
        </w:rPr>
        <w:t xml:space="preserve"> in conjunction with the AAE curriculum document)</w:t>
      </w:r>
    </w:p>
    <w:p w14:paraId="4B3BECAB" w14:textId="5D649DBD" w:rsidR="003B66DB" w:rsidRPr="00CB5E90" w:rsidRDefault="00B95C12" w:rsidP="003B66DB">
      <w:pPr>
        <w:shd w:val="clear" w:color="auto" w:fill="FFFFFF"/>
        <w:spacing w:after="300" w:line="240"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The White P</w:t>
      </w:r>
      <w:r w:rsidR="003B66DB" w:rsidRPr="00CB5E90">
        <w:rPr>
          <w:rFonts w:ascii="Arial" w:eastAsia="Times New Roman" w:hAnsi="Arial" w:cs="Arial"/>
          <w:color w:val="0B0C0C"/>
          <w:sz w:val="24"/>
          <w:szCs w:val="24"/>
          <w:lang w:eastAsia="en-GB"/>
        </w:rPr>
        <w:t>aper (February 2026) names additional provisions under the definitions below:</w:t>
      </w:r>
    </w:p>
    <w:p w14:paraId="1D832555" w14:textId="6DA1EFB5" w:rsidR="003B66DB" w:rsidRPr="003B66DB" w:rsidRDefault="003B66DB" w:rsidP="00B95C12">
      <w:pPr>
        <w:shd w:val="clear" w:color="auto" w:fill="FFFFFF"/>
        <w:spacing w:after="300" w:line="240" w:lineRule="auto"/>
        <w:jc w:val="both"/>
        <w:rPr>
          <w:rFonts w:ascii="Arial" w:eastAsia="Times New Roman" w:hAnsi="Arial" w:cs="Arial"/>
          <w:color w:val="0B0C0C"/>
          <w:sz w:val="24"/>
          <w:szCs w:val="24"/>
          <w:lang w:eastAsia="en-GB"/>
        </w:rPr>
      </w:pPr>
      <w:r w:rsidRPr="00FE3AD8">
        <w:rPr>
          <w:rFonts w:ascii="Arial" w:eastAsia="Times New Roman" w:hAnsi="Arial" w:cs="Arial"/>
          <w:b/>
          <w:bCs/>
          <w:color w:val="0B0C0C"/>
          <w:sz w:val="24"/>
          <w:szCs w:val="24"/>
          <w:lang w:eastAsia="en-GB"/>
        </w:rPr>
        <w:t>Inclusion Bases:</w:t>
      </w:r>
      <w:r w:rsidRPr="00FE3AD8">
        <w:rPr>
          <w:rFonts w:ascii="Arial" w:eastAsia="Times New Roman" w:hAnsi="Arial" w:cs="Arial"/>
          <w:color w:val="0B0C0C"/>
          <w:sz w:val="24"/>
          <w:szCs w:val="24"/>
          <w:lang w:eastAsia="en-GB"/>
        </w:rPr>
        <w:t> We will replace the current terms SEN unit, resourced provision, and pupil support unit (sometimes referred to by settings as ‘internal alternative provision’) to make it easier for parents to understand the support available for their child. Instead, we will collectively describe this provision as ‘Inclusion Bases’</w:t>
      </w:r>
      <w:r>
        <w:rPr>
          <w:rFonts w:ascii="Arial" w:eastAsia="Times New Roman" w:hAnsi="Arial" w:cs="Arial"/>
          <w:color w:val="0B0C0C"/>
          <w:sz w:val="24"/>
          <w:szCs w:val="24"/>
          <w:lang w:eastAsia="en-GB"/>
        </w:rPr>
        <w:t>.</w:t>
      </w:r>
      <w:r w:rsidRPr="00FE3AD8">
        <w:rPr>
          <w:rFonts w:ascii="Arial" w:eastAsia="Times New Roman" w:hAnsi="Arial" w:cs="Arial"/>
          <w:color w:val="0B0C0C"/>
          <w:sz w:val="24"/>
          <w:szCs w:val="24"/>
          <w:lang w:eastAsia="en-GB"/>
        </w:rPr>
        <w:t xml:space="preserve"> </w:t>
      </w:r>
    </w:p>
    <w:p w14:paraId="38C8DC17" w14:textId="6B59AEF6" w:rsidR="0062756C" w:rsidRPr="00B256F7" w:rsidRDefault="0062756C" w:rsidP="00B256F7">
      <w:pPr>
        <w:pStyle w:val="ListParagraph"/>
        <w:numPr>
          <w:ilvl w:val="0"/>
          <w:numId w:val="49"/>
        </w:numPr>
        <w:tabs>
          <w:tab w:val="left" w:pos="284"/>
        </w:tabs>
        <w:rPr>
          <w:rFonts w:ascii="Arial" w:hAnsi="Arial" w:cs="Arial"/>
          <w:b/>
          <w:color w:val="7030A0"/>
          <w:sz w:val="36"/>
          <w:szCs w:val="20"/>
        </w:rPr>
      </w:pPr>
      <w:r w:rsidRPr="00B256F7">
        <w:rPr>
          <w:rFonts w:ascii="Arial" w:hAnsi="Arial" w:cs="Arial"/>
          <w:b/>
          <w:color w:val="7030A0"/>
          <w:sz w:val="36"/>
          <w:szCs w:val="20"/>
        </w:rPr>
        <w:t>Types of Provision:</w:t>
      </w:r>
    </w:p>
    <w:p w14:paraId="3E0DCC97" w14:textId="7D62082C" w:rsidR="0062756C" w:rsidRPr="002B7FA5" w:rsidRDefault="0062756C" w:rsidP="00B95C12">
      <w:pPr>
        <w:tabs>
          <w:tab w:val="left" w:pos="284"/>
        </w:tabs>
        <w:jc w:val="both"/>
        <w:rPr>
          <w:rFonts w:ascii="Arial" w:hAnsi="Arial" w:cs="Arial"/>
          <w:bCs/>
          <w:sz w:val="24"/>
          <w:szCs w:val="14"/>
        </w:rPr>
      </w:pPr>
      <w:r w:rsidRPr="002B7FA5">
        <w:rPr>
          <w:rFonts w:ascii="Arial" w:hAnsi="Arial" w:cs="Arial"/>
          <w:bCs/>
          <w:sz w:val="24"/>
          <w:szCs w:val="14"/>
        </w:rPr>
        <w:t>Across our schools, we have a high number of additional provisions that support our most vulnerable children.</w:t>
      </w:r>
      <w:r w:rsidR="002B7FA5" w:rsidRPr="002B7FA5">
        <w:rPr>
          <w:rFonts w:ascii="Arial" w:hAnsi="Arial" w:cs="Arial"/>
          <w:bCs/>
          <w:sz w:val="24"/>
          <w:szCs w:val="14"/>
        </w:rPr>
        <w:t xml:space="preserve"> Having these bases in our school aligns with the vision – </w:t>
      </w:r>
      <w:r w:rsidR="002B7FA5" w:rsidRPr="00B95C12">
        <w:rPr>
          <w:rFonts w:ascii="Arial" w:hAnsi="Arial" w:cs="Arial"/>
          <w:b/>
          <w:i/>
          <w:sz w:val="24"/>
          <w:szCs w:val="14"/>
        </w:rPr>
        <w:t>Inclusion for all</w:t>
      </w:r>
      <w:r w:rsidR="00B95C12">
        <w:rPr>
          <w:rFonts w:ascii="Arial" w:hAnsi="Arial" w:cs="Arial"/>
          <w:b/>
          <w:i/>
          <w:sz w:val="24"/>
          <w:szCs w:val="14"/>
        </w:rPr>
        <w:t>.</w:t>
      </w:r>
      <w:r w:rsidRPr="00B95C12">
        <w:rPr>
          <w:rFonts w:ascii="Arial" w:hAnsi="Arial" w:cs="Arial"/>
          <w:bCs/>
          <w:i/>
          <w:sz w:val="24"/>
          <w:szCs w:val="14"/>
        </w:rPr>
        <w:t xml:space="preserve"> </w:t>
      </w:r>
      <w:r w:rsidRPr="002B7FA5">
        <w:rPr>
          <w:rFonts w:ascii="Arial" w:hAnsi="Arial" w:cs="Arial"/>
          <w:bCs/>
          <w:sz w:val="24"/>
          <w:szCs w:val="14"/>
        </w:rPr>
        <w:t>Whilst these provisions vary in type</w:t>
      </w:r>
      <w:r w:rsidR="002B7FA5" w:rsidRPr="002B7FA5">
        <w:rPr>
          <w:rFonts w:ascii="Arial" w:hAnsi="Arial" w:cs="Arial"/>
          <w:bCs/>
          <w:sz w:val="24"/>
          <w:szCs w:val="14"/>
        </w:rPr>
        <w:t xml:space="preserve"> across the schools,</w:t>
      </w:r>
      <w:r w:rsidRPr="002B7FA5">
        <w:rPr>
          <w:rFonts w:ascii="Arial" w:hAnsi="Arial" w:cs="Arial"/>
          <w:bCs/>
          <w:sz w:val="24"/>
          <w:szCs w:val="14"/>
        </w:rPr>
        <w:t xml:space="preserve"> these are vital areas in our schools that allow children with SEND to have an offer that meet their individual needs.</w:t>
      </w:r>
    </w:p>
    <w:p w14:paraId="3B633432" w14:textId="46F5203A" w:rsidR="00853C06" w:rsidRPr="00853C06" w:rsidRDefault="002B7FA5" w:rsidP="00B95C12">
      <w:pPr>
        <w:tabs>
          <w:tab w:val="left" w:pos="284"/>
        </w:tabs>
        <w:jc w:val="both"/>
        <w:rPr>
          <w:rFonts w:ascii="Arial" w:hAnsi="Arial" w:cs="Arial"/>
          <w:bCs/>
          <w:color w:val="7030A0"/>
          <w:sz w:val="24"/>
          <w:szCs w:val="24"/>
        </w:rPr>
      </w:pPr>
      <w:r w:rsidRPr="00853C06">
        <w:rPr>
          <w:rFonts w:ascii="Arial" w:hAnsi="Arial" w:cs="Arial"/>
          <w:bCs/>
          <w:sz w:val="24"/>
          <w:szCs w:val="24"/>
        </w:rPr>
        <w:t>The types of provisions we have across the trust are as follows</w:t>
      </w:r>
      <w:r w:rsidR="00853C06" w:rsidRPr="00853C06">
        <w:rPr>
          <w:rFonts w:ascii="Arial" w:hAnsi="Arial" w:cs="Arial"/>
          <w:bCs/>
          <w:sz w:val="24"/>
          <w:szCs w:val="24"/>
        </w:rPr>
        <w:t>. These titles will eventually change to fall in line with the terminology suggested in the white paper.</w:t>
      </w:r>
    </w:p>
    <w:p w14:paraId="21E23CE9" w14:textId="0AE05DAA" w:rsidR="002B7FA5" w:rsidRPr="002B7FA5" w:rsidRDefault="00853C06" w:rsidP="00A265A2">
      <w:pPr>
        <w:tabs>
          <w:tab w:val="left" w:pos="284"/>
        </w:tabs>
        <w:rPr>
          <w:rFonts w:ascii="Arial" w:hAnsi="Arial" w:cs="Arial"/>
          <w:bCs/>
          <w:sz w:val="24"/>
          <w:szCs w:val="14"/>
        </w:rPr>
      </w:pPr>
      <w:r>
        <w:rPr>
          <w:rFonts w:ascii="Arial" w:hAnsi="Arial" w:cs="Arial"/>
          <w:b/>
          <w:noProof/>
          <w:color w:val="7030A0"/>
          <w:sz w:val="40"/>
          <w:lang w:eastAsia="en-GB"/>
        </w:rPr>
        <w:drawing>
          <wp:anchor distT="0" distB="0" distL="114300" distR="114300" simplePos="0" relativeHeight="251695104" behindDoc="1" locked="0" layoutInCell="1" allowOverlap="1" wp14:anchorId="13BD2CF9" wp14:editId="2F320ABC">
            <wp:simplePos x="0" y="0"/>
            <wp:positionH relativeFrom="page">
              <wp:align>center</wp:align>
            </wp:positionH>
            <wp:positionV relativeFrom="paragraph">
              <wp:posOffset>37465</wp:posOffset>
            </wp:positionV>
            <wp:extent cx="6235700" cy="1752600"/>
            <wp:effectExtent l="38100" t="0" r="12700" b="0"/>
            <wp:wrapTight wrapText="bothSides">
              <wp:wrapPolygon edited="0">
                <wp:start x="9106" y="3757"/>
                <wp:lineTo x="9106" y="7983"/>
                <wp:lineTo x="1386" y="7983"/>
                <wp:lineTo x="1386" y="11035"/>
                <wp:lineTo x="-132" y="11739"/>
                <wp:lineTo x="-132" y="17843"/>
                <wp:lineTo x="21578" y="17843"/>
                <wp:lineTo x="21578" y="12678"/>
                <wp:lineTo x="21248" y="11739"/>
                <wp:lineTo x="20390" y="11035"/>
                <wp:lineTo x="19202" y="10330"/>
                <wp:lineTo x="12472" y="7983"/>
                <wp:lineTo x="12472" y="3757"/>
                <wp:lineTo x="9106" y="3757"/>
              </wp:wrapPolygon>
            </wp:wrapTight>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14:sizeRelH relativeFrom="page">
              <wp14:pctWidth>0</wp14:pctWidth>
            </wp14:sizeRelH>
            <wp14:sizeRelV relativeFrom="page">
              <wp14:pctHeight>0</wp14:pctHeight>
            </wp14:sizeRelV>
          </wp:anchor>
        </w:drawing>
      </w:r>
      <w:r w:rsidR="002B7FA5" w:rsidRPr="002B7FA5">
        <w:rPr>
          <w:rFonts w:ascii="Arial" w:hAnsi="Arial" w:cs="Arial"/>
          <w:bCs/>
          <w:sz w:val="24"/>
          <w:szCs w:val="14"/>
        </w:rPr>
        <w:t xml:space="preserve"> </w:t>
      </w:r>
    </w:p>
    <w:p w14:paraId="2E8FED86" w14:textId="0FCB71FB" w:rsidR="002B7FA5" w:rsidRPr="0062756C" w:rsidRDefault="002B7FA5" w:rsidP="00A265A2">
      <w:pPr>
        <w:tabs>
          <w:tab w:val="left" w:pos="284"/>
        </w:tabs>
        <w:rPr>
          <w:rFonts w:ascii="Arial" w:hAnsi="Arial" w:cs="Arial"/>
          <w:bCs/>
          <w:color w:val="7030A0"/>
          <w:sz w:val="24"/>
          <w:szCs w:val="14"/>
        </w:rPr>
      </w:pPr>
    </w:p>
    <w:p w14:paraId="5F5A487B" w14:textId="15E1926D" w:rsidR="0062756C" w:rsidRDefault="0062756C" w:rsidP="00A265A2">
      <w:pPr>
        <w:tabs>
          <w:tab w:val="left" w:pos="284"/>
        </w:tabs>
        <w:rPr>
          <w:rFonts w:ascii="Arial" w:hAnsi="Arial" w:cs="Arial"/>
          <w:b/>
          <w:color w:val="7030A0"/>
          <w:sz w:val="40"/>
        </w:rPr>
      </w:pPr>
    </w:p>
    <w:p w14:paraId="54D0CE0E" w14:textId="4698BF76" w:rsidR="00D10AE9" w:rsidRPr="00B256F7" w:rsidRDefault="00853C06" w:rsidP="00B256F7">
      <w:pPr>
        <w:pStyle w:val="ListParagraph"/>
        <w:numPr>
          <w:ilvl w:val="0"/>
          <w:numId w:val="49"/>
        </w:numPr>
        <w:tabs>
          <w:tab w:val="left" w:pos="284"/>
        </w:tabs>
        <w:rPr>
          <w:rFonts w:ascii="Arial" w:hAnsi="Arial" w:cs="Arial"/>
          <w:b/>
          <w:color w:val="7030A0"/>
          <w:sz w:val="40"/>
        </w:rPr>
      </w:pPr>
      <w:r w:rsidRPr="00B256F7">
        <w:rPr>
          <w:rFonts w:ascii="Arial" w:hAnsi="Arial" w:cs="Arial"/>
          <w:b/>
          <w:color w:val="7030A0"/>
          <w:sz w:val="40"/>
        </w:rPr>
        <w:t>Trajectory Pathways</w:t>
      </w:r>
    </w:p>
    <w:p w14:paraId="0D81503F" w14:textId="05DE13E1" w:rsidR="00853C06" w:rsidRPr="00853C06" w:rsidRDefault="00853C06" w:rsidP="00B95C12">
      <w:pPr>
        <w:tabs>
          <w:tab w:val="left" w:pos="284"/>
        </w:tabs>
        <w:jc w:val="both"/>
        <w:rPr>
          <w:rFonts w:ascii="Arial" w:hAnsi="Arial" w:cs="Arial"/>
          <w:bCs/>
          <w:sz w:val="24"/>
          <w:szCs w:val="14"/>
        </w:rPr>
      </w:pPr>
      <w:r w:rsidRPr="00853C06">
        <w:rPr>
          <w:rFonts w:ascii="Arial" w:hAnsi="Arial" w:cs="Arial"/>
          <w:bCs/>
          <w:sz w:val="24"/>
          <w:szCs w:val="14"/>
        </w:rPr>
        <w:t>As mentioned above</w:t>
      </w:r>
      <w:r w:rsidR="005C061B">
        <w:rPr>
          <w:rFonts w:ascii="Arial" w:hAnsi="Arial" w:cs="Arial"/>
          <w:bCs/>
          <w:sz w:val="24"/>
          <w:szCs w:val="14"/>
        </w:rPr>
        <w:t xml:space="preserve"> (page 6)</w:t>
      </w:r>
      <w:r w:rsidRPr="00853C06">
        <w:rPr>
          <w:rFonts w:ascii="Arial" w:hAnsi="Arial" w:cs="Arial"/>
          <w:bCs/>
          <w:sz w:val="24"/>
          <w:szCs w:val="14"/>
        </w:rPr>
        <w:t xml:space="preserve"> all provisions sit on our trajectory pathways with each stage supporting the needs</w:t>
      </w:r>
      <w:r>
        <w:rPr>
          <w:rFonts w:ascii="Arial" w:hAnsi="Arial" w:cs="Arial"/>
          <w:bCs/>
          <w:sz w:val="24"/>
          <w:szCs w:val="14"/>
        </w:rPr>
        <w:t xml:space="preserve"> </w:t>
      </w:r>
      <w:r w:rsidRPr="00853C06">
        <w:rPr>
          <w:rFonts w:ascii="Arial" w:hAnsi="Arial" w:cs="Arial"/>
          <w:bCs/>
          <w:sz w:val="24"/>
          <w:szCs w:val="14"/>
        </w:rPr>
        <w:t>of children at that point in their journey.</w:t>
      </w:r>
      <w:r>
        <w:rPr>
          <w:rFonts w:ascii="Arial" w:hAnsi="Arial" w:cs="Arial"/>
          <w:bCs/>
          <w:sz w:val="24"/>
          <w:szCs w:val="14"/>
        </w:rPr>
        <w:t xml:space="preserve"> The rationale behind </w:t>
      </w:r>
      <w:r w:rsidR="005C061B">
        <w:rPr>
          <w:rFonts w:ascii="Arial" w:hAnsi="Arial" w:cs="Arial"/>
          <w:bCs/>
          <w:sz w:val="24"/>
          <w:szCs w:val="14"/>
        </w:rPr>
        <w:t xml:space="preserve">the </w:t>
      </w:r>
      <w:r>
        <w:rPr>
          <w:rFonts w:ascii="Arial" w:hAnsi="Arial" w:cs="Arial"/>
          <w:bCs/>
          <w:sz w:val="24"/>
          <w:szCs w:val="14"/>
        </w:rPr>
        <w:t xml:space="preserve">created pathways is to allow for an element of </w:t>
      </w:r>
      <w:r w:rsidR="005C061B">
        <w:rPr>
          <w:rFonts w:ascii="Arial" w:hAnsi="Arial" w:cs="Arial"/>
          <w:bCs/>
          <w:sz w:val="24"/>
          <w:szCs w:val="14"/>
        </w:rPr>
        <w:t xml:space="preserve">shared understanding as to what each provision should look like. This also allows a degree of </w:t>
      </w:r>
      <w:r>
        <w:rPr>
          <w:rFonts w:ascii="Arial" w:hAnsi="Arial" w:cs="Arial"/>
          <w:bCs/>
          <w:sz w:val="24"/>
          <w:szCs w:val="14"/>
        </w:rPr>
        <w:t>consistency across the trust</w:t>
      </w:r>
      <w:r w:rsidR="00081F8C">
        <w:rPr>
          <w:rFonts w:ascii="Arial" w:hAnsi="Arial" w:cs="Arial"/>
          <w:bCs/>
          <w:sz w:val="24"/>
          <w:szCs w:val="14"/>
        </w:rPr>
        <w:t xml:space="preserve"> to allow for support and exercises such as moderation</w:t>
      </w:r>
      <w:r w:rsidR="005C061B">
        <w:rPr>
          <w:rFonts w:ascii="Arial" w:hAnsi="Arial" w:cs="Arial"/>
          <w:bCs/>
          <w:sz w:val="24"/>
          <w:szCs w:val="14"/>
        </w:rPr>
        <w:t>. Understandably, there will be slight adaptions to this depending on cohort of children and specific needs they may have, environmental factors and staffing limitations.</w:t>
      </w:r>
    </w:p>
    <w:p w14:paraId="6591D395" w14:textId="2789AC88" w:rsidR="00853C06" w:rsidRPr="00B256F7" w:rsidRDefault="005C061B" w:rsidP="00B256F7">
      <w:pPr>
        <w:pStyle w:val="ListParagraph"/>
        <w:numPr>
          <w:ilvl w:val="0"/>
          <w:numId w:val="49"/>
        </w:numPr>
        <w:rPr>
          <w:rFonts w:ascii="Arial" w:hAnsi="Arial" w:cs="Arial"/>
          <w:b/>
          <w:bCs/>
          <w:color w:val="7030A0"/>
          <w:sz w:val="40"/>
          <w:szCs w:val="40"/>
        </w:rPr>
      </w:pPr>
      <w:r w:rsidRPr="00B256F7">
        <w:rPr>
          <w:rFonts w:ascii="Arial" w:hAnsi="Arial" w:cs="Arial"/>
          <w:b/>
          <w:bCs/>
          <w:color w:val="7030A0"/>
          <w:sz w:val="40"/>
          <w:szCs w:val="40"/>
        </w:rPr>
        <w:t xml:space="preserve">The AAE curriculum </w:t>
      </w:r>
    </w:p>
    <w:p w14:paraId="29762E55" w14:textId="62FAAFA4" w:rsidR="005C061B" w:rsidRPr="00B256F7" w:rsidRDefault="005C061B" w:rsidP="0028102F">
      <w:pPr>
        <w:jc w:val="center"/>
        <w:rPr>
          <w:b/>
          <w:bCs/>
          <w:color w:val="7030A0"/>
          <w:sz w:val="48"/>
          <w:szCs w:val="56"/>
          <w:lang w:eastAsia="en-GB"/>
        </w:rPr>
      </w:pPr>
      <w:r w:rsidRPr="00B256F7">
        <w:rPr>
          <w:b/>
          <w:bCs/>
          <w:color w:val="7030A0"/>
          <w:sz w:val="32"/>
          <w:szCs w:val="32"/>
          <w:lang w:eastAsia="en-GB"/>
        </w:rPr>
        <w:t>Why AAE?</w:t>
      </w:r>
    </w:p>
    <w:p w14:paraId="35DC2947" w14:textId="54938F5D" w:rsidR="005C061B" w:rsidRPr="004370C8" w:rsidRDefault="00FF69BA" w:rsidP="005C061B">
      <w:pPr>
        <w:spacing w:before="375" w:after="300"/>
        <w:textAlignment w:val="baseline"/>
        <w:outlineLvl w:val="1"/>
        <w:rPr>
          <w:rFonts w:ascii="Arial" w:eastAsia="Times New Roman" w:hAnsi="Arial" w:cs="Arial"/>
          <w:b/>
          <w:bCs/>
          <w:color w:val="7030A0"/>
          <w:lang w:eastAsia="en-GB"/>
        </w:rPr>
      </w:pPr>
      <w:r>
        <w:rPr>
          <w:rFonts w:ascii="Arial" w:eastAsia="Times New Roman" w:hAnsi="Arial" w:cs="Arial"/>
          <w:b/>
          <w:bCs/>
          <w:noProof/>
          <w:color w:val="7030A0"/>
          <w:lang w:eastAsia="en-GB"/>
        </w:rPr>
        <mc:AlternateContent>
          <mc:Choice Requires="wpg">
            <w:drawing>
              <wp:anchor distT="0" distB="0" distL="114300" distR="114300" simplePos="0" relativeHeight="251702272" behindDoc="0" locked="0" layoutInCell="1" allowOverlap="1" wp14:anchorId="3BEFC29E" wp14:editId="71311367">
                <wp:simplePos x="0" y="0"/>
                <wp:positionH relativeFrom="column">
                  <wp:posOffset>-167852</wp:posOffset>
                </wp:positionH>
                <wp:positionV relativeFrom="paragraph">
                  <wp:posOffset>66675</wp:posOffset>
                </wp:positionV>
                <wp:extent cx="6881495" cy="1372870"/>
                <wp:effectExtent l="0" t="19050" r="0" b="0"/>
                <wp:wrapNone/>
                <wp:docPr id="8" name="Group 8"/>
                <wp:cNvGraphicFramePr/>
                <a:graphic xmlns:a="http://schemas.openxmlformats.org/drawingml/2006/main">
                  <a:graphicData uri="http://schemas.microsoft.com/office/word/2010/wordprocessingGroup">
                    <wpg:wgp>
                      <wpg:cNvGrpSpPr/>
                      <wpg:grpSpPr>
                        <a:xfrm>
                          <a:off x="0" y="0"/>
                          <a:ext cx="6881495" cy="1372870"/>
                          <a:chOff x="0" y="0"/>
                          <a:chExt cx="6881495" cy="1372870"/>
                        </a:xfrm>
                      </wpg:grpSpPr>
                      <wps:wsp>
                        <wps:cNvPr id="23" name="Arrow: Right 23"/>
                        <wps:cNvSpPr/>
                        <wps:spPr>
                          <a:xfrm>
                            <a:off x="1710267" y="0"/>
                            <a:ext cx="525780" cy="148590"/>
                          </a:xfrm>
                          <a:prstGeom prst="rightArrow">
                            <a:avLst/>
                          </a:prstGeom>
                          <a:solidFill>
                            <a:srgbClr val="B882F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Arrow: Right 22"/>
                        <wps:cNvSpPr/>
                        <wps:spPr>
                          <a:xfrm>
                            <a:off x="4445000" y="8467"/>
                            <a:ext cx="525780" cy="148590"/>
                          </a:xfrm>
                          <a:prstGeom prst="rightArrow">
                            <a:avLst/>
                          </a:prstGeom>
                          <a:solidFill>
                            <a:srgbClr val="B882FA"/>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0" y="488950"/>
                            <a:ext cx="1841500" cy="807720"/>
                          </a:xfrm>
                          <a:prstGeom prst="rect">
                            <a:avLst/>
                          </a:prstGeom>
                          <a:solidFill>
                            <a:schemeClr val="lt1"/>
                          </a:solidFill>
                          <a:ln w="6350">
                            <a:noFill/>
                          </a:ln>
                        </wps:spPr>
                        <wps:txbx>
                          <w:txbxContent>
                            <w:p w14:paraId="724B827E" w14:textId="75FCA5CA" w:rsidR="00547951" w:rsidRPr="00B95C12" w:rsidRDefault="00547951" w:rsidP="0028102F">
                              <w:pPr>
                                <w:jc w:val="center"/>
                                <w:rPr>
                                  <w:rFonts w:ascii="Arial" w:hAnsi="Arial" w:cs="Arial"/>
                                  <w:lang w:val="en-US"/>
                                </w:rPr>
                              </w:pPr>
                              <w:r w:rsidRPr="00B95C12">
                                <w:rPr>
                                  <w:rFonts w:ascii="Arial" w:hAnsi="Arial" w:cs="Arial"/>
                                  <w:lang w:val="en-US"/>
                                </w:rPr>
                                <w:t>We need to accept the pupil as a whole – their strengths and areas of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2463800" y="488950"/>
                            <a:ext cx="1879600" cy="807720"/>
                          </a:xfrm>
                          <a:prstGeom prst="rect">
                            <a:avLst/>
                          </a:prstGeom>
                          <a:solidFill>
                            <a:schemeClr val="lt1"/>
                          </a:solidFill>
                          <a:ln w="6350">
                            <a:noFill/>
                          </a:ln>
                        </wps:spPr>
                        <wps:txbx>
                          <w:txbxContent>
                            <w:p w14:paraId="29A41174" w14:textId="737B00B9" w:rsidR="00547951" w:rsidRPr="00B95C12" w:rsidRDefault="00547951" w:rsidP="005C061B">
                              <w:pPr>
                                <w:jc w:val="center"/>
                                <w:rPr>
                                  <w:rFonts w:ascii="Arial" w:hAnsi="Arial" w:cs="Arial"/>
                                  <w:lang w:val="en-US"/>
                                </w:rPr>
                              </w:pPr>
                              <w:r w:rsidRPr="00B95C12">
                                <w:rPr>
                                  <w:rFonts w:ascii="Arial" w:hAnsi="Arial" w:cs="Arial"/>
                                </w:rPr>
                                <w:t>We need to create environments and learning experiences that</w:t>
                              </w:r>
                              <w:r w:rsidRPr="00B95C12">
                                <w:rPr>
                                  <w:rFonts w:ascii="Arial" w:hAnsi="Arial" w:cs="Arial"/>
                                  <w:lang w:val="en-US"/>
                                </w:rPr>
                                <w:t xml:space="preserve"> are suitable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4749800" y="488950"/>
                            <a:ext cx="2131695" cy="883920"/>
                          </a:xfrm>
                          <a:prstGeom prst="rect">
                            <a:avLst/>
                          </a:prstGeom>
                          <a:solidFill>
                            <a:schemeClr val="lt1"/>
                          </a:solidFill>
                          <a:ln w="6350">
                            <a:noFill/>
                          </a:ln>
                        </wps:spPr>
                        <wps:txbx>
                          <w:txbxContent>
                            <w:p w14:paraId="1F9D04FA" w14:textId="28109BCF" w:rsidR="00547951" w:rsidRPr="00B95C12" w:rsidRDefault="00547951" w:rsidP="0028102F">
                              <w:pPr>
                                <w:jc w:val="center"/>
                                <w:rPr>
                                  <w:rFonts w:ascii="Arial" w:hAnsi="Arial" w:cs="Arial"/>
                                  <w:lang w:val="en-US"/>
                                </w:rPr>
                              </w:pPr>
                              <w:r w:rsidRPr="00B95C12">
                                <w:rPr>
                                  <w:rFonts w:ascii="Arial" w:hAnsi="Arial" w:cs="Arial"/>
                                  <w:lang w:val="en-US"/>
                                </w:rPr>
                                <w:t>We need to engage the children in the environments and learning and opportunities that are appropriate for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3BEFC29E" id="Group 8" o:spid="_x0000_s1030" style="position:absolute;margin-left:-13.2pt;margin-top:5.25pt;width:541.85pt;height:108.1pt;z-index:251702272" coordsize="68814,13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3" o:spid="_x0000_s1031" type="#_x0000_t13" style="position:absolute;left:17102;width:5258;height: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" adj="18548" fillcolor="#b882fa" strokecolor="#1f4d78 [1604]" strokeweight="1pt"/>
                <v:shape id="Arrow: Right 22" o:spid="_x0000_s1032" type="#_x0000_t13" style="position:absolute;left:44450;top:84;width:5257;height:1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" adj="18548" fillcolor="#b882fa" strokecolor="#1f4d78 [1604]" strokeweight="1pt"/>
                <v:shape id="Text Box 5" o:spid="_x0000_s1033" type="#_x0000_t202" style="position:absolute;top:4889;width:18415;height:8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724B827E" w14:textId="75FCA5CA" w:rsidR="00547951" w:rsidRPr="00B95C12" w:rsidRDefault="00547951" w:rsidP="0028102F">
                        <w:pPr>
                          <w:jc w:val="center"/>
                          <w:rPr>
                            <w:rFonts w:ascii="Arial" w:hAnsi="Arial" w:cs="Arial"/>
                            <w:lang w:val="en-US"/>
                          </w:rPr>
                        </w:pPr>
                        <w:r w:rsidRPr="00B95C12">
                          <w:rPr>
                            <w:rFonts w:ascii="Arial" w:hAnsi="Arial" w:cs="Arial"/>
                            <w:lang w:val="en-US"/>
                          </w:rPr>
                          <w:t>We need to accept the pupil as a whole – their strengths and areas of challenge</w:t>
                        </w:r>
                      </w:p>
                    </w:txbxContent>
                  </v:textbox>
                </v:shape>
                <v:shape id="Text Box 21" o:spid="_x0000_s1034" type="#_x0000_t202" style="position:absolute;left:24638;top:4889;width:18796;height:8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" fillcolor="white [3201]" stroked="f" strokeweight=".5pt">
                  <v:textbox>
                    <w:txbxContent>
                      <w:p w14:paraId="29A41174" w14:textId="737B00B9" w:rsidR="00547951" w:rsidRPr="00B95C12" w:rsidRDefault="00547951" w:rsidP="005C061B">
                        <w:pPr>
                          <w:jc w:val="center"/>
                          <w:rPr>
                            <w:rFonts w:ascii="Arial" w:hAnsi="Arial" w:cs="Arial"/>
                            <w:lang w:val="en-US"/>
                          </w:rPr>
                        </w:pPr>
                        <w:r w:rsidRPr="00B95C12">
                          <w:rPr>
                            <w:rFonts w:ascii="Arial" w:hAnsi="Arial" w:cs="Arial"/>
                          </w:rPr>
                          <w:t>We need to create environments and learning experiences that</w:t>
                        </w:r>
                        <w:r w:rsidRPr="00B95C12">
                          <w:rPr>
                            <w:rFonts w:ascii="Arial" w:hAnsi="Arial" w:cs="Arial"/>
                            <w:lang w:val="en-US"/>
                          </w:rPr>
                          <w:t xml:space="preserve"> are suitable</w:t>
                        </w:r>
                      </w:p>
                    </w:txbxContent>
                  </v:textbox>
                </v:shape>
                <v:shape id="Text Box 19" o:spid="_x0000_s1035" type="#_x0000_t202" style="position:absolute;left:47498;top:4889;width:21316;height:88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" fillcolor="white [3201]" stroked="f" strokeweight=".5pt">
                  <v:textbox>
                    <w:txbxContent>
                      <w:p w14:paraId="1F9D04FA" w14:textId="28109BCF" w:rsidR="00547951" w:rsidRPr="00B95C12" w:rsidRDefault="00547951" w:rsidP="0028102F">
                        <w:pPr>
                          <w:jc w:val="center"/>
                          <w:rPr>
                            <w:rFonts w:ascii="Arial" w:hAnsi="Arial" w:cs="Arial"/>
                            <w:lang w:val="en-US"/>
                          </w:rPr>
                        </w:pPr>
                        <w:r w:rsidRPr="00B95C12">
                          <w:rPr>
                            <w:rFonts w:ascii="Arial" w:hAnsi="Arial" w:cs="Arial"/>
                            <w:lang w:val="en-US"/>
                          </w:rPr>
                          <w:t>We need to engage the children in the environments and learning and opportunities that are appropriate for them</w:t>
                        </w:r>
                      </w:p>
                    </w:txbxContent>
                  </v:textbox>
                </v:shape>
              </v:group>
            </w:pict>
          </mc:Fallback>
        </mc:AlternateContent>
      </w:r>
      <w:r w:rsidR="005C061B">
        <w:rPr>
          <w:rFonts w:ascii="Arial" w:eastAsia="Times New Roman" w:hAnsi="Arial" w:cs="Arial"/>
          <w:b/>
          <w:bCs/>
          <w:color w:val="7030A0"/>
          <w:lang w:eastAsia="en-GB"/>
        </w:rPr>
        <w:t xml:space="preserve">     ACCEPTANCE                                  </w:t>
      </w:r>
      <w:r w:rsidR="0028102F">
        <w:rPr>
          <w:rFonts w:ascii="Arial" w:eastAsia="Times New Roman" w:hAnsi="Arial" w:cs="Arial"/>
          <w:b/>
          <w:bCs/>
          <w:color w:val="7030A0"/>
          <w:lang w:eastAsia="en-GB"/>
        </w:rPr>
        <w:t xml:space="preserve">    </w:t>
      </w:r>
      <w:r w:rsidR="005C061B">
        <w:rPr>
          <w:rFonts w:ascii="Arial" w:eastAsia="Times New Roman" w:hAnsi="Arial" w:cs="Arial"/>
          <w:b/>
          <w:bCs/>
          <w:color w:val="7030A0"/>
          <w:lang w:eastAsia="en-GB"/>
        </w:rPr>
        <w:t>ACCESSIBILITY                                         ENGAGEMENT</w:t>
      </w:r>
    </w:p>
    <w:p w14:paraId="5A285DAF" w14:textId="6B907A29" w:rsidR="005C061B" w:rsidRPr="004370C8" w:rsidRDefault="005C061B" w:rsidP="00DB17E6">
      <w:pPr>
        <w:pStyle w:val="BodyText"/>
        <w:rPr>
          <w:sz w:val="36"/>
          <w:szCs w:val="44"/>
          <w:lang w:eastAsia="en-GB"/>
        </w:rPr>
      </w:pPr>
    </w:p>
    <w:p w14:paraId="599EFB0F" w14:textId="77777777" w:rsidR="005C061B" w:rsidRDefault="005C061B" w:rsidP="0028102F">
      <w:pPr>
        <w:spacing w:before="375" w:after="300"/>
        <w:textAlignment w:val="baseline"/>
        <w:outlineLvl w:val="1"/>
        <w:rPr>
          <w:rFonts w:ascii="Arial" w:eastAsia="Times New Roman" w:hAnsi="Arial" w:cs="Arial"/>
          <w:b/>
          <w:bCs/>
          <w:szCs w:val="28"/>
          <w:lang w:eastAsia="en-GB"/>
        </w:rPr>
      </w:pPr>
    </w:p>
    <w:p w14:paraId="2239C4B9" w14:textId="77777777" w:rsidR="00780C30" w:rsidRDefault="00780C30" w:rsidP="00DB17E6">
      <w:pPr>
        <w:jc w:val="center"/>
        <w:rPr>
          <w:rFonts w:ascii="Arial" w:hAnsi="Arial" w:cs="Arial"/>
          <w:b/>
          <w:bCs/>
          <w:color w:val="7030A0"/>
          <w:lang w:eastAsia="en-GB"/>
        </w:rPr>
      </w:pPr>
    </w:p>
    <w:p w14:paraId="43124B49" w14:textId="57064455" w:rsidR="005C061B" w:rsidRPr="00B95C12" w:rsidRDefault="00B95C12" w:rsidP="00DB17E6">
      <w:pPr>
        <w:jc w:val="center"/>
        <w:rPr>
          <w:rFonts w:ascii="Arial" w:hAnsi="Arial" w:cs="Arial"/>
          <w:b/>
          <w:bCs/>
          <w:i/>
          <w:color w:val="7030A0"/>
          <w:sz w:val="32"/>
          <w:lang w:eastAsia="en-GB"/>
        </w:rPr>
      </w:pPr>
      <w:r>
        <w:rPr>
          <w:rFonts w:ascii="Arial" w:hAnsi="Arial" w:cs="Arial"/>
          <w:b/>
          <w:bCs/>
          <w:i/>
          <w:color w:val="7030A0"/>
          <w:sz w:val="32"/>
          <w:lang w:eastAsia="en-GB"/>
        </w:rPr>
        <w:lastRenderedPageBreak/>
        <w:t>A child-centred curriculum</w:t>
      </w:r>
    </w:p>
    <w:p w14:paraId="2FDF0B62" w14:textId="77777777" w:rsidR="005C061B" w:rsidRPr="004370C8" w:rsidRDefault="005C061B" w:rsidP="005C061B">
      <w:pPr>
        <w:spacing w:before="180" w:after="180"/>
        <w:ind w:left="-284"/>
        <w:jc w:val="both"/>
        <w:textAlignment w:val="baseline"/>
        <w:rPr>
          <w:rFonts w:ascii="Arial" w:eastAsia="Times New Roman" w:hAnsi="Arial" w:cs="Arial"/>
          <w:lang w:eastAsia="en-GB"/>
        </w:rPr>
      </w:pPr>
      <w:bookmarkStart w:id="2" w:name="_Hlk225247908"/>
      <w:r w:rsidRPr="004370C8">
        <w:rPr>
          <w:rFonts w:ascii="Arial" w:eastAsia="Times New Roman" w:hAnsi="Arial" w:cs="Arial"/>
          <w:lang w:eastAsia="en-GB"/>
        </w:rPr>
        <w:t>In our Pre-Formal and Semi-Formal classes across our Inclusion Bases, we have designed and continue to develop a bespoke curriculum to meet the learning styles of our pupils with Autism. Our holistic framework places the child at the centre, providing bespoke learning opportunities which they require and deserve. It ensures that the curriculum’s content and learning experiences are tailored to meet individual needs. Pupils will follow a topic-based curriculum, with both academic and non-academic focus. The curriculum coverage is loosely based on the Early Years Foundation Stage areas of learning and development but are adapted when necessary to ensure a bespoke, tailored approach</w:t>
      </w:r>
      <w:bookmarkEnd w:id="2"/>
      <w:r w:rsidRPr="004370C8">
        <w:rPr>
          <w:rFonts w:ascii="Arial" w:eastAsia="Times New Roman" w:hAnsi="Arial" w:cs="Arial"/>
          <w:lang w:eastAsia="en-GB"/>
        </w:rPr>
        <w:t>. These are:</w:t>
      </w:r>
    </w:p>
    <w:p w14:paraId="21E0AC58" w14:textId="0BB19A72" w:rsidR="00F36D76" w:rsidRPr="00F36D76" w:rsidRDefault="005C061B" w:rsidP="00F36D76">
      <w:pPr>
        <w:pStyle w:val="ListParagraph"/>
        <w:numPr>
          <w:ilvl w:val="0"/>
          <w:numId w:val="46"/>
        </w:numPr>
        <w:spacing w:before="180" w:after="180" w:line="240" w:lineRule="auto"/>
        <w:jc w:val="both"/>
        <w:textAlignment w:val="baseline"/>
        <w:rPr>
          <w:rFonts w:ascii="Arial" w:eastAsia="Times New Roman" w:hAnsi="Arial" w:cs="Arial"/>
          <w:lang w:eastAsia="en-GB"/>
        </w:rPr>
      </w:pPr>
      <w:r w:rsidRPr="00F36D76">
        <w:rPr>
          <w:rFonts w:ascii="Arial" w:eastAsia="Times New Roman" w:hAnsi="Arial" w:cs="Arial"/>
          <w:lang w:eastAsia="en-GB"/>
        </w:rPr>
        <w:t xml:space="preserve">Literacy/Communication and Language, </w:t>
      </w:r>
    </w:p>
    <w:p w14:paraId="15D9F739" w14:textId="77777777" w:rsidR="00F36D76" w:rsidRPr="00F36D76" w:rsidRDefault="005C061B" w:rsidP="005C061B">
      <w:pPr>
        <w:pStyle w:val="ListParagraph"/>
        <w:numPr>
          <w:ilvl w:val="0"/>
          <w:numId w:val="46"/>
        </w:numPr>
        <w:spacing w:before="180" w:after="180" w:line="240" w:lineRule="auto"/>
        <w:jc w:val="both"/>
        <w:textAlignment w:val="baseline"/>
        <w:rPr>
          <w:rFonts w:ascii="Arial" w:eastAsia="Times New Roman" w:hAnsi="Arial" w:cs="Arial"/>
          <w:lang w:eastAsia="en-GB"/>
        </w:rPr>
      </w:pPr>
      <w:r w:rsidRPr="00F36D76">
        <w:rPr>
          <w:rFonts w:ascii="Arial" w:eastAsia="Times New Roman" w:hAnsi="Arial" w:cs="Arial"/>
          <w:lang w:eastAsia="en-GB"/>
        </w:rPr>
        <w:t xml:space="preserve">Maths, </w:t>
      </w:r>
    </w:p>
    <w:p w14:paraId="793D668C" w14:textId="77777777" w:rsidR="00F36D76" w:rsidRPr="00F36D76" w:rsidRDefault="005C061B" w:rsidP="005C061B">
      <w:pPr>
        <w:pStyle w:val="ListParagraph"/>
        <w:numPr>
          <w:ilvl w:val="0"/>
          <w:numId w:val="46"/>
        </w:numPr>
        <w:spacing w:before="180" w:after="180" w:line="240" w:lineRule="auto"/>
        <w:jc w:val="both"/>
        <w:textAlignment w:val="baseline"/>
        <w:rPr>
          <w:rFonts w:ascii="Arial" w:eastAsia="Times New Roman" w:hAnsi="Arial" w:cs="Arial"/>
          <w:lang w:eastAsia="en-GB"/>
        </w:rPr>
      </w:pPr>
      <w:r w:rsidRPr="00F36D76">
        <w:rPr>
          <w:rFonts w:ascii="Arial" w:eastAsia="Times New Roman" w:hAnsi="Arial" w:cs="Arial"/>
          <w:lang w:eastAsia="en-GB"/>
        </w:rPr>
        <w:t xml:space="preserve">Science, </w:t>
      </w:r>
    </w:p>
    <w:p w14:paraId="2E4DDE29" w14:textId="7D914166" w:rsidR="00F36D76" w:rsidRPr="00F36D76" w:rsidRDefault="005C061B" w:rsidP="00F36D76">
      <w:pPr>
        <w:pStyle w:val="ListParagraph"/>
        <w:numPr>
          <w:ilvl w:val="0"/>
          <w:numId w:val="46"/>
        </w:numPr>
        <w:spacing w:before="180" w:after="180" w:line="240" w:lineRule="auto"/>
        <w:jc w:val="both"/>
        <w:textAlignment w:val="baseline"/>
        <w:rPr>
          <w:rFonts w:ascii="Arial" w:eastAsia="Times New Roman" w:hAnsi="Arial" w:cs="Arial"/>
          <w:lang w:eastAsia="en-GB"/>
        </w:rPr>
      </w:pPr>
      <w:r w:rsidRPr="00F36D76">
        <w:rPr>
          <w:rFonts w:ascii="Arial" w:eastAsia="Times New Roman" w:hAnsi="Arial" w:cs="Arial"/>
          <w:lang w:eastAsia="en-GB"/>
        </w:rPr>
        <w:t xml:space="preserve">Understanding of the world (Humanities), </w:t>
      </w:r>
    </w:p>
    <w:p w14:paraId="7B89B4B8" w14:textId="77777777" w:rsidR="00F36D76" w:rsidRPr="00F36D76" w:rsidRDefault="005C061B" w:rsidP="005C061B">
      <w:pPr>
        <w:pStyle w:val="ListParagraph"/>
        <w:numPr>
          <w:ilvl w:val="0"/>
          <w:numId w:val="46"/>
        </w:numPr>
        <w:spacing w:before="180" w:after="180" w:line="240" w:lineRule="auto"/>
        <w:jc w:val="both"/>
        <w:textAlignment w:val="baseline"/>
        <w:rPr>
          <w:rFonts w:ascii="Arial" w:eastAsia="Times New Roman" w:hAnsi="Arial" w:cs="Arial"/>
          <w:lang w:eastAsia="en-GB"/>
        </w:rPr>
      </w:pPr>
      <w:r w:rsidRPr="00F36D76">
        <w:rPr>
          <w:rFonts w:ascii="Arial" w:eastAsia="Times New Roman" w:hAnsi="Arial" w:cs="Arial"/>
          <w:lang w:eastAsia="en-GB"/>
        </w:rPr>
        <w:t>Art &amp; Design,</w:t>
      </w:r>
    </w:p>
    <w:p w14:paraId="3A8E7F67" w14:textId="77777777" w:rsidR="00F36D76" w:rsidRPr="00F36D76" w:rsidRDefault="005C061B" w:rsidP="005C061B">
      <w:pPr>
        <w:pStyle w:val="ListParagraph"/>
        <w:numPr>
          <w:ilvl w:val="0"/>
          <w:numId w:val="46"/>
        </w:numPr>
        <w:spacing w:before="180" w:after="180" w:line="240" w:lineRule="auto"/>
        <w:jc w:val="both"/>
        <w:textAlignment w:val="baseline"/>
        <w:rPr>
          <w:rFonts w:ascii="Arial" w:eastAsia="Times New Roman" w:hAnsi="Arial" w:cs="Arial"/>
          <w:lang w:eastAsia="en-GB"/>
        </w:rPr>
      </w:pPr>
      <w:r w:rsidRPr="00F36D76">
        <w:rPr>
          <w:rFonts w:ascii="Arial" w:eastAsia="Times New Roman" w:hAnsi="Arial" w:cs="Arial"/>
          <w:lang w:eastAsia="en-GB"/>
        </w:rPr>
        <w:t xml:space="preserve">PSHE, </w:t>
      </w:r>
    </w:p>
    <w:p w14:paraId="1AC47C9B" w14:textId="71F40C73" w:rsidR="005C061B" w:rsidRPr="00F36D76" w:rsidRDefault="005C061B" w:rsidP="005C061B">
      <w:pPr>
        <w:pStyle w:val="ListParagraph"/>
        <w:numPr>
          <w:ilvl w:val="0"/>
          <w:numId w:val="46"/>
        </w:numPr>
        <w:spacing w:before="180" w:after="180" w:line="240" w:lineRule="auto"/>
        <w:jc w:val="both"/>
        <w:textAlignment w:val="baseline"/>
        <w:rPr>
          <w:rFonts w:ascii="Arial" w:eastAsia="Times New Roman" w:hAnsi="Arial" w:cs="Arial"/>
          <w:lang w:eastAsia="en-GB"/>
        </w:rPr>
      </w:pPr>
      <w:r w:rsidRPr="00F36D76">
        <w:rPr>
          <w:rFonts w:ascii="Arial" w:eastAsia="Times New Roman" w:hAnsi="Arial" w:cs="Arial"/>
          <w:lang w:eastAsia="en-GB"/>
        </w:rPr>
        <w:t>PE</w:t>
      </w:r>
    </w:p>
    <w:p w14:paraId="7EECFD27" w14:textId="3CE2BB92" w:rsidR="005C061B" w:rsidRPr="004370C8" w:rsidRDefault="005C061B" w:rsidP="005C061B">
      <w:pPr>
        <w:spacing w:before="180" w:after="180"/>
        <w:ind w:left="-284"/>
        <w:jc w:val="both"/>
        <w:textAlignment w:val="baseline"/>
        <w:rPr>
          <w:rFonts w:ascii="Arial" w:eastAsia="Times New Roman" w:hAnsi="Arial" w:cs="Arial"/>
          <w:lang w:eastAsia="en-GB"/>
        </w:rPr>
      </w:pPr>
      <w:r w:rsidRPr="004370C8">
        <w:rPr>
          <w:rFonts w:ascii="Arial" w:eastAsia="Times New Roman" w:hAnsi="Arial" w:cs="Arial"/>
          <w:lang w:eastAsia="en-GB"/>
        </w:rPr>
        <w:t xml:space="preserve">Pupils in our </w:t>
      </w:r>
      <w:r w:rsidR="00081F8C">
        <w:rPr>
          <w:rFonts w:ascii="Arial" w:eastAsia="Times New Roman" w:hAnsi="Arial" w:cs="Arial"/>
          <w:lang w:eastAsia="en-GB"/>
        </w:rPr>
        <w:t>provisions</w:t>
      </w:r>
      <w:r w:rsidRPr="004370C8">
        <w:rPr>
          <w:rFonts w:ascii="Arial" w:eastAsia="Times New Roman" w:hAnsi="Arial" w:cs="Arial"/>
          <w:lang w:eastAsia="en-GB"/>
        </w:rPr>
        <w:t xml:space="preserve"> will follow a 2-year curriculum cycle with different topics 6 times per year (see below). Carefully chosen topics allow for fun, engaging and motivating activities that are delivered through appropriate and purposeful teaching approaches, considering specific learning styles of the children in our classes.  Each topic allows for development of language and vocabulary as well as a focus on core life skills and key academic skills all woven into this immersive curriculum. Our aim is not to try and fit our pupils into a national curriculum but to deliver aspects of it to meet their specific needs, whilst continuing to create a wider curriculum that focuses on the development of key skills.</w:t>
      </w:r>
    </w:p>
    <w:p w14:paraId="64B8BFDF" w14:textId="77777777" w:rsidR="005C061B" w:rsidRPr="004370C8" w:rsidRDefault="005C061B" w:rsidP="005C061B">
      <w:pPr>
        <w:spacing w:before="180" w:after="180"/>
        <w:ind w:left="-284"/>
        <w:textAlignment w:val="baseline"/>
        <w:rPr>
          <w:rFonts w:ascii="Arial" w:eastAsia="Times New Roman" w:hAnsi="Arial" w:cs="Arial"/>
          <w:lang w:eastAsia="en-GB"/>
        </w:rPr>
      </w:pPr>
      <w:r w:rsidRPr="004370C8">
        <w:rPr>
          <w:rFonts w:ascii="Arial" w:eastAsia="Times New Roman" w:hAnsi="Arial" w:cs="Arial"/>
          <w:lang w:eastAsia="en-GB"/>
        </w:rPr>
        <w:t>We recognise that children with Autism require a focus on non-academic skills such as:</w:t>
      </w:r>
    </w:p>
    <w:p w14:paraId="575CEB87" w14:textId="77777777" w:rsidR="00F36D76" w:rsidRPr="00F36D76" w:rsidRDefault="005C061B" w:rsidP="005C061B">
      <w:pPr>
        <w:pStyle w:val="ListParagraph"/>
        <w:numPr>
          <w:ilvl w:val="0"/>
          <w:numId w:val="45"/>
        </w:numPr>
        <w:tabs>
          <w:tab w:val="left" w:pos="0"/>
          <w:tab w:val="left" w:pos="284"/>
        </w:tabs>
        <w:spacing w:before="180" w:after="180" w:line="240" w:lineRule="auto"/>
        <w:ind w:left="284"/>
        <w:textAlignment w:val="baseline"/>
        <w:rPr>
          <w:rFonts w:ascii="Arial" w:eastAsia="Times New Roman" w:hAnsi="Arial" w:cs="Arial"/>
          <w:lang w:eastAsia="en-GB"/>
        </w:rPr>
      </w:pPr>
      <w:bookmarkStart w:id="3" w:name="_Hlk225248112"/>
      <w:r w:rsidRPr="00F36D76">
        <w:rPr>
          <w:rFonts w:ascii="Arial" w:eastAsia="Times New Roman" w:hAnsi="Arial" w:cs="Arial"/>
          <w:lang w:eastAsia="en-GB"/>
        </w:rPr>
        <w:t xml:space="preserve">Communication, </w:t>
      </w:r>
    </w:p>
    <w:p w14:paraId="65D7F42F" w14:textId="77777777" w:rsidR="00F36D76" w:rsidRPr="00F36D76" w:rsidRDefault="005C061B" w:rsidP="005C061B">
      <w:pPr>
        <w:pStyle w:val="ListParagraph"/>
        <w:numPr>
          <w:ilvl w:val="0"/>
          <w:numId w:val="45"/>
        </w:numPr>
        <w:tabs>
          <w:tab w:val="left" w:pos="0"/>
          <w:tab w:val="left" w:pos="284"/>
        </w:tabs>
        <w:spacing w:before="180" w:after="180" w:line="240" w:lineRule="auto"/>
        <w:ind w:left="284"/>
        <w:textAlignment w:val="baseline"/>
        <w:rPr>
          <w:rFonts w:ascii="Arial" w:eastAsia="Times New Roman" w:hAnsi="Arial" w:cs="Arial"/>
          <w:lang w:eastAsia="en-GB"/>
        </w:rPr>
      </w:pPr>
      <w:r w:rsidRPr="00F36D76">
        <w:rPr>
          <w:rFonts w:ascii="Arial" w:eastAsia="Times New Roman" w:hAnsi="Arial" w:cs="Arial"/>
          <w:lang w:eastAsia="en-GB"/>
        </w:rPr>
        <w:t xml:space="preserve">Personal and social skills, </w:t>
      </w:r>
    </w:p>
    <w:p w14:paraId="5BC85311" w14:textId="77777777" w:rsidR="00F36D76" w:rsidRPr="00F36D76" w:rsidRDefault="005C061B" w:rsidP="005C061B">
      <w:pPr>
        <w:pStyle w:val="ListParagraph"/>
        <w:numPr>
          <w:ilvl w:val="0"/>
          <w:numId w:val="45"/>
        </w:numPr>
        <w:tabs>
          <w:tab w:val="left" w:pos="0"/>
          <w:tab w:val="left" w:pos="284"/>
        </w:tabs>
        <w:spacing w:before="180" w:after="180" w:line="240" w:lineRule="auto"/>
        <w:ind w:left="284"/>
        <w:textAlignment w:val="baseline"/>
        <w:rPr>
          <w:rFonts w:ascii="Arial" w:eastAsia="Times New Roman" w:hAnsi="Arial" w:cs="Arial"/>
          <w:lang w:eastAsia="en-GB"/>
        </w:rPr>
      </w:pPr>
      <w:r w:rsidRPr="00F36D76">
        <w:rPr>
          <w:rFonts w:ascii="Arial" w:eastAsia="Times New Roman" w:hAnsi="Arial" w:cs="Arial"/>
          <w:lang w:eastAsia="en-GB"/>
        </w:rPr>
        <w:t xml:space="preserve">Emotional regulation, </w:t>
      </w:r>
    </w:p>
    <w:p w14:paraId="1FEE6F5D" w14:textId="77777777" w:rsidR="00F36D76" w:rsidRPr="00F36D76" w:rsidRDefault="005C061B" w:rsidP="005C061B">
      <w:pPr>
        <w:pStyle w:val="ListParagraph"/>
        <w:numPr>
          <w:ilvl w:val="0"/>
          <w:numId w:val="45"/>
        </w:numPr>
        <w:tabs>
          <w:tab w:val="left" w:pos="0"/>
          <w:tab w:val="left" w:pos="284"/>
        </w:tabs>
        <w:spacing w:before="180" w:after="180" w:line="240" w:lineRule="auto"/>
        <w:ind w:left="284"/>
        <w:textAlignment w:val="baseline"/>
        <w:rPr>
          <w:rFonts w:ascii="Arial" w:eastAsia="Times New Roman" w:hAnsi="Arial" w:cs="Arial"/>
          <w:lang w:eastAsia="en-GB"/>
        </w:rPr>
      </w:pPr>
      <w:r w:rsidRPr="00F36D76">
        <w:rPr>
          <w:rFonts w:ascii="Arial" w:eastAsia="Times New Roman" w:hAnsi="Arial" w:cs="Arial"/>
          <w:lang w:eastAsia="en-GB"/>
        </w:rPr>
        <w:t xml:space="preserve">Physical development (fine and gross motor skills), </w:t>
      </w:r>
    </w:p>
    <w:p w14:paraId="5409EF68" w14:textId="6E9814B0" w:rsidR="00F36D76" w:rsidRPr="00F36D76" w:rsidRDefault="005C061B" w:rsidP="005C061B">
      <w:pPr>
        <w:pStyle w:val="ListParagraph"/>
        <w:numPr>
          <w:ilvl w:val="0"/>
          <w:numId w:val="45"/>
        </w:numPr>
        <w:tabs>
          <w:tab w:val="left" w:pos="0"/>
          <w:tab w:val="left" w:pos="284"/>
        </w:tabs>
        <w:spacing w:before="180" w:after="180" w:line="240" w:lineRule="auto"/>
        <w:ind w:left="284"/>
        <w:textAlignment w:val="baseline"/>
        <w:rPr>
          <w:rFonts w:ascii="Arial" w:eastAsia="Times New Roman" w:hAnsi="Arial" w:cs="Arial"/>
          <w:lang w:eastAsia="en-GB"/>
        </w:rPr>
      </w:pPr>
      <w:r w:rsidRPr="00F36D76">
        <w:rPr>
          <w:rFonts w:ascii="Arial" w:eastAsia="Times New Roman" w:hAnsi="Arial" w:cs="Arial"/>
          <w:lang w:eastAsia="en-GB"/>
        </w:rPr>
        <w:t>Preparing for Adulthood</w:t>
      </w:r>
      <w:r w:rsidR="00081F8C">
        <w:rPr>
          <w:rFonts w:ascii="Arial" w:eastAsia="Times New Roman" w:hAnsi="Arial" w:cs="Arial"/>
          <w:lang w:eastAsia="en-GB"/>
        </w:rPr>
        <w:t xml:space="preserve"> (self-care)</w:t>
      </w:r>
    </w:p>
    <w:p w14:paraId="503B1389" w14:textId="77777777" w:rsidR="00F36D76" w:rsidRPr="00F36D76" w:rsidRDefault="005C061B" w:rsidP="005C061B">
      <w:pPr>
        <w:pStyle w:val="ListParagraph"/>
        <w:numPr>
          <w:ilvl w:val="0"/>
          <w:numId w:val="45"/>
        </w:numPr>
        <w:tabs>
          <w:tab w:val="left" w:pos="0"/>
          <w:tab w:val="left" w:pos="284"/>
        </w:tabs>
        <w:spacing w:before="180" w:after="180" w:line="240" w:lineRule="auto"/>
        <w:ind w:left="284"/>
        <w:textAlignment w:val="baseline"/>
        <w:rPr>
          <w:rFonts w:ascii="Arial" w:eastAsia="Times New Roman" w:hAnsi="Arial" w:cs="Arial"/>
          <w:lang w:eastAsia="en-GB"/>
        </w:rPr>
      </w:pPr>
      <w:r w:rsidRPr="00F36D76">
        <w:rPr>
          <w:rFonts w:ascii="Arial" w:eastAsia="Times New Roman" w:hAnsi="Arial" w:cs="Arial"/>
          <w:lang w:eastAsia="en-GB"/>
        </w:rPr>
        <w:t xml:space="preserve">Cooking, </w:t>
      </w:r>
    </w:p>
    <w:p w14:paraId="1EA5ADD9" w14:textId="5B5E84E5" w:rsidR="005C061B" w:rsidRPr="00F36D76" w:rsidRDefault="005C061B" w:rsidP="005C061B">
      <w:pPr>
        <w:pStyle w:val="ListParagraph"/>
        <w:numPr>
          <w:ilvl w:val="0"/>
          <w:numId w:val="45"/>
        </w:numPr>
        <w:tabs>
          <w:tab w:val="left" w:pos="0"/>
          <w:tab w:val="left" w:pos="284"/>
        </w:tabs>
        <w:spacing w:before="180" w:after="180" w:line="240" w:lineRule="auto"/>
        <w:ind w:left="284"/>
        <w:textAlignment w:val="baseline"/>
        <w:rPr>
          <w:rFonts w:ascii="Arial" w:eastAsia="Times New Roman" w:hAnsi="Arial" w:cs="Arial"/>
          <w:lang w:eastAsia="en-GB"/>
        </w:rPr>
      </w:pPr>
      <w:r w:rsidRPr="00F36D76">
        <w:rPr>
          <w:rFonts w:ascii="Arial" w:eastAsia="Times New Roman" w:hAnsi="Arial" w:cs="Arial"/>
          <w:lang w:eastAsia="en-GB"/>
        </w:rPr>
        <w:t>Life skills.</w:t>
      </w:r>
    </w:p>
    <w:bookmarkEnd w:id="3"/>
    <w:p w14:paraId="550B1D85" w14:textId="639B752F" w:rsidR="005C061B" w:rsidRPr="004370C8" w:rsidRDefault="005C061B" w:rsidP="005C061B">
      <w:pPr>
        <w:spacing w:before="180" w:after="180"/>
        <w:ind w:left="-284"/>
        <w:jc w:val="both"/>
        <w:textAlignment w:val="baseline"/>
        <w:rPr>
          <w:rFonts w:ascii="Arial" w:eastAsia="Times New Roman" w:hAnsi="Arial" w:cs="Arial"/>
          <w:lang w:eastAsia="en-GB"/>
        </w:rPr>
      </w:pPr>
      <w:r w:rsidRPr="004370C8">
        <w:rPr>
          <w:rFonts w:ascii="Arial" w:eastAsia="Times New Roman" w:hAnsi="Arial" w:cs="Arial"/>
          <w:lang w:eastAsia="en-GB"/>
        </w:rPr>
        <w:t xml:space="preserve">We place a high importance on the development of these skills and ensure they are embedded in the curriculum, allowing the children to have multiple opportunities to develop these throughout their school day. It is crucial that all learning opportunities are meaningful for our children so they can relate to and see value in what they are learning. Developing Life Skills and </w:t>
      </w:r>
      <w:r w:rsidR="00081F8C">
        <w:rPr>
          <w:rFonts w:ascii="Arial" w:eastAsia="Times New Roman" w:hAnsi="Arial" w:cs="Arial"/>
          <w:lang w:eastAsia="en-GB"/>
        </w:rPr>
        <w:t>Preparing for Adulthood</w:t>
      </w:r>
      <w:r w:rsidRPr="004370C8">
        <w:rPr>
          <w:rFonts w:ascii="Arial" w:eastAsia="Times New Roman" w:hAnsi="Arial" w:cs="Arial"/>
          <w:lang w:eastAsia="en-GB"/>
        </w:rPr>
        <w:t xml:space="preserve"> Skills is a vital part of their learning journey in our Bases. Our aim is to equip the children with a solid grounding that will allow them to independently navigate through life as they grow. </w:t>
      </w:r>
    </w:p>
    <w:p w14:paraId="2678604B" w14:textId="3F721256" w:rsidR="005C061B" w:rsidRPr="00B95C12" w:rsidRDefault="005C061B" w:rsidP="005C061B">
      <w:pPr>
        <w:spacing w:before="180" w:after="180"/>
        <w:ind w:left="-284"/>
        <w:jc w:val="center"/>
        <w:textAlignment w:val="baseline"/>
        <w:rPr>
          <w:rFonts w:ascii="Arial" w:eastAsia="Times New Roman" w:hAnsi="Arial" w:cs="Arial"/>
          <w:b/>
          <w:bCs/>
          <w:color w:val="7030A0"/>
          <w:sz w:val="32"/>
          <w:lang w:eastAsia="en-GB"/>
        </w:rPr>
      </w:pPr>
      <w:r w:rsidRPr="00B95C12">
        <w:rPr>
          <w:rFonts w:ascii="Arial" w:eastAsia="Times New Roman" w:hAnsi="Arial" w:cs="Arial"/>
          <w:b/>
          <w:bCs/>
          <w:color w:val="7030A0"/>
          <w:sz w:val="32"/>
          <w:lang w:eastAsia="en-GB"/>
        </w:rPr>
        <w:t>Assuming Competence</w:t>
      </w:r>
    </w:p>
    <w:p w14:paraId="16364AAE" w14:textId="25CA5771" w:rsidR="00F36D76" w:rsidRPr="00B95C12" w:rsidRDefault="00F36D76" w:rsidP="005C061B">
      <w:pPr>
        <w:spacing w:before="180" w:after="180"/>
        <w:ind w:left="-284"/>
        <w:jc w:val="center"/>
        <w:textAlignment w:val="baseline"/>
        <w:rPr>
          <w:rFonts w:ascii="Arial" w:eastAsia="Times New Roman" w:hAnsi="Arial" w:cs="Arial"/>
          <w:b/>
          <w:bCs/>
          <w:i/>
          <w:iCs/>
          <w:color w:val="7030A0"/>
          <w:sz w:val="32"/>
          <w:lang w:eastAsia="en-GB"/>
        </w:rPr>
      </w:pPr>
      <w:r w:rsidRPr="00B95C12">
        <w:rPr>
          <w:rFonts w:ascii="Arial" w:eastAsia="Times New Roman" w:hAnsi="Arial" w:cs="Arial"/>
          <w:b/>
          <w:bCs/>
          <w:i/>
          <w:iCs/>
          <w:color w:val="7030A0"/>
          <w:sz w:val="32"/>
          <w:lang w:eastAsia="en-GB"/>
        </w:rPr>
        <w:t xml:space="preserve">How do we know if we don’t try? </w:t>
      </w:r>
    </w:p>
    <w:p w14:paraId="4FCCD319" w14:textId="77777777" w:rsidR="00780C30" w:rsidRDefault="005C061B" w:rsidP="00780C30">
      <w:pPr>
        <w:spacing w:before="180" w:after="180"/>
        <w:ind w:left="-284"/>
        <w:jc w:val="both"/>
        <w:textAlignment w:val="baseline"/>
        <w:rPr>
          <w:rFonts w:ascii="Arial" w:eastAsia="Times New Roman" w:hAnsi="Arial" w:cs="Arial"/>
          <w:lang w:eastAsia="en-GB"/>
        </w:rPr>
      </w:pPr>
      <w:r w:rsidRPr="004370C8">
        <w:rPr>
          <w:rFonts w:ascii="Arial" w:eastAsia="Times New Roman" w:hAnsi="Arial" w:cs="Arial"/>
          <w:lang w:eastAsia="en-GB"/>
        </w:rPr>
        <w:t>Allowing the opportunity for the children to surprise us is at the forefront of our thinking, ensuring the children are not limited in their chances to engage in learning throughout their school day.</w:t>
      </w:r>
    </w:p>
    <w:p w14:paraId="0F9572EB" w14:textId="77777777" w:rsidR="00122139" w:rsidRDefault="00F36D76" w:rsidP="00122139">
      <w:pPr>
        <w:spacing w:before="180" w:after="180"/>
        <w:ind w:left="-284"/>
        <w:jc w:val="both"/>
        <w:textAlignment w:val="baseline"/>
        <w:rPr>
          <w:rFonts w:ascii="Arial" w:eastAsia="Times New Roman" w:hAnsi="Arial" w:cs="Arial"/>
          <w:lang w:eastAsia="en-GB"/>
        </w:rPr>
      </w:pPr>
      <w:r w:rsidRPr="00F36D76">
        <w:rPr>
          <w:rFonts w:ascii="Arial" w:hAnsi="Arial" w:cs="Arial"/>
        </w:rPr>
        <w:t xml:space="preserve">The AAE curriculum has been created to allow a knowledge rich offer for our children on pathway 1 and 2. This ensures they are receiving a broad and balanced curriculum whilst still focussing on necessary areas to support personal progress. Through topic exposure and curriculum engagement, our hope is that children leave </w:t>
      </w:r>
      <w:r w:rsidR="00780C30">
        <w:rPr>
          <w:rFonts w:ascii="Arial" w:hAnsi="Arial" w:cs="Arial"/>
        </w:rPr>
        <w:t>their time at primary school</w:t>
      </w:r>
      <w:r w:rsidRPr="00F36D76">
        <w:rPr>
          <w:rFonts w:ascii="Arial" w:hAnsi="Arial" w:cs="Arial"/>
        </w:rPr>
        <w:t xml:space="preserve"> having engaged in a variety of learning opportunities and also have developed</w:t>
      </w:r>
      <w:r w:rsidR="00780C30">
        <w:rPr>
          <w:rFonts w:ascii="Arial" w:hAnsi="Arial" w:cs="Arial"/>
        </w:rPr>
        <w:t xml:space="preserve"> the important life</w:t>
      </w:r>
      <w:r w:rsidRPr="00F36D76">
        <w:rPr>
          <w:rFonts w:ascii="Arial" w:hAnsi="Arial" w:cs="Arial"/>
        </w:rPr>
        <w:t xml:space="preserve"> skills necessary to succeed in the wider world.</w:t>
      </w:r>
    </w:p>
    <w:p w14:paraId="4AF40123" w14:textId="2B650DEE" w:rsidR="00FC2692" w:rsidRPr="00B256F7" w:rsidRDefault="00FC2692" w:rsidP="00B256F7">
      <w:pPr>
        <w:pStyle w:val="ListParagraph"/>
        <w:numPr>
          <w:ilvl w:val="0"/>
          <w:numId w:val="49"/>
        </w:numPr>
        <w:spacing w:before="180" w:after="180"/>
        <w:jc w:val="both"/>
        <w:textAlignment w:val="baseline"/>
        <w:rPr>
          <w:rFonts w:ascii="Arial" w:hAnsi="Arial" w:cs="Arial"/>
          <w:b/>
          <w:bCs/>
          <w:color w:val="7030A0"/>
          <w:sz w:val="40"/>
          <w:szCs w:val="40"/>
        </w:rPr>
      </w:pPr>
      <w:r w:rsidRPr="00B256F7">
        <w:rPr>
          <w:rFonts w:ascii="Arial" w:hAnsi="Arial" w:cs="Arial"/>
          <w:b/>
          <w:bCs/>
          <w:color w:val="7030A0"/>
          <w:sz w:val="40"/>
          <w:szCs w:val="40"/>
        </w:rPr>
        <w:lastRenderedPageBreak/>
        <w:t>Additional provisions used as interventions</w:t>
      </w:r>
    </w:p>
    <w:p w14:paraId="170A94BC" w14:textId="2D917293" w:rsidR="00E573D0" w:rsidRDefault="00FC2692" w:rsidP="00712C5C">
      <w:pPr>
        <w:spacing w:before="180" w:after="180"/>
        <w:ind w:left="142"/>
        <w:jc w:val="both"/>
        <w:textAlignment w:val="baseline"/>
        <w:rPr>
          <w:rFonts w:ascii="Arial" w:hAnsi="Arial" w:cs="Arial"/>
        </w:rPr>
      </w:pPr>
      <w:r>
        <w:rPr>
          <w:rFonts w:ascii="Arial" w:hAnsi="Arial" w:cs="Arial"/>
        </w:rPr>
        <w:t>Additional provisions are a valuable asset to</w:t>
      </w:r>
      <w:r w:rsidR="00093269">
        <w:rPr>
          <w:rFonts w:ascii="Arial" w:hAnsi="Arial" w:cs="Arial"/>
        </w:rPr>
        <w:t xml:space="preserve"> our schools</w:t>
      </w:r>
      <w:r w:rsidR="00E573D0">
        <w:rPr>
          <w:rFonts w:ascii="Arial" w:hAnsi="Arial" w:cs="Arial"/>
        </w:rPr>
        <w:t xml:space="preserve">. They are areas that need to celebrated. They provide an inclusive environment for those that cannot manage or feel safe in a mainstream class. Children who find mainstream classes overwhelming and need a completely bespoke offer </w:t>
      </w:r>
      <w:r w:rsidR="00A20427">
        <w:rPr>
          <w:rFonts w:ascii="Arial" w:hAnsi="Arial" w:cs="Arial"/>
        </w:rPr>
        <w:t>to meet their</w:t>
      </w:r>
      <w:r w:rsidR="00E573D0">
        <w:rPr>
          <w:rFonts w:ascii="Arial" w:hAnsi="Arial" w:cs="Arial"/>
        </w:rPr>
        <w:t xml:space="preserve"> needs, ultimately become excluded through this process, no matte</w:t>
      </w:r>
      <w:r w:rsidR="00A20427">
        <w:rPr>
          <w:rFonts w:ascii="Arial" w:hAnsi="Arial" w:cs="Arial"/>
        </w:rPr>
        <w:t>r</w:t>
      </w:r>
      <w:r w:rsidR="00E573D0">
        <w:rPr>
          <w:rFonts w:ascii="Arial" w:hAnsi="Arial" w:cs="Arial"/>
        </w:rPr>
        <w:t xml:space="preserve"> how hard we try to be inclusive. They need something above and beyond the mainstream classroom. In these cases, children </w:t>
      </w:r>
      <w:r w:rsidR="00712C5C">
        <w:rPr>
          <w:rFonts w:ascii="Arial" w:hAnsi="Arial" w:cs="Arial"/>
        </w:rPr>
        <w:t>transferring</w:t>
      </w:r>
      <w:r w:rsidR="00E573D0">
        <w:rPr>
          <w:rFonts w:ascii="Arial" w:hAnsi="Arial" w:cs="Arial"/>
        </w:rPr>
        <w:t xml:space="preserve"> to the additional provision is the most effective move</w:t>
      </w:r>
      <w:r w:rsidR="00081F8C">
        <w:rPr>
          <w:rFonts w:ascii="Arial" w:hAnsi="Arial" w:cs="Arial"/>
        </w:rPr>
        <w:t>.</w:t>
      </w:r>
    </w:p>
    <w:p w14:paraId="5DC18777" w14:textId="2BFC86F9" w:rsidR="00712C5C" w:rsidRDefault="00E573D0" w:rsidP="00122139">
      <w:pPr>
        <w:spacing w:before="180" w:after="180"/>
        <w:ind w:left="142"/>
        <w:jc w:val="both"/>
        <w:textAlignment w:val="baseline"/>
        <w:rPr>
          <w:rFonts w:ascii="Arial" w:hAnsi="Arial" w:cs="Arial"/>
        </w:rPr>
      </w:pPr>
      <w:r>
        <w:rPr>
          <w:rFonts w:ascii="Arial" w:hAnsi="Arial" w:cs="Arial"/>
        </w:rPr>
        <w:t>It is important to remember that some of our additional provisions, especially those that are not LA funded should be seen as</w:t>
      </w:r>
      <w:r w:rsidR="00712C5C">
        <w:rPr>
          <w:rFonts w:ascii="Arial" w:hAnsi="Arial" w:cs="Arial"/>
        </w:rPr>
        <w:t xml:space="preserve"> an</w:t>
      </w:r>
      <w:r>
        <w:rPr>
          <w:rFonts w:ascii="Arial" w:hAnsi="Arial" w:cs="Arial"/>
        </w:rPr>
        <w:t xml:space="preserve"> intervention. Child</w:t>
      </w:r>
      <w:r w:rsidR="00712C5C">
        <w:rPr>
          <w:rFonts w:ascii="Arial" w:hAnsi="Arial" w:cs="Arial"/>
        </w:rPr>
        <w:t xml:space="preserve">ren who need additional support for a specific time period should attend the provision with a clear entry and exit criteria. The mainstream class teacher would still be responsible for the child (along with the provision adults). There should be an agreed time period set for the child to attend the provision to develop learning to learn skills, structure and routine, social skills etc. The child should then have the opportunity to come out of the additional provision and re-join their mainstream class. </w:t>
      </w:r>
    </w:p>
    <w:p w14:paraId="549F18D9" w14:textId="2F07E39C" w:rsidR="00712C5C" w:rsidRDefault="00712C5C" w:rsidP="00122139">
      <w:pPr>
        <w:spacing w:before="180" w:after="180"/>
        <w:ind w:left="142"/>
        <w:jc w:val="both"/>
        <w:textAlignment w:val="baseline"/>
        <w:rPr>
          <w:rFonts w:ascii="Arial" w:hAnsi="Arial" w:cs="Arial"/>
        </w:rPr>
      </w:pPr>
      <w:r>
        <w:rPr>
          <w:rFonts w:ascii="Arial" w:hAnsi="Arial" w:cs="Arial"/>
        </w:rPr>
        <w:t>The danger of having such valuable resources such as additional provisions is the children join and remain in these for the remainder of their schooling. Leaders should take an active approach to assessing the children</w:t>
      </w:r>
      <w:r w:rsidR="00B256F7">
        <w:rPr>
          <w:rFonts w:ascii="Arial" w:hAnsi="Arial" w:cs="Arial"/>
        </w:rPr>
        <w:t>’s progress</w:t>
      </w:r>
      <w:r>
        <w:rPr>
          <w:rFonts w:ascii="Arial" w:hAnsi="Arial" w:cs="Arial"/>
        </w:rPr>
        <w:t xml:space="preserve"> and giving opportunities to fully re-join the mainstream.</w:t>
      </w:r>
    </w:p>
    <w:p w14:paraId="38512C13" w14:textId="16872A52" w:rsidR="00FC2692" w:rsidRPr="00B256F7" w:rsidRDefault="00712C5C" w:rsidP="00B256F7">
      <w:pPr>
        <w:spacing w:before="180" w:after="180"/>
        <w:ind w:left="142"/>
        <w:jc w:val="both"/>
        <w:textAlignment w:val="baseline"/>
        <w:rPr>
          <w:rFonts w:ascii="Arial" w:hAnsi="Arial" w:cs="Arial"/>
        </w:rPr>
      </w:pPr>
      <w:r>
        <w:rPr>
          <w:rFonts w:ascii="Arial" w:hAnsi="Arial" w:cs="Arial"/>
        </w:rPr>
        <w:t>If it appears that the child is more suited to a more specialist environment, the appropriate steps must be taken to make this official through accessing outside professionals and beginning the statutory process</w:t>
      </w:r>
      <w:r w:rsidR="00B256F7">
        <w:rPr>
          <w:rFonts w:ascii="Arial" w:hAnsi="Arial" w:cs="Arial"/>
        </w:rPr>
        <w:t>.</w:t>
      </w:r>
    </w:p>
    <w:p w14:paraId="497DE3A5" w14:textId="7BB4BE94" w:rsidR="00780C30" w:rsidRPr="00B256F7" w:rsidRDefault="00780C30" w:rsidP="00B256F7">
      <w:pPr>
        <w:pStyle w:val="ListParagraph"/>
        <w:numPr>
          <w:ilvl w:val="0"/>
          <w:numId w:val="49"/>
        </w:numPr>
        <w:spacing w:before="180" w:after="180"/>
        <w:jc w:val="both"/>
        <w:textAlignment w:val="baseline"/>
        <w:rPr>
          <w:rFonts w:ascii="Arial" w:eastAsia="Times New Roman" w:hAnsi="Arial" w:cs="Arial"/>
          <w:lang w:eastAsia="en-GB"/>
        </w:rPr>
      </w:pPr>
      <w:r w:rsidRPr="00B256F7">
        <w:rPr>
          <w:rFonts w:ascii="Arial" w:hAnsi="Arial" w:cs="Arial"/>
          <w:b/>
          <w:bCs/>
          <w:color w:val="7030A0"/>
          <w:sz w:val="40"/>
          <w:szCs w:val="40"/>
        </w:rPr>
        <w:t xml:space="preserve">Environment expectations </w:t>
      </w: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8080"/>
      </w:tblGrid>
      <w:tr w:rsidR="00780C30" w14:paraId="408049C3" w14:textId="77777777" w:rsidTr="00B95C12">
        <w:tc>
          <w:tcPr>
            <w:tcW w:w="10343" w:type="dxa"/>
            <w:gridSpan w:val="2"/>
            <w:shd w:val="clear" w:color="auto" w:fill="FFFF00"/>
          </w:tcPr>
          <w:p w14:paraId="671F8D65" w14:textId="30136802" w:rsidR="00780C30" w:rsidRPr="00B95C12" w:rsidRDefault="00780C30" w:rsidP="00780C30">
            <w:pPr>
              <w:jc w:val="center"/>
              <w:rPr>
                <w:rFonts w:ascii="Arial" w:hAnsi="Arial" w:cs="Arial"/>
                <w:b/>
                <w:bCs/>
              </w:rPr>
            </w:pPr>
            <w:r w:rsidRPr="00B95C12">
              <w:rPr>
                <w:rFonts w:ascii="Arial" w:hAnsi="Arial" w:cs="Arial"/>
                <w:b/>
                <w:bCs/>
                <w:color w:val="7030A0"/>
              </w:rPr>
              <w:t>Environment expectations for Additional Provisions</w:t>
            </w:r>
          </w:p>
        </w:tc>
      </w:tr>
      <w:tr w:rsidR="00780C30" w14:paraId="44F2610D" w14:textId="77777777" w:rsidTr="00780C30">
        <w:tc>
          <w:tcPr>
            <w:tcW w:w="2263" w:type="dxa"/>
          </w:tcPr>
          <w:p w14:paraId="1347A8DA" w14:textId="77777777" w:rsidR="00780C30" w:rsidRPr="00B95C12" w:rsidRDefault="00780C30" w:rsidP="00547951">
            <w:pPr>
              <w:rPr>
                <w:rFonts w:ascii="Arial" w:hAnsi="Arial" w:cs="Arial"/>
              </w:rPr>
            </w:pPr>
            <w:r w:rsidRPr="00B95C12">
              <w:rPr>
                <w:rFonts w:ascii="Arial" w:hAnsi="Arial" w:cs="Arial"/>
              </w:rPr>
              <w:t xml:space="preserve">Display boards </w:t>
            </w:r>
            <w:r w:rsidRPr="00B95C12">
              <w:rPr>
                <w:rFonts w:ascii="Arial" w:hAnsi="Arial" w:cs="Arial"/>
                <w:sz w:val="18"/>
                <w:szCs w:val="18"/>
              </w:rPr>
              <w:t>(curriculum focus to mirror mainstream classes)</w:t>
            </w:r>
          </w:p>
        </w:tc>
        <w:tc>
          <w:tcPr>
            <w:tcW w:w="8080" w:type="dxa"/>
          </w:tcPr>
          <w:p w14:paraId="3F257402" w14:textId="77777777" w:rsidR="00780C30" w:rsidRPr="00B95C12" w:rsidRDefault="00780C30" w:rsidP="00780C30">
            <w:pPr>
              <w:pStyle w:val="ListParagraph"/>
              <w:numPr>
                <w:ilvl w:val="0"/>
                <w:numId w:val="48"/>
              </w:numPr>
              <w:ind w:left="462"/>
              <w:rPr>
                <w:rFonts w:ascii="Arial" w:hAnsi="Arial" w:cs="Arial"/>
              </w:rPr>
            </w:pPr>
            <w:r w:rsidRPr="00B95C12">
              <w:rPr>
                <w:rFonts w:ascii="Arial" w:hAnsi="Arial" w:cs="Arial"/>
                <w:b/>
                <w:bCs/>
              </w:rPr>
              <w:t>English board</w:t>
            </w:r>
            <w:r w:rsidRPr="00B95C12">
              <w:rPr>
                <w:rFonts w:ascii="Arial" w:hAnsi="Arial" w:cs="Arial"/>
              </w:rPr>
              <w:t xml:space="preserve"> – focus text/topic with widget symbols for key vocab</w:t>
            </w:r>
          </w:p>
          <w:p w14:paraId="1AE04F24" w14:textId="77777777" w:rsidR="00780C30" w:rsidRPr="00B95C12" w:rsidRDefault="00780C30" w:rsidP="00780C30">
            <w:pPr>
              <w:pStyle w:val="ListParagraph"/>
              <w:numPr>
                <w:ilvl w:val="0"/>
                <w:numId w:val="48"/>
              </w:numPr>
              <w:ind w:left="462"/>
              <w:rPr>
                <w:rFonts w:ascii="Arial" w:hAnsi="Arial" w:cs="Arial"/>
              </w:rPr>
            </w:pPr>
            <w:r w:rsidRPr="00B95C12">
              <w:rPr>
                <w:rFonts w:ascii="Arial" w:hAnsi="Arial" w:cs="Arial"/>
                <w:b/>
                <w:bCs/>
              </w:rPr>
              <w:t>Maths board -</w:t>
            </w:r>
            <w:r w:rsidRPr="00B95C12">
              <w:rPr>
                <w:rFonts w:ascii="Arial" w:hAnsi="Arial" w:cs="Arial"/>
              </w:rPr>
              <w:t xml:space="preserve"> widget symbols for key vocab (Ks1/Ks2 – model of current learning)</w:t>
            </w:r>
          </w:p>
          <w:p w14:paraId="2A48C676" w14:textId="77777777" w:rsidR="00780C30" w:rsidRPr="00B95C12" w:rsidRDefault="00780C30" w:rsidP="00780C30">
            <w:pPr>
              <w:pStyle w:val="ListParagraph"/>
              <w:numPr>
                <w:ilvl w:val="0"/>
                <w:numId w:val="48"/>
              </w:numPr>
              <w:ind w:left="462"/>
              <w:rPr>
                <w:rFonts w:ascii="Arial" w:hAnsi="Arial" w:cs="Arial"/>
              </w:rPr>
            </w:pPr>
            <w:r w:rsidRPr="00B95C12">
              <w:rPr>
                <w:rFonts w:ascii="Arial" w:hAnsi="Arial" w:cs="Arial"/>
                <w:b/>
                <w:bCs/>
              </w:rPr>
              <w:t xml:space="preserve">Topic board – </w:t>
            </w:r>
            <w:r w:rsidRPr="00B95C12">
              <w:rPr>
                <w:rFonts w:ascii="Arial" w:hAnsi="Arial" w:cs="Arial"/>
              </w:rPr>
              <w:t>title topic of the half term, widget symbols for key words.</w:t>
            </w:r>
          </w:p>
        </w:tc>
      </w:tr>
      <w:tr w:rsidR="00780C30" w14:paraId="0DBDB8B0" w14:textId="77777777" w:rsidTr="00B256F7">
        <w:trPr>
          <w:trHeight w:val="1146"/>
        </w:trPr>
        <w:tc>
          <w:tcPr>
            <w:tcW w:w="2263" w:type="dxa"/>
          </w:tcPr>
          <w:p w14:paraId="218214CE" w14:textId="77777777" w:rsidR="00780C30" w:rsidRPr="00B95C12" w:rsidRDefault="00780C30" w:rsidP="00547951">
            <w:pPr>
              <w:rPr>
                <w:rFonts w:ascii="Arial" w:hAnsi="Arial" w:cs="Arial"/>
              </w:rPr>
            </w:pPr>
            <w:r w:rsidRPr="00B95C12">
              <w:rPr>
                <w:rFonts w:ascii="Arial" w:hAnsi="Arial" w:cs="Arial"/>
              </w:rPr>
              <w:t xml:space="preserve">Class timetable </w:t>
            </w:r>
          </w:p>
          <w:p w14:paraId="1664D797" w14:textId="77777777" w:rsidR="00780C30" w:rsidRPr="00B95C12" w:rsidRDefault="00780C30" w:rsidP="00547951">
            <w:pPr>
              <w:rPr>
                <w:rFonts w:ascii="Arial" w:hAnsi="Arial" w:cs="Arial"/>
              </w:rPr>
            </w:pPr>
          </w:p>
        </w:tc>
        <w:tc>
          <w:tcPr>
            <w:tcW w:w="8080" w:type="dxa"/>
          </w:tcPr>
          <w:p w14:paraId="35AF6A89" w14:textId="31152D3A" w:rsidR="00780C30" w:rsidRPr="00B95C12" w:rsidRDefault="00780C30" w:rsidP="00780C30">
            <w:pPr>
              <w:pStyle w:val="ListParagraph"/>
              <w:numPr>
                <w:ilvl w:val="0"/>
                <w:numId w:val="47"/>
              </w:numPr>
              <w:ind w:left="462"/>
              <w:rPr>
                <w:rFonts w:ascii="Arial" w:hAnsi="Arial" w:cs="Arial"/>
              </w:rPr>
            </w:pPr>
            <w:r w:rsidRPr="00B95C12">
              <w:rPr>
                <w:rFonts w:ascii="Arial" w:hAnsi="Arial" w:cs="Arial"/>
              </w:rPr>
              <w:t>Consistent cards used across the rooms</w:t>
            </w:r>
          </w:p>
          <w:p w14:paraId="2596E9D4" w14:textId="3B428F9A" w:rsidR="00780C30" w:rsidRPr="00B95C12" w:rsidRDefault="00780C30" w:rsidP="00780C30">
            <w:pPr>
              <w:pStyle w:val="ListParagraph"/>
              <w:numPr>
                <w:ilvl w:val="0"/>
                <w:numId w:val="47"/>
              </w:numPr>
              <w:ind w:left="462"/>
              <w:rPr>
                <w:rFonts w:ascii="Arial" w:hAnsi="Arial" w:cs="Arial"/>
              </w:rPr>
            </w:pPr>
            <w:r w:rsidRPr="00B95C12">
              <w:rPr>
                <w:rFonts w:ascii="Arial" w:hAnsi="Arial" w:cs="Arial"/>
              </w:rPr>
              <w:t>Consistent place</w:t>
            </w:r>
          </w:p>
          <w:p w14:paraId="29953E9D" w14:textId="77777777" w:rsidR="00780C30" w:rsidRPr="00B95C12" w:rsidRDefault="00780C30" w:rsidP="00780C30">
            <w:pPr>
              <w:pStyle w:val="ListParagraph"/>
              <w:numPr>
                <w:ilvl w:val="0"/>
                <w:numId w:val="47"/>
              </w:numPr>
              <w:ind w:left="462"/>
              <w:rPr>
                <w:rFonts w:ascii="Arial" w:hAnsi="Arial" w:cs="Arial"/>
              </w:rPr>
            </w:pPr>
            <w:r w:rsidRPr="00B95C12">
              <w:rPr>
                <w:rFonts w:ascii="Arial" w:hAnsi="Arial" w:cs="Arial"/>
              </w:rPr>
              <w:t xml:space="preserve">Horizontal at focus point </w:t>
            </w:r>
          </w:p>
          <w:p w14:paraId="6F438E79" w14:textId="2376141A" w:rsidR="00780C30" w:rsidRPr="00B95C12" w:rsidRDefault="00780C30" w:rsidP="00780C30">
            <w:pPr>
              <w:pStyle w:val="ListParagraph"/>
              <w:numPr>
                <w:ilvl w:val="0"/>
                <w:numId w:val="47"/>
              </w:numPr>
              <w:ind w:left="462"/>
              <w:rPr>
                <w:rFonts w:ascii="Arial" w:hAnsi="Arial" w:cs="Arial"/>
              </w:rPr>
            </w:pPr>
            <w:r w:rsidRPr="00B95C12">
              <w:rPr>
                <w:rFonts w:ascii="Arial" w:hAnsi="Arial" w:cs="Arial"/>
              </w:rPr>
              <w:t>Card removed after each task</w:t>
            </w:r>
          </w:p>
        </w:tc>
      </w:tr>
      <w:tr w:rsidR="00780C30" w14:paraId="7C2FE199" w14:textId="77777777" w:rsidTr="00780C30">
        <w:trPr>
          <w:trHeight w:val="555"/>
        </w:trPr>
        <w:tc>
          <w:tcPr>
            <w:tcW w:w="10343" w:type="dxa"/>
            <w:gridSpan w:val="2"/>
          </w:tcPr>
          <w:p w14:paraId="684A0F0A" w14:textId="1228C99C" w:rsidR="00780C30" w:rsidRPr="00B95C12" w:rsidRDefault="00780C30" w:rsidP="00547951">
            <w:pPr>
              <w:rPr>
                <w:rFonts w:ascii="Arial" w:hAnsi="Arial" w:cs="Arial"/>
              </w:rPr>
            </w:pPr>
            <w:r w:rsidRPr="00B95C12">
              <w:rPr>
                <w:rFonts w:ascii="Arial" w:hAnsi="Arial" w:cs="Arial"/>
              </w:rPr>
              <w:t>Open shelves to be kept tidy using labelled boxes</w:t>
            </w:r>
          </w:p>
        </w:tc>
      </w:tr>
      <w:tr w:rsidR="00780C30" w14:paraId="70A61B24" w14:textId="77777777" w:rsidTr="00780C30">
        <w:tc>
          <w:tcPr>
            <w:tcW w:w="10343" w:type="dxa"/>
            <w:gridSpan w:val="2"/>
          </w:tcPr>
          <w:p w14:paraId="0629120C" w14:textId="284A001A" w:rsidR="00780C30" w:rsidRPr="00B95C12" w:rsidRDefault="00780C30" w:rsidP="00547951">
            <w:pPr>
              <w:rPr>
                <w:rFonts w:ascii="Arial" w:hAnsi="Arial" w:cs="Arial"/>
              </w:rPr>
            </w:pPr>
            <w:r w:rsidRPr="00B95C12">
              <w:rPr>
                <w:rFonts w:ascii="Arial" w:hAnsi="Arial" w:cs="Arial"/>
              </w:rPr>
              <w:t xml:space="preserve">Review of room and removal on any unnecessary or unused furniture. </w:t>
            </w:r>
          </w:p>
        </w:tc>
      </w:tr>
      <w:tr w:rsidR="00780C30" w14:paraId="5E5BDB7D" w14:textId="77777777" w:rsidTr="00780C30">
        <w:tc>
          <w:tcPr>
            <w:tcW w:w="10343" w:type="dxa"/>
            <w:gridSpan w:val="2"/>
          </w:tcPr>
          <w:p w14:paraId="63A8D0B7" w14:textId="0718C9C0" w:rsidR="00780C30" w:rsidRPr="00B95C12" w:rsidRDefault="00780C30" w:rsidP="00547951">
            <w:pPr>
              <w:rPr>
                <w:rFonts w:ascii="Arial" w:hAnsi="Arial" w:cs="Arial"/>
              </w:rPr>
            </w:pPr>
            <w:r w:rsidRPr="00B95C12">
              <w:rPr>
                <w:rFonts w:ascii="Arial" w:hAnsi="Arial" w:cs="Arial"/>
              </w:rPr>
              <w:t>Clear zoned areas – work area</w:t>
            </w:r>
            <w:r w:rsidR="004D0038" w:rsidRPr="00B95C12">
              <w:rPr>
                <w:rFonts w:ascii="Arial" w:hAnsi="Arial" w:cs="Arial"/>
              </w:rPr>
              <w:t xml:space="preserve"> and work spaces</w:t>
            </w:r>
            <w:r w:rsidRPr="00B95C12">
              <w:rPr>
                <w:rFonts w:ascii="Arial" w:hAnsi="Arial" w:cs="Arial"/>
              </w:rPr>
              <w:t>/</w:t>
            </w:r>
            <w:r w:rsidR="004D0038" w:rsidRPr="00B95C12">
              <w:rPr>
                <w:rFonts w:ascii="Arial" w:hAnsi="Arial" w:cs="Arial"/>
              </w:rPr>
              <w:t>Regulation station</w:t>
            </w:r>
            <w:r w:rsidRPr="00B95C12">
              <w:rPr>
                <w:rFonts w:ascii="Arial" w:hAnsi="Arial" w:cs="Arial"/>
              </w:rPr>
              <w:t xml:space="preserve">/continuous provision (if appropriate) </w:t>
            </w:r>
          </w:p>
        </w:tc>
      </w:tr>
      <w:tr w:rsidR="00780C30" w14:paraId="4E901931" w14:textId="77777777" w:rsidTr="00780C30">
        <w:tc>
          <w:tcPr>
            <w:tcW w:w="10343" w:type="dxa"/>
            <w:gridSpan w:val="2"/>
          </w:tcPr>
          <w:p w14:paraId="7352E7B6" w14:textId="1AEA6153" w:rsidR="00780C30" w:rsidRPr="00B95C12" w:rsidRDefault="00780C30" w:rsidP="00547951">
            <w:pPr>
              <w:rPr>
                <w:rFonts w:ascii="Arial" w:hAnsi="Arial" w:cs="Arial"/>
              </w:rPr>
            </w:pPr>
            <w:r w:rsidRPr="00B95C12">
              <w:rPr>
                <w:rFonts w:ascii="Arial" w:hAnsi="Arial" w:cs="Arial"/>
              </w:rPr>
              <w:t>Surfaces around the classroom to be clear from clutter</w:t>
            </w:r>
          </w:p>
        </w:tc>
      </w:tr>
      <w:tr w:rsidR="00780C30" w14:paraId="4ACE856A" w14:textId="77777777" w:rsidTr="00780C30">
        <w:tc>
          <w:tcPr>
            <w:tcW w:w="10343" w:type="dxa"/>
            <w:gridSpan w:val="2"/>
          </w:tcPr>
          <w:p w14:paraId="0474F878" w14:textId="77777777" w:rsidR="00B256F7" w:rsidRPr="00B95C12" w:rsidRDefault="00780C30" w:rsidP="00B256F7">
            <w:pPr>
              <w:spacing w:after="0"/>
              <w:rPr>
                <w:rFonts w:ascii="Arial" w:hAnsi="Arial" w:cs="Arial"/>
                <w:color w:val="FF0000"/>
              </w:rPr>
            </w:pPr>
            <w:r w:rsidRPr="00B95C12">
              <w:rPr>
                <w:rFonts w:ascii="Arial" w:hAnsi="Arial" w:cs="Arial"/>
              </w:rPr>
              <w:t xml:space="preserve">Any trays/boxes that children access to have the picture of what is inside. </w:t>
            </w:r>
          </w:p>
          <w:p w14:paraId="7821FC07" w14:textId="18BC221A" w:rsidR="00780C30" w:rsidRPr="00B95C12" w:rsidRDefault="00780C30" w:rsidP="00B256F7">
            <w:pPr>
              <w:spacing w:after="0"/>
              <w:rPr>
                <w:rFonts w:ascii="Arial" w:hAnsi="Arial" w:cs="Arial"/>
                <w:color w:val="FF0000"/>
              </w:rPr>
            </w:pPr>
            <w:r w:rsidRPr="00B95C12">
              <w:rPr>
                <w:rFonts w:ascii="Arial" w:hAnsi="Arial" w:cs="Arial"/>
              </w:rPr>
              <w:t>Use of colourful semantics strip nearby to support children requesting</w:t>
            </w:r>
          </w:p>
        </w:tc>
      </w:tr>
      <w:tr w:rsidR="00780C30" w14:paraId="285604E9" w14:textId="77777777" w:rsidTr="00780C30">
        <w:tc>
          <w:tcPr>
            <w:tcW w:w="10343" w:type="dxa"/>
            <w:gridSpan w:val="2"/>
          </w:tcPr>
          <w:p w14:paraId="275CA5EC" w14:textId="4D9480AF" w:rsidR="00780C30" w:rsidRPr="00B95C12" w:rsidRDefault="00780C30" w:rsidP="00547951">
            <w:pPr>
              <w:rPr>
                <w:rFonts w:ascii="Arial" w:hAnsi="Arial" w:cs="Arial"/>
              </w:rPr>
            </w:pPr>
            <w:r w:rsidRPr="00B95C12">
              <w:rPr>
                <w:rFonts w:ascii="Arial" w:hAnsi="Arial" w:cs="Arial"/>
              </w:rPr>
              <w:t xml:space="preserve">Learning resources to be stored away from toys </w:t>
            </w:r>
          </w:p>
        </w:tc>
      </w:tr>
      <w:tr w:rsidR="00780C30" w14:paraId="22D2BDF5" w14:textId="77777777" w:rsidTr="00780C30">
        <w:tc>
          <w:tcPr>
            <w:tcW w:w="10343" w:type="dxa"/>
            <w:gridSpan w:val="2"/>
          </w:tcPr>
          <w:p w14:paraId="372F0B56" w14:textId="277CB1C3" w:rsidR="00780C30" w:rsidRPr="00B95C12" w:rsidRDefault="00780C30" w:rsidP="00547951">
            <w:pPr>
              <w:rPr>
                <w:rFonts w:ascii="Arial" w:hAnsi="Arial" w:cs="Arial"/>
              </w:rPr>
            </w:pPr>
            <w:r w:rsidRPr="00B95C12">
              <w:rPr>
                <w:rFonts w:ascii="Arial" w:hAnsi="Arial" w:cs="Arial"/>
              </w:rPr>
              <w:t>Work</w:t>
            </w:r>
            <w:r w:rsidR="00FC2692" w:rsidRPr="00B95C12">
              <w:rPr>
                <w:rFonts w:ascii="Arial" w:hAnsi="Arial" w:cs="Arial"/>
              </w:rPr>
              <w:t xml:space="preserve">spaces </w:t>
            </w:r>
            <w:r w:rsidRPr="00B95C12">
              <w:rPr>
                <w:rFonts w:ascii="Arial" w:hAnsi="Arial" w:cs="Arial"/>
              </w:rPr>
              <w:t>to have now/next boards or task planners on tables</w:t>
            </w:r>
          </w:p>
        </w:tc>
      </w:tr>
      <w:tr w:rsidR="00780C30" w14:paraId="7AFE2514" w14:textId="77777777" w:rsidTr="00780C30">
        <w:tc>
          <w:tcPr>
            <w:tcW w:w="10343" w:type="dxa"/>
            <w:gridSpan w:val="2"/>
          </w:tcPr>
          <w:p w14:paraId="50D9865D" w14:textId="77777777" w:rsidR="00780C30" w:rsidRPr="00B95C12" w:rsidRDefault="00780C30" w:rsidP="00B256F7">
            <w:pPr>
              <w:spacing w:after="0"/>
              <w:rPr>
                <w:rFonts w:ascii="Arial" w:hAnsi="Arial" w:cs="Arial"/>
              </w:rPr>
            </w:pPr>
            <w:r w:rsidRPr="00B95C12">
              <w:rPr>
                <w:rFonts w:ascii="Arial" w:hAnsi="Arial" w:cs="Arial"/>
              </w:rPr>
              <w:t xml:space="preserve">Communication cards around the classroom to support functional language </w:t>
            </w:r>
          </w:p>
          <w:p w14:paraId="43B111A1" w14:textId="273846D8" w:rsidR="00780C30" w:rsidRPr="00B95C12" w:rsidRDefault="00780C30" w:rsidP="00B256F7">
            <w:pPr>
              <w:spacing w:after="0"/>
              <w:rPr>
                <w:rFonts w:ascii="Arial" w:hAnsi="Arial" w:cs="Arial"/>
              </w:rPr>
            </w:pPr>
            <w:r w:rsidRPr="00B95C12">
              <w:rPr>
                <w:rFonts w:ascii="Arial" w:hAnsi="Arial" w:cs="Arial"/>
              </w:rPr>
              <w:t xml:space="preserve">A communication friendly environment </w:t>
            </w:r>
          </w:p>
        </w:tc>
      </w:tr>
      <w:tr w:rsidR="00780C30" w14:paraId="43283A29" w14:textId="77777777" w:rsidTr="00780C30">
        <w:tc>
          <w:tcPr>
            <w:tcW w:w="10343" w:type="dxa"/>
            <w:gridSpan w:val="2"/>
          </w:tcPr>
          <w:p w14:paraId="19D6091C" w14:textId="319E16E4" w:rsidR="00780C30" w:rsidRPr="00B95C12" w:rsidRDefault="00780C30" w:rsidP="00547951">
            <w:pPr>
              <w:rPr>
                <w:rFonts w:ascii="Arial" w:hAnsi="Arial" w:cs="Arial"/>
              </w:rPr>
            </w:pPr>
            <w:r w:rsidRPr="00B95C12">
              <w:rPr>
                <w:rFonts w:ascii="Arial" w:hAnsi="Arial" w:cs="Arial"/>
              </w:rPr>
              <w:t>Visual cards for staff lanyards</w:t>
            </w:r>
          </w:p>
        </w:tc>
      </w:tr>
    </w:tbl>
    <w:p w14:paraId="2697E7FD" w14:textId="77777777" w:rsidR="00C94E7A" w:rsidRDefault="00C94E7A" w:rsidP="00A265A2">
      <w:pPr>
        <w:sectPr w:rsidR="00C94E7A" w:rsidSect="00B256F7">
          <w:pgSz w:w="11906" w:h="16838"/>
          <w:pgMar w:top="1276" w:right="567" w:bottom="992" w:left="851"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57135FDE" w14:textId="5FC64B03" w:rsidR="00A265A2" w:rsidRPr="00663001" w:rsidRDefault="00C81180" w:rsidP="00663001">
      <w:pPr>
        <w:pStyle w:val="ListParagraph"/>
        <w:numPr>
          <w:ilvl w:val="0"/>
          <w:numId w:val="49"/>
        </w:numPr>
        <w:rPr>
          <w:rFonts w:ascii="Arial" w:hAnsi="Arial" w:cs="Arial"/>
          <w:b/>
          <w:bCs/>
          <w:color w:val="7030A0"/>
          <w:sz w:val="32"/>
          <w:szCs w:val="32"/>
        </w:rPr>
      </w:pPr>
      <w:r w:rsidRPr="00663001">
        <w:rPr>
          <w:rFonts w:ascii="Arial" w:hAnsi="Arial" w:cs="Arial"/>
          <w:b/>
          <w:bCs/>
          <w:color w:val="7030A0"/>
          <w:sz w:val="32"/>
          <w:szCs w:val="32"/>
        </w:rPr>
        <w:lastRenderedPageBreak/>
        <w:t>Additiona</w:t>
      </w:r>
      <w:r w:rsidR="00547951">
        <w:rPr>
          <w:rFonts w:ascii="Arial" w:hAnsi="Arial" w:cs="Arial"/>
          <w:b/>
          <w:bCs/>
          <w:color w:val="7030A0"/>
          <w:sz w:val="32"/>
          <w:szCs w:val="32"/>
        </w:rPr>
        <w:t>l Provision Teaching Strategies</w:t>
      </w:r>
    </w:p>
    <w:p w14:paraId="0EE44FF9" w14:textId="24F67C3B" w:rsidR="00C81180" w:rsidRDefault="00C81180" w:rsidP="00C81180">
      <w:pPr>
        <w:tabs>
          <w:tab w:val="left" w:pos="1480"/>
        </w:tabs>
        <w:jc w:val="center"/>
        <w:rPr>
          <w:rFonts w:ascii="Arial" w:hAnsi="Arial" w:cs="Arial"/>
          <w:b/>
          <w:bCs/>
          <w:color w:val="7030A0"/>
          <w:sz w:val="24"/>
        </w:rPr>
      </w:pPr>
      <w:r w:rsidRPr="00DD46DB">
        <w:rPr>
          <w:rFonts w:ascii="Arial" w:hAnsi="Arial" w:cs="Arial"/>
          <w:b/>
          <w:bCs/>
          <w:color w:val="7030A0"/>
          <w:sz w:val="24"/>
        </w:rPr>
        <w:t xml:space="preserve">See AAE curriculum for further information on how this can be used to support teaching </w:t>
      </w:r>
    </w:p>
    <w:p w14:paraId="199C3DEA" w14:textId="70A871AE" w:rsidR="00C81180" w:rsidRPr="00C81180" w:rsidRDefault="00B31493" w:rsidP="00C81180">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26848" behindDoc="0" locked="0" layoutInCell="1" allowOverlap="1" wp14:anchorId="56EC2B57" wp14:editId="056C59AF">
                <wp:simplePos x="0" y="0"/>
                <wp:positionH relativeFrom="column">
                  <wp:posOffset>8285480</wp:posOffset>
                </wp:positionH>
                <wp:positionV relativeFrom="paragraph">
                  <wp:posOffset>136986</wp:posOffset>
                </wp:positionV>
                <wp:extent cx="1354975" cy="713509"/>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354975" cy="713509"/>
                        </a:xfrm>
                        <a:prstGeom prst="rect">
                          <a:avLst/>
                        </a:prstGeom>
                        <a:solidFill>
                          <a:schemeClr val="lt1"/>
                        </a:solidFill>
                        <a:ln w="6350">
                          <a:noFill/>
                        </a:ln>
                      </wps:spPr>
                      <wps:txbx>
                        <w:txbxContent>
                          <w:p w14:paraId="00B1DD21" w14:textId="65B8BE24" w:rsidR="00547951" w:rsidRPr="004D0038" w:rsidRDefault="00547951" w:rsidP="00B31493">
                            <w:pPr>
                              <w:jc w:val="center"/>
                              <w:rPr>
                                <w:b/>
                                <w:bCs/>
                                <w:color w:val="7030A0"/>
                                <w:sz w:val="24"/>
                                <w:szCs w:val="24"/>
                                <w:lang w:val="en-US"/>
                              </w:rPr>
                            </w:pPr>
                            <w:r>
                              <w:rPr>
                                <w:b/>
                                <w:bCs/>
                                <w:color w:val="7030A0"/>
                                <w:sz w:val="24"/>
                                <w:szCs w:val="24"/>
                                <w:lang w:val="en-US"/>
                              </w:rPr>
                              <w:t>Visuals used throughout the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6EC2B57" id="Text Box 39" o:spid="_x0000_s1036" type="#_x0000_t202" style="position:absolute;margin-left:652.4pt;margin-top:10.8pt;width:106.7pt;height:56.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" fillcolor="white [3201]" stroked="f" strokeweight=".5pt">
                <v:textbox>
                  <w:txbxContent>
                    <w:p w14:paraId="00B1DD21" w14:textId="65B8BE24" w:rsidR="00547951" w:rsidRPr="004D0038" w:rsidRDefault="00547951" w:rsidP="00B31493">
                      <w:pPr>
                        <w:jc w:val="center"/>
                        <w:rPr>
                          <w:b/>
                          <w:bCs/>
                          <w:color w:val="7030A0"/>
                          <w:sz w:val="24"/>
                          <w:szCs w:val="24"/>
                          <w:lang w:val="en-US"/>
                        </w:rPr>
                      </w:pPr>
                      <w:r>
                        <w:rPr>
                          <w:b/>
                          <w:bCs/>
                          <w:color w:val="7030A0"/>
                          <w:sz w:val="24"/>
                          <w:szCs w:val="24"/>
                          <w:lang w:val="en-US"/>
                        </w:rPr>
                        <w:t>Visuals used throughout the day</w:t>
                      </w:r>
                    </w:p>
                  </w:txbxContent>
                </v:textbox>
              </v:shape>
            </w:pict>
          </mc:Fallback>
        </mc:AlternateContent>
      </w:r>
      <w:r w:rsidR="004D0038">
        <w:rPr>
          <w:noProof/>
          <w:lang w:eastAsia="en-GB"/>
        </w:rPr>
        <w:drawing>
          <wp:anchor distT="0" distB="0" distL="114300" distR="114300" simplePos="0" relativeHeight="251710464" behindDoc="1" locked="0" layoutInCell="1" allowOverlap="1" wp14:anchorId="4361316C" wp14:editId="28B94473">
            <wp:simplePos x="0" y="0"/>
            <wp:positionH relativeFrom="column">
              <wp:posOffset>6159500</wp:posOffset>
            </wp:positionH>
            <wp:positionV relativeFrom="paragraph">
              <wp:posOffset>123825</wp:posOffset>
            </wp:positionV>
            <wp:extent cx="2057400" cy="1181735"/>
            <wp:effectExtent l="0" t="0" r="0" b="0"/>
            <wp:wrapTight wrapText="bothSides">
              <wp:wrapPolygon edited="0">
                <wp:start x="0" y="0"/>
                <wp:lineTo x="0" y="21240"/>
                <wp:lineTo x="21400" y="21240"/>
                <wp:lineTo x="21400" y="0"/>
                <wp:lineTo x="0" y="0"/>
              </wp:wrapPolygon>
            </wp:wrapTight>
            <wp:docPr id="30" name="Picture 30" descr="Special Educational Needs and Disabilities - Bexley Sn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ecial Educational Needs and Disabilities - Bexley Snap"/>
                    <pic:cNvPicPr>
                      <a:picLocks noChangeAspect="1" noChangeArrowheads="1"/>
                    </pic:cNvPicPr>
                  </pic:nvPicPr>
                  <pic:blipFill rotWithShape="1">
                    <a:blip r:embed="rId46">
                      <a:extLst>
                        <a:ext uri="{28A0092B-C50C-407E-A947-70E740481C1C}">
                          <a14:useLocalDpi xmlns:a14="http://schemas.microsoft.com/office/drawing/2010/main" val="0"/>
                        </a:ext>
                      </a:extLst>
                    </a:blip>
                    <a:srcRect l="2935" t="34483"/>
                    <a:stretch/>
                  </pic:blipFill>
                  <pic:spPr bwMode="auto">
                    <a:xfrm>
                      <a:off x="0" y="0"/>
                      <a:ext cx="2057400" cy="1181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0038">
        <w:rPr>
          <w:noProof/>
          <w:lang w:eastAsia="en-GB"/>
        </w:rPr>
        <w:drawing>
          <wp:anchor distT="0" distB="0" distL="114300" distR="114300" simplePos="0" relativeHeight="251704320" behindDoc="1" locked="0" layoutInCell="1" allowOverlap="1" wp14:anchorId="06CBF7E2" wp14:editId="6683BA41">
            <wp:simplePos x="0" y="0"/>
            <wp:positionH relativeFrom="margin">
              <wp:posOffset>4216400</wp:posOffset>
            </wp:positionH>
            <wp:positionV relativeFrom="paragraph">
              <wp:posOffset>123825</wp:posOffset>
            </wp:positionV>
            <wp:extent cx="1653540" cy="1653540"/>
            <wp:effectExtent l="0" t="0" r="3810" b="3810"/>
            <wp:wrapTight wrapText="bothSides">
              <wp:wrapPolygon edited="0">
                <wp:start x="0" y="0"/>
                <wp:lineTo x="0" y="21401"/>
                <wp:lineTo x="21401" y="21401"/>
                <wp:lineTo x="21401" y="0"/>
                <wp:lineTo x="0" y="0"/>
              </wp:wrapPolygon>
            </wp:wrapTight>
            <wp:docPr id="25" name="Picture 25" descr="6 Objections to Using Independent Workstations - Chalkboard Super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 Objections to Using Independent Workstations - Chalkboard Superhero"/>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53540" cy="16535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0038">
        <w:rPr>
          <w:noProof/>
          <w:lang w:eastAsia="en-GB"/>
        </w:rPr>
        <w:drawing>
          <wp:anchor distT="0" distB="0" distL="114300" distR="114300" simplePos="0" relativeHeight="251709440" behindDoc="1" locked="0" layoutInCell="1" allowOverlap="1" wp14:anchorId="094B9109" wp14:editId="668D3E94">
            <wp:simplePos x="0" y="0"/>
            <wp:positionH relativeFrom="column">
              <wp:posOffset>2364740</wp:posOffset>
            </wp:positionH>
            <wp:positionV relativeFrom="paragraph">
              <wp:posOffset>108585</wp:posOffset>
            </wp:positionV>
            <wp:extent cx="1699260" cy="1699260"/>
            <wp:effectExtent l="0" t="0" r="0" b="0"/>
            <wp:wrapTight wrapText="bothSides">
              <wp:wrapPolygon edited="0">
                <wp:start x="0" y="0"/>
                <wp:lineTo x="0" y="21309"/>
                <wp:lineTo x="21309" y="21309"/>
                <wp:lineTo x="21309" y="0"/>
                <wp:lineTo x="0" y="0"/>
              </wp:wrapPolygon>
            </wp:wrapTight>
            <wp:docPr id="9" name="Picture 9" descr="special needs classroom resources,special needs classroom ideas,special  needs teaching supplies,cheap sensory resources for teachers classroom –  Sensor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pecial needs classroom resources,special needs classroom ideas,special  needs teaching supplies,cheap sensory resources for teachers classroom –  Sensory Education"/>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99260" cy="1699260"/>
                    </a:xfrm>
                    <a:prstGeom prst="rect">
                      <a:avLst/>
                    </a:prstGeom>
                    <a:noFill/>
                    <a:ln>
                      <a:noFill/>
                    </a:ln>
                  </pic:spPr>
                </pic:pic>
              </a:graphicData>
            </a:graphic>
            <wp14:sizeRelH relativeFrom="page">
              <wp14:pctWidth>0</wp14:pctWidth>
            </wp14:sizeRelH>
            <wp14:sizeRelV relativeFrom="page">
              <wp14:pctHeight>0</wp14:pctHeight>
            </wp14:sizeRelV>
          </wp:anchor>
        </w:drawing>
      </w:r>
      <w:r w:rsidR="004D0038">
        <w:rPr>
          <w:noProof/>
          <w:lang w:eastAsia="en-GB"/>
        </w:rPr>
        <w:drawing>
          <wp:anchor distT="0" distB="0" distL="114300" distR="114300" simplePos="0" relativeHeight="251703296" behindDoc="1" locked="0" layoutInCell="1" allowOverlap="1" wp14:anchorId="1A953803" wp14:editId="53A6B457">
            <wp:simplePos x="0" y="0"/>
            <wp:positionH relativeFrom="margin">
              <wp:align>left</wp:align>
            </wp:positionH>
            <wp:positionV relativeFrom="paragraph">
              <wp:posOffset>146685</wp:posOffset>
            </wp:positionV>
            <wp:extent cx="1836420" cy="1836420"/>
            <wp:effectExtent l="0" t="0" r="0" b="0"/>
            <wp:wrapTight wrapText="bothSides">
              <wp:wrapPolygon edited="0">
                <wp:start x="0" y="0"/>
                <wp:lineTo x="0" y="21286"/>
                <wp:lineTo x="21286" y="21286"/>
                <wp:lineTo x="21286" y="0"/>
                <wp:lineTo x="0" y="0"/>
              </wp:wrapPolygon>
            </wp:wrapTight>
            <wp:docPr id="24" name="Picture 24" descr="Visual Communication Aid Starter Pack  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sual Communication Aid Starter Pack  hi-re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36420" cy="1836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5ACA54" w14:textId="79208C04" w:rsidR="00C81180" w:rsidRPr="00C81180" w:rsidRDefault="00C81180" w:rsidP="00C81180">
      <w:pPr>
        <w:rPr>
          <w:rFonts w:ascii="Arial" w:hAnsi="Arial" w:cs="Arial"/>
          <w:sz w:val="24"/>
        </w:rPr>
      </w:pPr>
    </w:p>
    <w:p w14:paraId="48780E65" w14:textId="2821E177" w:rsidR="00C81180" w:rsidRPr="00C81180" w:rsidRDefault="00C81180" w:rsidP="00C81180">
      <w:pPr>
        <w:rPr>
          <w:rFonts w:ascii="Arial" w:hAnsi="Arial" w:cs="Arial"/>
          <w:sz w:val="24"/>
        </w:rPr>
      </w:pPr>
    </w:p>
    <w:p w14:paraId="173E3238" w14:textId="227C913A" w:rsidR="00C81180" w:rsidRPr="00C81180" w:rsidRDefault="00C81180" w:rsidP="00C81180">
      <w:pPr>
        <w:rPr>
          <w:rFonts w:ascii="Arial" w:hAnsi="Arial" w:cs="Arial"/>
          <w:sz w:val="24"/>
        </w:rPr>
      </w:pPr>
    </w:p>
    <w:p w14:paraId="0BCB294B" w14:textId="4E238233" w:rsidR="00C81180" w:rsidRPr="00C81180" w:rsidRDefault="00C81180" w:rsidP="00C81180">
      <w:pPr>
        <w:rPr>
          <w:rFonts w:ascii="Arial" w:hAnsi="Arial" w:cs="Arial"/>
          <w:sz w:val="24"/>
        </w:rPr>
      </w:pPr>
    </w:p>
    <w:p w14:paraId="56CFF10D" w14:textId="509CAE70" w:rsidR="00C81180" w:rsidRPr="00C81180" w:rsidRDefault="004D0038" w:rsidP="00C81180">
      <w:pPr>
        <w:rPr>
          <w:rFonts w:ascii="Arial" w:hAnsi="Arial" w:cs="Arial"/>
          <w:sz w:val="24"/>
        </w:rPr>
      </w:pPr>
      <w:r>
        <w:rPr>
          <w:noProof/>
          <w:lang w:eastAsia="en-GB"/>
        </w:rPr>
        <w:drawing>
          <wp:anchor distT="0" distB="0" distL="114300" distR="114300" simplePos="0" relativeHeight="251706368" behindDoc="1" locked="0" layoutInCell="1" allowOverlap="1" wp14:anchorId="132F94F5" wp14:editId="3D61621F">
            <wp:simplePos x="0" y="0"/>
            <wp:positionH relativeFrom="margin">
              <wp:posOffset>6548120</wp:posOffset>
            </wp:positionH>
            <wp:positionV relativeFrom="paragraph">
              <wp:posOffset>78740</wp:posOffset>
            </wp:positionV>
            <wp:extent cx="2061845" cy="1170940"/>
            <wp:effectExtent l="0" t="0" r="0" b="0"/>
            <wp:wrapTight wrapText="bothSides">
              <wp:wrapPolygon edited="0">
                <wp:start x="0" y="0"/>
                <wp:lineTo x="0" y="21085"/>
                <wp:lineTo x="21354" y="21085"/>
                <wp:lineTo x="21354" y="0"/>
                <wp:lineTo x="0" y="0"/>
              </wp:wrapPolygon>
            </wp:wrapTight>
            <wp:docPr id="27" name="Picture 27" descr="Colourful (Colorful) Semantics FREE Board with colours I use in my  resource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ourful (Colorful) Semantics FREE Board with colours I use in my  resources | Teaching Resource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61845" cy="1170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385005" w14:textId="08740EC6" w:rsidR="00C81180" w:rsidRPr="00C81180" w:rsidRDefault="00B31493" w:rsidP="00C81180">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22752" behindDoc="0" locked="0" layoutInCell="1" allowOverlap="1" wp14:anchorId="7EB965A8" wp14:editId="5BFE040B">
                <wp:simplePos x="0" y="0"/>
                <wp:positionH relativeFrom="column">
                  <wp:posOffset>8597900</wp:posOffset>
                </wp:positionH>
                <wp:positionV relativeFrom="paragraph">
                  <wp:posOffset>154940</wp:posOffset>
                </wp:positionV>
                <wp:extent cx="1127760" cy="4953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127760" cy="495300"/>
                        </a:xfrm>
                        <a:prstGeom prst="rect">
                          <a:avLst/>
                        </a:prstGeom>
                        <a:solidFill>
                          <a:schemeClr val="lt1"/>
                        </a:solidFill>
                        <a:ln w="6350">
                          <a:noFill/>
                        </a:ln>
                      </wps:spPr>
                      <wps:txbx>
                        <w:txbxContent>
                          <w:p w14:paraId="4A59436C" w14:textId="4399D0FA" w:rsidR="00547951" w:rsidRPr="004D0038" w:rsidRDefault="00547951" w:rsidP="00B31493">
                            <w:pPr>
                              <w:jc w:val="center"/>
                              <w:rPr>
                                <w:b/>
                                <w:bCs/>
                                <w:color w:val="7030A0"/>
                                <w:sz w:val="24"/>
                                <w:szCs w:val="24"/>
                                <w:lang w:val="en-US"/>
                              </w:rPr>
                            </w:pPr>
                            <w:r>
                              <w:rPr>
                                <w:b/>
                                <w:bCs/>
                                <w:color w:val="7030A0"/>
                                <w:sz w:val="24"/>
                                <w:szCs w:val="24"/>
                                <w:lang w:val="en-US"/>
                              </w:rPr>
                              <w:t>Colourful Semantics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EB965A8" id="Text Box 37" o:spid="_x0000_s1037" type="#_x0000_t202" style="position:absolute;margin-left:677pt;margin-top:12.2pt;width:88.8pt;height: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" fillcolor="white [3201]" stroked="f" strokeweight=".5pt">
                <v:textbox>
                  <w:txbxContent>
                    <w:p w14:paraId="4A59436C" w14:textId="4399D0FA" w:rsidR="00547951" w:rsidRPr="004D0038" w:rsidRDefault="00547951" w:rsidP="00B31493">
                      <w:pPr>
                        <w:jc w:val="center"/>
                        <w:rPr>
                          <w:b/>
                          <w:bCs/>
                          <w:color w:val="7030A0"/>
                          <w:sz w:val="24"/>
                          <w:szCs w:val="24"/>
                          <w:lang w:val="en-US"/>
                        </w:rPr>
                      </w:pPr>
                      <w:r>
                        <w:rPr>
                          <w:b/>
                          <w:bCs/>
                          <w:color w:val="7030A0"/>
                          <w:sz w:val="24"/>
                          <w:szCs w:val="24"/>
                          <w:lang w:val="en-US"/>
                        </w:rPr>
                        <w:t>Colourful Semantics</w:t>
                      </w:r>
                    </w:p>
                  </w:txbxContent>
                </v:textbox>
              </v:shape>
            </w:pict>
          </mc:Fallback>
        </mc:AlternateContent>
      </w:r>
      <w:r>
        <w:rPr>
          <w:rFonts w:ascii="Arial" w:hAnsi="Arial" w:cs="Arial"/>
          <w:noProof/>
          <w:sz w:val="24"/>
          <w:lang w:eastAsia="en-GB"/>
        </w:rPr>
        <mc:AlternateContent>
          <mc:Choice Requires="wps">
            <w:drawing>
              <wp:anchor distT="0" distB="0" distL="114300" distR="114300" simplePos="0" relativeHeight="251724800" behindDoc="0" locked="0" layoutInCell="1" allowOverlap="1" wp14:anchorId="6A5DC37A" wp14:editId="3AEE1075">
                <wp:simplePos x="0" y="0"/>
                <wp:positionH relativeFrom="column">
                  <wp:posOffset>4338320</wp:posOffset>
                </wp:positionH>
                <wp:positionV relativeFrom="paragraph">
                  <wp:posOffset>78740</wp:posOffset>
                </wp:positionV>
                <wp:extent cx="1440180" cy="327660"/>
                <wp:effectExtent l="0" t="0" r="7620" b="0"/>
                <wp:wrapNone/>
                <wp:docPr id="38" name="Text Box 38"/>
                <wp:cNvGraphicFramePr/>
                <a:graphic xmlns:a="http://schemas.openxmlformats.org/drawingml/2006/main">
                  <a:graphicData uri="http://schemas.microsoft.com/office/word/2010/wordprocessingShape">
                    <wps:wsp>
                      <wps:cNvSpPr txBox="1"/>
                      <wps:spPr>
                        <a:xfrm>
                          <a:off x="0" y="0"/>
                          <a:ext cx="1440180" cy="327660"/>
                        </a:xfrm>
                        <a:prstGeom prst="rect">
                          <a:avLst/>
                        </a:prstGeom>
                        <a:solidFill>
                          <a:schemeClr val="lt1"/>
                        </a:solidFill>
                        <a:ln w="6350">
                          <a:noFill/>
                        </a:ln>
                      </wps:spPr>
                      <wps:txbx>
                        <w:txbxContent>
                          <w:p w14:paraId="4C544FF6" w14:textId="73F2AFAE" w:rsidR="00547951" w:rsidRPr="004D0038" w:rsidRDefault="00547951" w:rsidP="00B31493">
                            <w:pPr>
                              <w:jc w:val="center"/>
                              <w:rPr>
                                <w:b/>
                                <w:bCs/>
                                <w:color w:val="7030A0"/>
                                <w:sz w:val="24"/>
                                <w:szCs w:val="24"/>
                                <w:lang w:val="en-US"/>
                              </w:rPr>
                            </w:pPr>
                            <w:r>
                              <w:rPr>
                                <w:b/>
                                <w:bCs/>
                                <w:color w:val="7030A0"/>
                                <w:sz w:val="24"/>
                                <w:szCs w:val="24"/>
                                <w:lang w:val="en-US"/>
                              </w:rPr>
                              <w:t>Clear workspaces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A5DC37A" id="Text Box 38" o:spid="_x0000_s1038" type="#_x0000_t202" style="position:absolute;margin-left:341.6pt;margin-top:6.2pt;width:113.4pt;height:25.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" fillcolor="white [3201]" stroked="f" strokeweight=".5pt">
                <v:textbox>
                  <w:txbxContent>
                    <w:p w14:paraId="4C544FF6" w14:textId="73F2AFAE" w:rsidR="00547951" w:rsidRPr="004D0038" w:rsidRDefault="00547951" w:rsidP="00B31493">
                      <w:pPr>
                        <w:jc w:val="center"/>
                        <w:rPr>
                          <w:b/>
                          <w:bCs/>
                          <w:color w:val="7030A0"/>
                          <w:sz w:val="24"/>
                          <w:szCs w:val="24"/>
                          <w:lang w:val="en-US"/>
                        </w:rPr>
                      </w:pPr>
                      <w:r>
                        <w:rPr>
                          <w:b/>
                          <w:bCs/>
                          <w:color w:val="7030A0"/>
                          <w:sz w:val="24"/>
                          <w:szCs w:val="24"/>
                          <w:lang w:val="en-US"/>
                        </w:rPr>
                        <w:t>Clear workspaces</w:t>
                      </w:r>
                    </w:p>
                  </w:txbxContent>
                </v:textbox>
              </v:shape>
            </w:pict>
          </mc:Fallback>
        </mc:AlternateContent>
      </w:r>
      <w:r w:rsidR="004D0038">
        <w:rPr>
          <w:rFonts w:ascii="Arial" w:hAnsi="Arial" w:cs="Arial"/>
          <w:noProof/>
          <w:sz w:val="24"/>
          <w:lang w:eastAsia="en-GB"/>
        </w:rPr>
        <mc:AlternateContent>
          <mc:Choice Requires="wps">
            <w:drawing>
              <wp:anchor distT="0" distB="0" distL="114300" distR="114300" simplePos="0" relativeHeight="251718656" behindDoc="0" locked="0" layoutInCell="1" allowOverlap="1" wp14:anchorId="2CEB0334" wp14:editId="59FA3903">
                <wp:simplePos x="0" y="0"/>
                <wp:positionH relativeFrom="column">
                  <wp:posOffset>2265680</wp:posOffset>
                </wp:positionH>
                <wp:positionV relativeFrom="paragraph">
                  <wp:posOffset>162560</wp:posOffset>
                </wp:positionV>
                <wp:extent cx="1638300" cy="472440"/>
                <wp:effectExtent l="0" t="0" r="0" b="3810"/>
                <wp:wrapNone/>
                <wp:docPr id="35" name="Text Box 35"/>
                <wp:cNvGraphicFramePr/>
                <a:graphic xmlns:a="http://schemas.openxmlformats.org/drawingml/2006/main">
                  <a:graphicData uri="http://schemas.microsoft.com/office/word/2010/wordprocessingShape">
                    <wps:wsp>
                      <wps:cNvSpPr txBox="1"/>
                      <wps:spPr>
                        <a:xfrm>
                          <a:off x="0" y="0"/>
                          <a:ext cx="1638300" cy="472440"/>
                        </a:xfrm>
                        <a:prstGeom prst="rect">
                          <a:avLst/>
                        </a:prstGeom>
                        <a:solidFill>
                          <a:schemeClr val="lt1"/>
                        </a:solidFill>
                        <a:ln w="6350">
                          <a:noFill/>
                        </a:ln>
                      </wps:spPr>
                      <wps:txbx>
                        <w:txbxContent>
                          <w:p w14:paraId="20E91CCA" w14:textId="399CE8D1" w:rsidR="00547951" w:rsidRPr="004D0038" w:rsidRDefault="00547951" w:rsidP="004D0038">
                            <w:pPr>
                              <w:jc w:val="center"/>
                              <w:rPr>
                                <w:b/>
                                <w:bCs/>
                                <w:color w:val="7030A0"/>
                                <w:sz w:val="24"/>
                                <w:szCs w:val="24"/>
                                <w:lang w:val="en-US"/>
                              </w:rPr>
                            </w:pPr>
                            <w:r>
                              <w:rPr>
                                <w:b/>
                                <w:bCs/>
                                <w:color w:val="7030A0"/>
                                <w:sz w:val="24"/>
                                <w:szCs w:val="24"/>
                                <w:lang w:val="en-US"/>
                              </w:rPr>
                              <w:t xml:space="preserve">Appropriate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CEB0334" id="Text Box 35" o:spid="_x0000_s1039" type="#_x0000_t202" style="position:absolute;margin-left:178.4pt;margin-top:12.8pt;width:129pt;height:37.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" fillcolor="white [3201]" stroked="f" strokeweight=".5pt">
                <v:textbox>
                  <w:txbxContent>
                    <w:p w14:paraId="20E91CCA" w14:textId="399CE8D1" w:rsidR="00547951" w:rsidRPr="004D0038" w:rsidRDefault="00547951" w:rsidP="004D0038">
                      <w:pPr>
                        <w:jc w:val="center"/>
                        <w:rPr>
                          <w:b/>
                          <w:bCs/>
                          <w:color w:val="7030A0"/>
                          <w:sz w:val="24"/>
                          <w:szCs w:val="24"/>
                          <w:lang w:val="en-US"/>
                        </w:rPr>
                      </w:pPr>
                      <w:r>
                        <w:rPr>
                          <w:b/>
                          <w:bCs/>
                          <w:color w:val="7030A0"/>
                          <w:sz w:val="24"/>
                          <w:szCs w:val="24"/>
                          <w:lang w:val="en-US"/>
                        </w:rPr>
                        <w:t xml:space="preserve">Appropriate environment </w:t>
                      </w:r>
                    </w:p>
                  </w:txbxContent>
                </v:textbox>
              </v:shape>
            </w:pict>
          </mc:Fallback>
        </mc:AlternateContent>
      </w:r>
      <w:r w:rsidR="004D0038">
        <w:rPr>
          <w:rFonts w:ascii="Arial" w:hAnsi="Arial" w:cs="Arial"/>
          <w:noProof/>
          <w:sz w:val="24"/>
          <w:lang w:eastAsia="en-GB"/>
        </w:rPr>
        <mc:AlternateContent>
          <mc:Choice Requires="wps">
            <w:drawing>
              <wp:anchor distT="0" distB="0" distL="114300" distR="114300" simplePos="0" relativeHeight="251712512" behindDoc="0" locked="0" layoutInCell="1" allowOverlap="1" wp14:anchorId="5AB76225" wp14:editId="6F6A0021">
                <wp:simplePos x="0" y="0"/>
                <wp:positionH relativeFrom="column">
                  <wp:posOffset>25400</wp:posOffset>
                </wp:positionH>
                <wp:positionV relativeFrom="paragraph">
                  <wp:posOffset>284480</wp:posOffset>
                </wp:positionV>
                <wp:extent cx="1828800" cy="320040"/>
                <wp:effectExtent l="0" t="0" r="0" b="3810"/>
                <wp:wrapNone/>
                <wp:docPr id="31" name="Text Box 31"/>
                <wp:cNvGraphicFramePr/>
                <a:graphic xmlns:a="http://schemas.openxmlformats.org/drawingml/2006/main">
                  <a:graphicData uri="http://schemas.microsoft.com/office/word/2010/wordprocessingShape">
                    <wps:wsp>
                      <wps:cNvSpPr txBox="1"/>
                      <wps:spPr>
                        <a:xfrm>
                          <a:off x="0" y="0"/>
                          <a:ext cx="1828800" cy="320040"/>
                        </a:xfrm>
                        <a:prstGeom prst="rect">
                          <a:avLst/>
                        </a:prstGeom>
                        <a:solidFill>
                          <a:schemeClr val="lt1"/>
                        </a:solidFill>
                        <a:ln w="6350">
                          <a:noFill/>
                        </a:ln>
                      </wps:spPr>
                      <wps:txbx>
                        <w:txbxContent>
                          <w:p w14:paraId="6E98E6AD" w14:textId="473BC49E" w:rsidR="00547951" w:rsidRPr="004D0038" w:rsidRDefault="00547951" w:rsidP="004D0038">
                            <w:pPr>
                              <w:jc w:val="center"/>
                              <w:rPr>
                                <w:b/>
                                <w:bCs/>
                                <w:color w:val="7030A0"/>
                                <w:sz w:val="24"/>
                                <w:szCs w:val="24"/>
                                <w:lang w:val="en-US"/>
                              </w:rPr>
                            </w:pPr>
                            <w:r w:rsidRPr="004D0038">
                              <w:rPr>
                                <w:b/>
                                <w:bCs/>
                                <w:color w:val="7030A0"/>
                                <w:sz w:val="24"/>
                                <w:szCs w:val="24"/>
                                <w:lang w:val="en-US"/>
                              </w:rPr>
                              <w:t>Visual schedules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5AB76225" id="Text Box 31" o:spid="_x0000_s1040" type="#_x0000_t202" style="position:absolute;margin-left:2pt;margin-top:22.4pt;width:2in;height:25.2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" fillcolor="white [3201]" stroked="f" strokeweight=".5pt">
                <v:textbox>
                  <w:txbxContent>
                    <w:p w14:paraId="6E98E6AD" w14:textId="473BC49E" w:rsidR="00547951" w:rsidRPr="004D0038" w:rsidRDefault="00547951" w:rsidP="004D0038">
                      <w:pPr>
                        <w:jc w:val="center"/>
                        <w:rPr>
                          <w:b/>
                          <w:bCs/>
                          <w:color w:val="7030A0"/>
                          <w:sz w:val="24"/>
                          <w:szCs w:val="24"/>
                          <w:lang w:val="en-US"/>
                        </w:rPr>
                      </w:pPr>
                      <w:r w:rsidRPr="004D0038">
                        <w:rPr>
                          <w:b/>
                          <w:bCs/>
                          <w:color w:val="7030A0"/>
                          <w:sz w:val="24"/>
                          <w:szCs w:val="24"/>
                          <w:lang w:val="en-US"/>
                        </w:rPr>
                        <w:t>Visual schedules</w:t>
                      </w:r>
                    </w:p>
                  </w:txbxContent>
                </v:textbox>
              </v:shape>
            </w:pict>
          </mc:Fallback>
        </mc:AlternateContent>
      </w:r>
    </w:p>
    <w:p w14:paraId="0E0AC418" w14:textId="78D0F378" w:rsidR="00C81180" w:rsidRPr="00C81180" w:rsidRDefault="00C81180" w:rsidP="00C81180">
      <w:pPr>
        <w:rPr>
          <w:rFonts w:ascii="Arial" w:hAnsi="Arial" w:cs="Arial"/>
          <w:sz w:val="24"/>
        </w:rPr>
      </w:pPr>
    </w:p>
    <w:p w14:paraId="1238DB47" w14:textId="39247AFB" w:rsidR="00C81180" w:rsidRPr="00C81180" w:rsidRDefault="004D0038" w:rsidP="00C81180">
      <w:pPr>
        <w:rPr>
          <w:rFonts w:ascii="Arial" w:hAnsi="Arial" w:cs="Arial"/>
          <w:sz w:val="24"/>
        </w:rPr>
      </w:pPr>
      <w:r>
        <w:rPr>
          <w:noProof/>
          <w:lang w:eastAsia="en-GB"/>
        </w:rPr>
        <w:drawing>
          <wp:anchor distT="0" distB="0" distL="114300" distR="114300" simplePos="0" relativeHeight="251707392" behindDoc="1" locked="0" layoutInCell="1" allowOverlap="1" wp14:anchorId="7C821841" wp14:editId="5093DC3C">
            <wp:simplePos x="0" y="0"/>
            <wp:positionH relativeFrom="margin">
              <wp:posOffset>-50800</wp:posOffset>
            </wp:positionH>
            <wp:positionV relativeFrom="paragraph">
              <wp:posOffset>38100</wp:posOffset>
            </wp:positionV>
            <wp:extent cx="1386840" cy="1760220"/>
            <wp:effectExtent l="0" t="0" r="3810" b="0"/>
            <wp:wrapTight wrapText="bothSides">
              <wp:wrapPolygon edited="0">
                <wp:start x="0" y="0"/>
                <wp:lineTo x="0" y="21273"/>
                <wp:lineTo x="21363" y="21273"/>
                <wp:lineTo x="21363" y="0"/>
                <wp:lineTo x="0" y="0"/>
              </wp:wrapPolygon>
            </wp:wrapTight>
            <wp:docPr id="29" name="Picture 29" descr="Learning to Wait | The Child Developmen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arning to Wait | The Child Development Centr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86840" cy="176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79CD2" w14:textId="38CCC123" w:rsidR="00C81180" w:rsidRPr="00C81180" w:rsidRDefault="00B31493" w:rsidP="00C81180">
      <w:pPr>
        <w:rPr>
          <w:rFonts w:ascii="Arial" w:hAnsi="Arial" w:cs="Arial"/>
          <w:sz w:val="24"/>
        </w:rPr>
      </w:pPr>
      <w:r>
        <w:rPr>
          <w:noProof/>
          <w:lang w:eastAsia="en-GB"/>
        </w:rPr>
        <w:drawing>
          <wp:anchor distT="0" distB="0" distL="114300" distR="114300" simplePos="0" relativeHeight="251711488" behindDoc="1" locked="0" layoutInCell="1" allowOverlap="1" wp14:anchorId="6BB174B6" wp14:editId="5374D984">
            <wp:simplePos x="0" y="0"/>
            <wp:positionH relativeFrom="column">
              <wp:posOffset>3150870</wp:posOffset>
            </wp:positionH>
            <wp:positionV relativeFrom="paragraph">
              <wp:posOffset>6985</wp:posOffset>
            </wp:positionV>
            <wp:extent cx="1065530" cy="1203960"/>
            <wp:effectExtent l="0" t="0" r="1270" b="0"/>
            <wp:wrapTight wrapText="bothSides">
              <wp:wrapPolygon edited="0">
                <wp:start x="0" y="0"/>
                <wp:lineTo x="0" y="21190"/>
                <wp:lineTo x="21240" y="21190"/>
                <wp:lineTo x="21240" y="0"/>
                <wp:lineTo x="0" y="0"/>
              </wp:wrapPolygon>
            </wp:wrapTight>
            <wp:docPr id="11" name="Picture 11" descr="Clock Clip Art Images – Browse 77,574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ock Clip Art Images – Browse 77,574 Stock Photos, Vectors, and Video |  Adobe Stock"/>
                    <pic:cNvPicPr>
                      <a:picLocks noChangeAspect="1" noChangeArrowheads="1"/>
                    </pic:cNvPicPr>
                  </pic:nvPicPr>
                  <pic:blipFill rotWithShape="1">
                    <a:blip r:embed="rId52">
                      <a:extLst>
                        <a:ext uri="{28A0092B-C50C-407E-A947-70E740481C1C}">
                          <a14:useLocalDpi xmlns:a14="http://schemas.microsoft.com/office/drawing/2010/main" val="0"/>
                        </a:ext>
                      </a:extLst>
                    </a:blip>
                    <a:srcRect l="16667" t="10444" r="13111" b="10222"/>
                    <a:stretch/>
                  </pic:blipFill>
                  <pic:spPr bwMode="auto">
                    <a:xfrm>
                      <a:off x="0" y="0"/>
                      <a:ext cx="1065530" cy="1203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0038">
        <w:rPr>
          <w:noProof/>
          <w:lang w:eastAsia="en-GB"/>
        </w:rPr>
        <w:drawing>
          <wp:anchor distT="0" distB="0" distL="114300" distR="114300" simplePos="0" relativeHeight="251691008" behindDoc="1" locked="0" layoutInCell="1" allowOverlap="1" wp14:anchorId="763B5DAC" wp14:editId="44C97020">
            <wp:simplePos x="0" y="0"/>
            <wp:positionH relativeFrom="margin">
              <wp:posOffset>4658360</wp:posOffset>
            </wp:positionH>
            <wp:positionV relativeFrom="paragraph">
              <wp:posOffset>136525</wp:posOffset>
            </wp:positionV>
            <wp:extent cx="4264660" cy="3011170"/>
            <wp:effectExtent l="0" t="0" r="2540" b="0"/>
            <wp:wrapTight wrapText="bothSides">
              <wp:wrapPolygon edited="0">
                <wp:start x="0" y="0"/>
                <wp:lineTo x="0" y="21454"/>
                <wp:lineTo x="21516" y="21454"/>
                <wp:lineTo x="2151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264660" cy="3011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E43206" w14:textId="319C3041" w:rsidR="00C81180" w:rsidRDefault="00C81180" w:rsidP="00C81180">
      <w:pPr>
        <w:jc w:val="center"/>
        <w:rPr>
          <w:rFonts w:ascii="Arial" w:hAnsi="Arial" w:cs="Arial"/>
          <w:b/>
          <w:bCs/>
          <w:color w:val="7030A0"/>
          <w:sz w:val="24"/>
        </w:rPr>
      </w:pPr>
    </w:p>
    <w:p w14:paraId="27ADEF86" w14:textId="465DD1A2" w:rsidR="00C81180" w:rsidRDefault="00C81180" w:rsidP="00C81180">
      <w:pPr>
        <w:tabs>
          <w:tab w:val="center" w:pos="4318"/>
        </w:tabs>
        <w:rPr>
          <w:rFonts w:ascii="Arial" w:hAnsi="Arial" w:cs="Arial"/>
          <w:sz w:val="24"/>
        </w:rPr>
      </w:pPr>
      <w:r>
        <w:rPr>
          <w:rFonts w:ascii="Arial" w:hAnsi="Arial" w:cs="Arial"/>
          <w:sz w:val="24"/>
        </w:rPr>
        <w:tab/>
      </w:r>
    </w:p>
    <w:p w14:paraId="38DF7A7A" w14:textId="1DC6C291" w:rsidR="00C81180" w:rsidRPr="00C81180" w:rsidRDefault="001E1CB8" w:rsidP="00C81180">
      <w:pPr>
        <w:rPr>
          <w:rFonts w:ascii="Arial" w:hAnsi="Arial" w:cs="Arial"/>
          <w:sz w:val="24"/>
        </w:rPr>
      </w:pPr>
      <w:r>
        <w:rPr>
          <w:noProof/>
          <w:lang w:eastAsia="en-GB"/>
        </w:rPr>
        <w:drawing>
          <wp:anchor distT="0" distB="0" distL="114300" distR="114300" simplePos="0" relativeHeight="251705344" behindDoc="1" locked="0" layoutInCell="1" allowOverlap="1" wp14:anchorId="7EEBB2DE" wp14:editId="7EDF46ED">
            <wp:simplePos x="0" y="0"/>
            <wp:positionH relativeFrom="margin">
              <wp:posOffset>1428866</wp:posOffset>
            </wp:positionH>
            <wp:positionV relativeFrom="paragraph">
              <wp:posOffset>11603</wp:posOffset>
            </wp:positionV>
            <wp:extent cx="1463040" cy="1463040"/>
            <wp:effectExtent l="0" t="0" r="3810" b="3810"/>
            <wp:wrapTight wrapText="bothSides">
              <wp:wrapPolygon edited="0">
                <wp:start x="2250" y="0"/>
                <wp:lineTo x="2250" y="1969"/>
                <wp:lineTo x="2813" y="4781"/>
                <wp:lineTo x="0" y="7313"/>
                <wp:lineTo x="563" y="13781"/>
                <wp:lineTo x="2813" y="18281"/>
                <wp:lineTo x="2250" y="18563"/>
                <wp:lineTo x="2250" y="21375"/>
                <wp:lineTo x="15469" y="21375"/>
                <wp:lineTo x="17438" y="21094"/>
                <wp:lineTo x="19688" y="19406"/>
                <wp:lineTo x="19969" y="18281"/>
                <wp:lineTo x="21375" y="14906"/>
                <wp:lineTo x="21375" y="6469"/>
                <wp:lineTo x="18844" y="4781"/>
                <wp:lineTo x="14906" y="4781"/>
                <wp:lineTo x="15750" y="1125"/>
                <wp:lineTo x="15469" y="0"/>
                <wp:lineTo x="2250" y="0"/>
              </wp:wrapPolygon>
            </wp:wrapTight>
            <wp:docPr id="26" name="Picture 26" descr="Processing time Generic color lineal-color simge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cessing time Generic color lineal-color simge | Freepik"/>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63040" cy="1463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FA7CF8" w14:textId="198BA85D" w:rsidR="00C81180" w:rsidRPr="00C81180" w:rsidRDefault="00B31493" w:rsidP="00C81180">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20704" behindDoc="0" locked="0" layoutInCell="1" allowOverlap="1" wp14:anchorId="2316E8A1" wp14:editId="56B0E0FE">
                <wp:simplePos x="0" y="0"/>
                <wp:positionH relativeFrom="column">
                  <wp:posOffset>2966720</wp:posOffset>
                </wp:positionH>
                <wp:positionV relativeFrom="paragraph">
                  <wp:posOffset>139065</wp:posOffset>
                </wp:positionV>
                <wp:extent cx="1440180" cy="495300"/>
                <wp:effectExtent l="0" t="0" r="7620" b="0"/>
                <wp:wrapNone/>
                <wp:docPr id="36" name="Text Box 36"/>
                <wp:cNvGraphicFramePr/>
                <a:graphic xmlns:a="http://schemas.openxmlformats.org/drawingml/2006/main">
                  <a:graphicData uri="http://schemas.microsoft.com/office/word/2010/wordprocessingShape">
                    <wps:wsp>
                      <wps:cNvSpPr txBox="1"/>
                      <wps:spPr>
                        <a:xfrm>
                          <a:off x="0" y="0"/>
                          <a:ext cx="1440180" cy="495300"/>
                        </a:xfrm>
                        <a:prstGeom prst="rect">
                          <a:avLst/>
                        </a:prstGeom>
                        <a:solidFill>
                          <a:schemeClr val="lt1"/>
                        </a:solidFill>
                        <a:ln w="6350">
                          <a:noFill/>
                        </a:ln>
                      </wps:spPr>
                      <wps:txbx>
                        <w:txbxContent>
                          <w:p w14:paraId="15F97429" w14:textId="58C2F5B7" w:rsidR="00547951" w:rsidRPr="004D0038" w:rsidRDefault="00547951" w:rsidP="00B31493">
                            <w:pPr>
                              <w:jc w:val="center"/>
                              <w:rPr>
                                <w:b/>
                                <w:bCs/>
                                <w:color w:val="7030A0"/>
                                <w:sz w:val="24"/>
                                <w:szCs w:val="24"/>
                                <w:lang w:val="en-US"/>
                              </w:rPr>
                            </w:pPr>
                            <w:r>
                              <w:rPr>
                                <w:b/>
                                <w:bCs/>
                                <w:color w:val="7030A0"/>
                                <w:sz w:val="24"/>
                                <w:szCs w:val="24"/>
                                <w:lang w:val="en-US"/>
                              </w:rPr>
                              <w:t>Short, engaging tasks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316E8A1" id="Text Box 36" o:spid="_x0000_s1041" type="#_x0000_t202" style="position:absolute;margin-left:233.6pt;margin-top:10.95pt;width:113.4pt;height:3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" fillcolor="white [3201]" stroked="f" strokeweight=".5pt">
                <v:textbox>
                  <w:txbxContent>
                    <w:p w14:paraId="15F97429" w14:textId="58C2F5B7" w:rsidR="00547951" w:rsidRPr="004D0038" w:rsidRDefault="00547951" w:rsidP="00B31493">
                      <w:pPr>
                        <w:jc w:val="center"/>
                        <w:rPr>
                          <w:b/>
                          <w:bCs/>
                          <w:color w:val="7030A0"/>
                          <w:sz w:val="24"/>
                          <w:szCs w:val="24"/>
                          <w:lang w:val="en-US"/>
                        </w:rPr>
                      </w:pPr>
                      <w:r>
                        <w:rPr>
                          <w:b/>
                          <w:bCs/>
                          <w:color w:val="7030A0"/>
                          <w:sz w:val="24"/>
                          <w:szCs w:val="24"/>
                          <w:lang w:val="en-US"/>
                        </w:rPr>
                        <w:t>Short, engaging tasks</w:t>
                      </w:r>
                    </w:p>
                  </w:txbxContent>
                </v:textbox>
              </v:shape>
            </w:pict>
          </mc:Fallback>
        </mc:AlternateContent>
      </w:r>
      <w:r w:rsidR="004D0038">
        <w:rPr>
          <w:rFonts w:ascii="Arial" w:hAnsi="Arial" w:cs="Arial"/>
          <w:noProof/>
          <w:sz w:val="24"/>
          <w:lang w:eastAsia="en-GB"/>
        </w:rPr>
        <mc:AlternateContent>
          <mc:Choice Requires="wps">
            <w:drawing>
              <wp:anchor distT="0" distB="0" distL="114300" distR="114300" simplePos="0" relativeHeight="251714560" behindDoc="0" locked="0" layoutInCell="1" allowOverlap="1" wp14:anchorId="2C9FBDE1" wp14:editId="5AB44384">
                <wp:simplePos x="0" y="0"/>
                <wp:positionH relativeFrom="column">
                  <wp:posOffset>-111760</wp:posOffset>
                </wp:positionH>
                <wp:positionV relativeFrom="paragraph">
                  <wp:posOffset>329565</wp:posOffset>
                </wp:positionV>
                <wp:extent cx="1440180" cy="320040"/>
                <wp:effectExtent l="0" t="0" r="7620" b="3810"/>
                <wp:wrapNone/>
                <wp:docPr id="32" name="Text Box 32"/>
                <wp:cNvGraphicFramePr/>
                <a:graphic xmlns:a="http://schemas.openxmlformats.org/drawingml/2006/main">
                  <a:graphicData uri="http://schemas.microsoft.com/office/word/2010/wordprocessingShape">
                    <wps:wsp>
                      <wps:cNvSpPr txBox="1"/>
                      <wps:spPr>
                        <a:xfrm>
                          <a:off x="0" y="0"/>
                          <a:ext cx="1440180" cy="320040"/>
                        </a:xfrm>
                        <a:prstGeom prst="rect">
                          <a:avLst/>
                        </a:prstGeom>
                        <a:solidFill>
                          <a:schemeClr val="lt1"/>
                        </a:solidFill>
                        <a:ln w="6350">
                          <a:noFill/>
                        </a:ln>
                      </wps:spPr>
                      <wps:txbx>
                        <w:txbxContent>
                          <w:p w14:paraId="6FFC9095" w14:textId="3C300AC9" w:rsidR="00547951" w:rsidRPr="004D0038" w:rsidRDefault="00547951" w:rsidP="004D0038">
                            <w:pPr>
                              <w:jc w:val="center"/>
                              <w:rPr>
                                <w:b/>
                                <w:bCs/>
                                <w:color w:val="7030A0"/>
                                <w:sz w:val="24"/>
                                <w:szCs w:val="24"/>
                                <w:lang w:val="en-US"/>
                              </w:rPr>
                            </w:pPr>
                            <w:r w:rsidRPr="004D0038">
                              <w:rPr>
                                <w:b/>
                                <w:bCs/>
                                <w:color w:val="7030A0"/>
                                <w:sz w:val="24"/>
                                <w:szCs w:val="24"/>
                                <w:lang w:val="en-US"/>
                              </w:rPr>
                              <w:t>Clear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 w14:anchorId="2C9FBDE1" id="Text Box 32" o:spid="_x0000_s1042" type="#_x0000_t202" style="position:absolute;margin-left:-8.8pt;margin-top:25.95pt;width:113.4pt;height:25.2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" fillcolor="white [3201]" stroked="f" strokeweight=".5pt">
                <v:textbox>
                  <w:txbxContent>
                    <w:p w14:paraId="6FFC9095" w14:textId="3C300AC9" w:rsidR="00547951" w:rsidRPr="004D0038" w:rsidRDefault="00547951" w:rsidP="004D0038">
                      <w:pPr>
                        <w:jc w:val="center"/>
                        <w:rPr>
                          <w:b/>
                          <w:bCs/>
                          <w:color w:val="7030A0"/>
                          <w:sz w:val="24"/>
                          <w:szCs w:val="24"/>
                          <w:lang w:val="en-US"/>
                        </w:rPr>
                      </w:pPr>
                      <w:r w:rsidRPr="004D0038">
                        <w:rPr>
                          <w:b/>
                          <w:bCs/>
                          <w:color w:val="7030A0"/>
                          <w:sz w:val="24"/>
                          <w:szCs w:val="24"/>
                          <w:lang w:val="en-US"/>
                        </w:rPr>
                        <w:t>Clear language</w:t>
                      </w:r>
                    </w:p>
                  </w:txbxContent>
                </v:textbox>
              </v:shape>
            </w:pict>
          </mc:Fallback>
        </mc:AlternateContent>
      </w:r>
    </w:p>
    <w:p w14:paraId="6F813276" w14:textId="013DDB0F" w:rsidR="00C81180" w:rsidRPr="00C81180" w:rsidRDefault="00C81180" w:rsidP="00C81180">
      <w:pPr>
        <w:rPr>
          <w:rFonts w:ascii="Arial" w:hAnsi="Arial" w:cs="Arial"/>
          <w:sz w:val="24"/>
        </w:rPr>
      </w:pPr>
    </w:p>
    <w:p w14:paraId="48D2C59B" w14:textId="7A7F4419" w:rsidR="00C81180" w:rsidRDefault="00C81180" w:rsidP="00C81180">
      <w:pPr>
        <w:rPr>
          <w:rFonts w:ascii="Arial" w:hAnsi="Arial" w:cs="Arial"/>
          <w:sz w:val="24"/>
        </w:rPr>
      </w:pPr>
    </w:p>
    <w:p w14:paraId="190A5256" w14:textId="46F721A3" w:rsidR="00C81180" w:rsidRDefault="00C81180" w:rsidP="00C81180">
      <w:pPr>
        <w:jc w:val="right"/>
        <w:rPr>
          <w:rFonts w:ascii="Arial" w:hAnsi="Arial" w:cs="Arial"/>
          <w:sz w:val="24"/>
        </w:rPr>
      </w:pPr>
    </w:p>
    <w:p w14:paraId="337CC07C" w14:textId="4AE7B234" w:rsidR="00C81180" w:rsidRDefault="00C81180" w:rsidP="00C81180">
      <w:pPr>
        <w:jc w:val="right"/>
        <w:rPr>
          <w:rFonts w:ascii="Arial" w:hAnsi="Arial" w:cs="Arial"/>
          <w:sz w:val="24"/>
        </w:rPr>
      </w:pPr>
    </w:p>
    <w:p w14:paraId="670DC738" w14:textId="2618D706" w:rsidR="00C81180" w:rsidRDefault="004D0038" w:rsidP="004D0038">
      <w:pPr>
        <w:tabs>
          <w:tab w:val="left" w:pos="6216"/>
        </w:tabs>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16608" behindDoc="0" locked="0" layoutInCell="1" allowOverlap="1" wp14:anchorId="22041A8F" wp14:editId="508F1796">
                <wp:simplePos x="0" y="0"/>
                <wp:positionH relativeFrom="column">
                  <wp:posOffset>1362075</wp:posOffset>
                </wp:positionH>
                <wp:positionV relativeFrom="paragraph">
                  <wp:posOffset>6350</wp:posOffset>
                </wp:positionV>
                <wp:extent cx="1440180" cy="320040"/>
                <wp:effectExtent l="0" t="0" r="7620" b="3810"/>
                <wp:wrapNone/>
                <wp:docPr id="33" name="Text Box 33"/>
                <wp:cNvGraphicFramePr/>
                <a:graphic xmlns:a="http://schemas.openxmlformats.org/drawingml/2006/main">
                  <a:graphicData uri="http://schemas.microsoft.com/office/word/2010/wordprocessingShape">
                    <wps:wsp>
                      <wps:cNvSpPr txBox="1"/>
                      <wps:spPr>
                        <a:xfrm>
                          <a:off x="0" y="0"/>
                          <a:ext cx="1440180" cy="320040"/>
                        </a:xfrm>
                        <a:prstGeom prst="rect">
                          <a:avLst/>
                        </a:prstGeom>
                        <a:solidFill>
                          <a:schemeClr val="lt1"/>
                        </a:solidFill>
                        <a:ln w="6350">
                          <a:noFill/>
                        </a:ln>
                      </wps:spPr>
                      <wps:txbx>
                        <w:txbxContent>
                          <w:p w14:paraId="07BF2262" w14:textId="0CBF45E5" w:rsidR="00547951" w:rsidRPr="004D0038" w:rsidRDefault="00547951" w:rsidP="004D0038">
                            <w:pPr>
                              <w:jc w:val="center"/>
                              <w:rPr>
                                <w:b/>
                                <w:bCs/>
                                <w:color w:val="7030A0"/>
                                <w:sz w:val="24"/>
                                <w:szCs w:val="24"/>
                                <w:lang w:val="en-US"/>
                              </w:rPr>
                            </w:pPr>
                            <w:r>
                              <w:rPr>
                                <w:b/>
                                <w:bCs/>
                                <w:color w:val="7030A0"/>
                                <w:sz w:val="24"/>
                                <w:szCs w:val="24"/>
                                <w:lang w:val="en-US"/>
                              </w:rPr>
                              <w:t>Processing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shape w14:anchorId="22041A8F" id="Text Box 33" o:spid="_x0000_s1043" type="#_x0000_t202" style="position:absolute;margin-left:107.25pt;margin-top:.5pt;width:113.4pt;height:25.2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" fillcolor="white [3201]" stroked="f" strokeweight=".5pt">
                <v:textbox>
                  <w:txbxContent>
                    <w:p w14:paraId="07BF2262" w14:textId="0CBF45E5" w:rsidR="00547951" w:rsidRPr="004D0038" w:rsidRDefault="00547951" w:rsidP="004D0038">
                      <w:pPr>
                        <w:jc w:val="center"/>
                        <w:rPr>
                          <w:b/>
                          <w:bCs/>
                          <w:color w:val="7030A0"/>
                          <w:sz w:val="24"/>
                          <w:szCs w:val="24"/>
                          <w:lang w:val="en-US"/>
                        </w:rPr>
                      </w:pPr>
                      <w:r>
                        <w:rPr>
                          <w:b/>
                          <w:bCs/>
                          <w:color w:val="7030A0"/>
                          <w:sz w:val="24"/>
                          <w:szCs w:val="24"/>
                          <w:lang w:val="en-US"/>
                        </w:rPr>
                        <w:t>Processing time</w:t>
                      </w:r>
                    </w:p>
                  </w:txbxContent>
                </v:textbox>
              </v:shape>
            </w:pict>
          </mc:Fallback>
        </mc:AlternateContent>
      </w:r>
      <w:r>
        <w:rPr>
          <w:rFonts w:ascii="Arial" w:hAnsi="Arial" w:cs="Arial"/>
          <w:sz w:val="24"/>
        </w:rPr>
        <w:tab/>
      </w:r>
    </w:p>
    <w:p w14:paraId="38F9DAE0" w14:textId="21FDD686" w:rsidR="00C81180" w:rsidRDefault="00B31493" w:rsidP="00C81180">
      <w:pPr>
        <w:rPr>
          <w:rFonts w:ascii="Arial" w:hAnsi="Arial" w:cs="Arial"/>
          <w:sz w:val="24"/>
        </w:rPr>
      </w:pPr>
      <w:r>
        <w:rPr>
          <w:rFonts w:ascii="Arial" w:hAnsi="Arial" w:cs="Arial"/>
          <w:noProof/>
          <w:sz w:val="24"/>
          <w:lang w:eastAsia="en-GB"/>
        </w:rPr>
        <mc:AlternateContent>
          <mc:Choice Requires="wps">
            <w:drawing>
              <wp:anchor distT="0" distB="0" distL="114300" distR="114300" simplePos="0" relativeHeight="251728896" behindDoc="0" locked="0" layoutInCell="1" allowOverlap="1" wp14:anchorId="0CBFD292" wp14:editId="1C88C044">
                <wp:simplePos x="0" y="0"/>
                <wp:positionH relativeFrom="column">
                  <wp:posOffset>5717540</wp:posOffset>
                </wp:positionH>
                <wp:positionV relativeFrom="paragraph">
                  <wp:posOffset>139700</wp:posOffset>
                </wp:positionV>
                <wp:extent cx="2346960" cy="31242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2346960" cy="312420"/>
                        </a:xfrm>
                        <a:prstGeom prst="rect">
                          <a:avLst/>
                        </a:prstGeom>
                        <a:solidFill>
                          <a:schemeClr val="lt1"/>
                        </a:solidFill>
                        <a:ln w="6350">
                          <a:noFill/>
                        </a:ln>
                      </wps:spPr>
                      <wps:txbx>
                        <w:txbxContent>
                          <w:p w14:paraId="7B634D3B" w14:textId="7A412729" w:rsidR="00547951" w:rsidRPr="004D0038" w:rsidRDefault="00547951" w:rsidP="00B31493">
                            <w:pPr>
                              <w:jc w:val="center"/>
                              <w:rPr>
                                <w:b/>
                                <w:bCs/>
                                <w:color w:val="7030A0"/>
                                <w:sz w:val="24"/>
                                <w:szCs w:val="24"/>
                                <w:lang w:val="en-US"/>
                              </w:rPr>
                            </w:pPr>
                            <w:r>
                              <w:rPr>
                                <w:b/>
                                <w:bCs/>
                                <w:color w:val="7030A0"/>
                                <w:sz w:val="24"/>
                                <w:szCs w:val="24"/>
                                <w:lang w:val="en-US"/>
                              </w:rPr>
                              <w:t>Communication approach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CBFD292" id="Text Box 40" o:spid="_x0000_s1044" type="#_x0000_t202" style="position:absolute;margin-left:450.2pt;margin-top:11pt;width:184.8pt;height:24.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" fillcolor="white [3201]" stroked="f" strokeweight=".5pt">
                <v:textbox>
                  <w:txbxContent>
                    <w:p w14:paraId="7B634D3B" w14:textId="7A412729" w:rsidR="00547951" w:rsidRPr="004D0038" w:rsidRDefault="00547951" w:rsidP="00B31493">
                      <w:pPr>
                        <w:jc w:val="center"/>
                        <w:rPr>
                          <w:b/>
                          <w:bCs/>
                          <w:color w:val="7030A0"/>
                          <w:sz w:val="24"/>
                          <w:szCs w:val="24"/>
                          <w:lang w:val="en-US"/>
                        </w:rPr>
                      </w:pPr>
                      <w:r>
                        <w:rPr>
                          <w:b/>
                          <w:bCs/>
                          <w:color w:val="7030A0"/>
                          <w:sz w:val="24"/>
                          <w:szCs w:val="24"/>
                          <w:lang w:val="en-US"/>
                        </w:rPr>
                        <w:t>Communication approach</w:t>
                      </w:r>
                    </w:p>
                  </w:txbxContent>
                </v:textbox>
              </v:shape>
            </w:pict>
          </mc:Fallback>
        </mc:AlternateContent>
      </w:r>
    </w:p>
    <w:p w14:paraId="7EFABA00" w14:textId="36BF5BB2" w:rsidR="00C81180" w:rsidRPr="00C81180" w:rsidRDefault="00C81180" w:rsidP="00C81180">
      <w:pPr>
        <w:rPr>
          <w:rFonts w:ascii="Arial" w:hAnsi="Arial" w:cs="Arial"/>
          <w:sz w:val="24"/>
        </w:rPr>
        <w:sectPr w:rsidR="00C81180" w:rsidRPr="00C81180" w:rsidSect="00C94E7A">
          <w:pgSz w:w="16838" w:h="11906" w:orient="landscape"/>
          <w:pgMar w:top="851" w:right="1440" w:bottom="567" w:left="992"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234CBDDB" w14:textId="2A1FAFED" w:rsidR="00C94E7A" w:rsidRDefault="00663001" w:rsidP="00663001">
      <w:pPr>
        <w:pStyle w:val="ListParagraph"/>
        <w:numPr>
          <w:ilvl w:val="0"/>
          <w:numId w:val="49"/>
        </w:numPr>
        <w:rPr>
          <w:rFonts w:ascii="Arial" w:hAnsi="Arial" w:cs="Arial"/>
          <w:b/>
          <w:bCs/>
          <w:color w:val="7030A0"/>
          <w:sz w:val="40"/>
          <w:szCs w:val="40"/>
        </w:rPr>
      </w:pPr>
      <w:r w:rsidRPr="00663001">
        <w:rPr>
          <w:rFonts w:ascii="Arial" w:hAnsi="Arial" w:cs="Arial"/>
          <w:b/>
          <w:bCs/>
          <w:color w:val="7030A0"/>
          <w:sz w:val="40"/>
          <w:szCs w:val="40"/>
        </w:rPr>
        <w:lastRenderedPageBreak/>
        <w:t>Communication strategies</w:t>
      </w:r>
    </w:p>
    <w:p w14:paraId="1CACD91D" w14:textId="056E5796" w:rsidR="00663001" w:rsidRPr="00547951" w:rsidRDefault="00663001" w:rsidP="00663001">
      <w:pPr>
        <w:ind w:left="360"/>
        <w:rPr>
          <w:rFonts w:ascii="Arial" w:hAnsi="Arial" w:cs="Arial"/>
          <w:sz w:val="24"/>
          <w:szCs w:val="28"/>
        </w:rPr>
      </w:pPr>
      <w:r w:rsidRPr="00547951">
        <w:rPr>
          <w:rFonts w:ascii="Arial" w:hAnsi="Arial" w:cs="Arial"/>
          <w:sz w:val="24"/>
          <w:szCs w:val="28"/>
        </w:rPr>
        <w:t>Communicating with children</w:t>
      </w:r>
      <w:r w:rsidR="00081F8C">
        <w:rPr>
          <w:rFonts w:ascii="Arial" w:hAnsi="Arial" w:cs="Arial"/>
          <w:sz w:val="24"/>
          <w:szCs w:val="28"/>
        </w:rPr>
        <w:t xml:space="preserve"> who have developed language</w:t>
      </w:r>
      <w:r w:rsidR="00547951">
        <w:rPr>
          <w:rFonts w:ascii="Arial" w:hAnsi="Arial" w:cs="Arial"/>
          <w:sz w:val="24"/>
          <w:szCs w:val="28"/>
        </w:rPr>
        <w:t>:</w:t>
      </w:r>
      <w:r w:rsidRPr="00547951">
        <w:rPr>
          <w:rFonts w:ascii="Arial" w:hAnsi="Arial" w:cs="Arial"/>
          <w:sz w:val="24"/>
          <w:szCs w:val="28"/>
        </w:rPr>
        <w:t xml:space="preserve"> </w:t>
      </w:r>
    </w:p>
    <w:p w14:paraId="2154FBF5" w14:textId="29D1499A" w:rsidR="00C94E7A" w:rsidRDefault="00663001" w:rsidP="00A265A2">
      <w:r>
        <w:rPr>
          <w:noProof/>
          <w:lang w:eastAsia="en-GB"/>
        </w:rPr>
        <w:drawing>
          <wp:anchor distT="0" distB="0" distL="114300" distR="114300" simplePos="0" relativeHeight="251729920" behindDoc="1" locked="0" layoutInCell="1" allowOverlap="1" wp14:anchorId="0B3073B8" wp14:editId="4544C453">
            <wp:simplePos x="0" y="0"/>
            <wp:positionH relativeFrom="page">
              <wp:posOffset>635000</wp:posOffset>
            </wp:positionH>
            <wp:positionV relativeFrom="paragraph">
              <wp:posOffset>118110</wp:posOffset>
            </wp:positionV>
            <wp:extent cx="5803900" cy="8186420"/>
            <wp:effectExtent l="0" t="0" r="6350" b="5080"/>
            <wp:wrapTight wrapText="bothSides">
              <wp:wrapPolygon edited="0">
                <wp:start x="0" y="0"/>
                <wp:lineTo x="0" y="21563"/>
                <wp:lineTo x="21553" y="21563"/>
                <wp:lineTo x="21553" y="0"/>
                <wp:lineTo x="0" y="0"/>
              </wp:wrapPolygon>
            </wp:wrapTight>
            <wp:docPr id="41" name="Picture 41" descr="Autism and communication – The little black 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utism and communication – The little black duck"/>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803900" cy="8186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5DC3C5" w14:textId="79F43CE6" w:rsidR="00C94E7A" w:rsidRDefault="00C94E7A" w:rsidP="00A265A2"/>
    <w:p w14:paraId="089DEE95" w14:textId="3C1F4FED" w:rsidR="00C94E7A" w:rsidRDefault="00C94E7A" w:rsidP="00A265A2"/>
    <w:p w14:paraId="1B30F951" w14:textId="1D80C7DB" w:rsidR="00C94E7A" w:rsidRDefault="00C94E7A" w:rsidP="00A265A2"/>
    <w:p w14:paraId="6BDA07BC" w14:textId="725F8098" w:rsidR="00C94E7A" w:rsidRDefault="00C94E7A" w:rsidP="00A265A2"/>
    <w:p w14:paraId="6FE9CA01" w14:textId="4CFC8608" w:rsidR="00C94E7A" w:rsidRDefault="00C94E7A" w:rsidP="00A265A2"/>
    <w:p w14:paraId="11FF8BD6" w14:textId="4AB0E3E5" w:rsidR="00C94E7A" w:rsidRDefault="00C94E7A" w:rsidP="00A265A2"/>
    <w:p w14:paraId="20BFDFAC" w14:textId="252AFDA0" w:rsidR="00C94E7A" w:rsidRDefault="00C94E7A" w:rsidP="00A265A2"/>
    <w:p w14:paraId="6FAF60EA" w14:textId="3625D5F0" w:rsidR="00C94E7A" w:rsidRDefault="00C94E7A" w:rsidP="00A265A2"/>
    <w:p w14:paraId="648D2570" w14:textId="15E21DF2" w:rsidR="00C94E7A" w:rsidRDefault="00C94E7A" w:rsidP="00A265A2"/>
    <w:p w14:paraId="1EA381BE" w14:textId="01B50BAD" w:rsidR="00C94E7A" w:rsidRDefault="00C94E7A" w:rsidP="00A265A2"/>
    <w:p w14:paraId="198DA16D" w14:textId="2350A1BF" w:rsidR="00C94E7A" w:rsidRDefault="00C94E7A" w:rsidP="00A265A2"/>
    <w:p w14:paraId="024797FD" w14:textId="0F9E6E33" w:rsidR="00C94E7A" w:rsidRDefault="00C94E7A" w:rsidP="00A265A2"/>
    <w:p w14:paraId="4BF6513A" w14:textId="29D878B7" w:rsidR="00C94E7A" w:rsidRDefault="00C94E7A" w:rsidP="00A265A2"/>
    <w:p w14:paraId="12D3CA42" w14:textId="5E60ADCB" w:rsidR="00C94E7A" w:rsidRDefault="00C94E7A" w:rsidP="00A265A2"/>
    <w:p w14:paraId="5C06A4BD" w14:textId="7F6F9946" w:rsidR="00663001" w:rsidRPr="00B95C12" w:rsidRDefault="00663001" w:rsidP="00663001">
      <w:pPr>
        <w:ind w:left="360"/>
        <w:rPr>
          <w:rFonts w:ascii="Arial" w:hAnsi="Arial" w:cs="Arial"/>
          <w:b/>
          <w:color w:val="7030A0"/>
          <w:sz w:val="32"/>
          <w:szCs w:val="32"/>
        </w:rPr>
      </w:pPr>
      <w:r w:rsidRPr="00B95C12">
        <w:rPr>
          <w:rFonts w:ascii="Arial" w:hAnsi="Arial" w:cs="Arial"/>
          <w:b/>
          <w:color w:val="7030A0"/>
          <w:sz w:val="32"/>
          <w:szCs w:val="32"/>
        </w:rPr>
        <w:lastRenderedPageBreak/>
        <w:t>Communicating with</w:t>
      </w:r>
      <w:r w:rsidR="00081F8C">
        <w:rPr>
          <w:rFonts w:ascii="Arial" w:hAnsi="Arial" w:cs="Arial"/>
          <w:b/>
          <w:color w:val="7030A0"/>
          <w:sz w:val="32"/>
          <w:szCs w:val="32"/>
        </w:rPr>
        <w:t xml:space="preserve"> children who are developing spoken language</w:t>
      </w:r>
      <w:r w:rsidRPr="00B95C12">
        <w:rPr>
          <w:rFonts w:ascii="Arial" w:hAnsi="Arial" w:cs="Arial"/>
          <w:b/>
          <w:color w:val="7030A0"/>
          <w:sz w:val="32"/>
          <w:szCs w:val="32"/>
        </w:rPr>
        <w:t xml:space="preserve"> </w:t>
      </w:r>
    </w:p>
    <w:p w14:paraId="33D55504" w14:textId="3C7E68E3" w:rsidR="00954AD3" w:rsidRPr="00954AD3" w:rsidRDefault="00954AD3" w:rsidP="00954AD3">
      <w:pPr>
        <w:ind w:left="360"/>
        <w:rPr>
          <w:rFonts w:ascii="Arial" w:hAnsi="Arial" w:cs="Arial"/>
          <w:sz w:val="24"/>
          <w:szCs w:val="24"/>
        </w:rPr>
      </w:pPr>
      <w:r w:rsidRPr="00954AD3">
        <w:rPr>
          <w:rFonts w:ascii="Arial" w:hAnsi="Arial" w:cs="Arial"/>
          <w:b/>
          <w:bCs/>
          <w:sz w:val="24"/>
          <w:szCs w:val="24"/>
        </w:rPr>
        <w:t>Pre-Verbal children</w:t>
      </w:r>
      <w:r w:rsidRPr="00954AD3">
        <w:rPr>
          <w:rFonts w:ascii="Arial" w:hAnsi="Arial" w:cs="Arial"/>
          <w:sz w:val="24"/>
          <w:szCs w:val="24"/>
        </w:rPr>
        <w:t xml:space="preserve"> – the developmental stage before spoken language. Children will intentionally communicate through other means such as gestures, eye contact, sounds etc and are mostly expected to develop speech</w:t>
      </w:r>
    </w:p>
    <w:p w14:paraId="5F3A0F41" w14:textId="70825E6E" w:rsidR="00A265A2" w:rsidRPr="00954AD3" w:rsidRDefault="00954AD3" w:rsidP="00954AD3">
      <w:pPr>
        <w:ind w:left="360"/>
        <w:rPr>
          <w:rFonts w:ascii="Arial" w:hAnsi="Arial" w:cs="Arial"/>
          <w:sz w:val="24"/>
          <w:szCs w:val="24"/>
        </w:rPr>
      </w:pPr>
      <w:r w:rsidRPr="00954AD3">
        <w:rPr>
          <w:rFonts w:ascii="Arial" w:hAnsi="Arial" w:cs="Arial"/>
          <w:b/>
          <w:bCs/>
          <w:sz w:val="24"/>
          <w:szCs w:val="24"/>
        </w:rPr>
        <w:t>Non-speaking children</w:t>
      </w:r>
      <w:r w:rsidRPr="00954AD3">
        <w:rPr>
          <w:rFonts w:ascii="Arial" w:hAnsi="Arial" w:cs="Arial"/>
          <w:sz w:val="24"/>
          <w:szCs w:val="24"/>
        </w:rPr>
        <w:t xml:space="preserve"> – the child does not form or utter spoken words. The child may be able to communicate through other means such as visuals, signing, drawing, or AAC devices</w:t>
      </w:r>
    </w:p>
    <w:p w14:paraId="210982EF" w14:textId="1E808CE9" w:rsidR="00A265A2" w:rsidRPr="00547951" w:rsidRDefault="00954AD3" w:rsidP="00A265A2">
      <w:pPr>
        <w:rPr>
          <w:rFonts w:ascii="Arial" w:hAnsi="Arial" w:cs="Arial"/>
          <w:sz w:val="24"/>
        </w:rPr>
      </w:pPr>
      <w:r w:rsidRPr="00547951">
        <w:rPr>
          <w:rFonts w:ascii="Arial" w:hAnsi="Arial" w:cs="Arial"/>
          <w:sz w:val="24"/>
        </w:rPr>
        <w:t>The image below shows how we can communicate with children who are at this stage as their language develops</w:t>
      </w:r>
    </w:p>
    <w:p w14:paraId="2481CD79" w14:textId="44AA8C8D" w:rsidR="00A265A2" w:rsidRDefault="00954AD3" w:rsidP="00A265A2">
      <w:r w:rsidRPr="00954AD3">
        <w:rPr>
          <w:rFonts w:ascii="Arial" w:hAnsi="Arial" w:cs="Arial"/>
          <w:noProof/>
          <w:lang w:eastAsia="en-GB"/>
        </w:rPr>
        <mc:AlternateContent>
          <mc:Choice Requires="wpg">
            <w:drawing>
              <wp:anchor distT="0" distB="0" distL="114300" distR="114300" simplePos="0" relativeHeight="251732992" behindDoc="0" locked="0" layoutInCell="1" allowOverlap="1" wp14:anchorId="1FF813BA" wp14:editId="7A2C72E6">
                <wp:simplePos x="0" y="0"/>
                <wp:positionH relativeFrom="page">
                  <wp:posOffset>765059</wp:posOffset>
                </wp:positionH>
                <wp:positionV relativeFrom="paragraph">
                  <wp:posOffset>246784</wp:posOffset>
                </wp:positionV>
                <wp:extent cx="5901690" cy="6026150"/>
                <wp:effectExtent l="0" t="0" r="3810" b="0"/>
                <wp:wrapTight wrapText="bothSides">
                  <wp:wrapPolygon edited="0">
                    <wp:start x="0" y="0"/>
                    <wp:lineTo x="0" y="19802"/>
                    <wp:lineTo x="13666" y="20758"/>
                    <wp:lineTo x="13666" y="21509"/>
                    <wp:lineTo x="18895" y="21509"/>
                    <wp:lineTo x="18895" y="20758"/>
                    <wp:lineTo x="21544" y="19802"/>
                    <wp:lineTo x="21544" y="0"/>
                    <wp:lineTo x="0" y="0"/>
                  </wp:wrapPolygon>
                </wp:wrapTight>
                <wp:docPr id="44" name="Group 44"/>
                <wp:cNvGraphicFramePr/>
                <a:graphic xmlns:a="http://schemas.openxmlformats.org/drawingml/2006/main">
                  <a:graphicData uri="http://schemas.microsoft.com/office/word/2010/wordprocessingGroup">
                    <wpg:wgp>
                      <wpg:cNvGrpSpPr/>
                      <wpg:grpSpPr>
                        <a:xfrm>
                          <a:off x="0" y="0"/>
                          <a:ext cx="5901690" cy="6026150"/>
                          <a:chOff x="0" y="0"/>
                          <a:chExt cx="4239260" cy="4663440"/>
                        </a:xfrm>
                      </wpg:grpSpPr>
                      <pic:pic xmlns:pic="http://schemas.openxmlformats.org/drawingml/2006/picture">
                        <pic:nvPicPr>
                          <pic:cNvPr id="42" name="Picture 42" descr="Speech and Language Therapy Advice Sheet Children's Therapy Team"/>
                          <pic:cNvPicPr>
                            <a:picLocks noChangeAspect="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239260" cy="4274185"/>
                          </a:xfrm>
                          <a:prstGeom prst="rect">
                            <a:avLst/>
                          </a:prstGeom>
                          <a:noFill/>
                          <a:ln>
                            <a:noFill/>
                          </a:ln>
                        </pic:spPr>
                      </pic:pic>
                      <pic:pic xmlns:pic="http://schemas.openxmlformats.org/drawingml/2006/picture">
                        <pic:nvPicPr>
                          <pic:cNvPr id="43" name="Picture 43"/>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2715491" y="4191000"/>
                            <a:ext cx="976630" cy="47244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56DB6BC6" id="Group 44" o:spid="_x0000_s1026" style="position:absolute;margin-left:60.25pt;margin-top:19.45pt;width:464.7pt;height:474.5pt;z-index:251732992;mso-position-horizontal-relative:page;mso-width-relative:margin;mso-height-relative:margin" coordsize="42392,466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">
                <v:shape id="Picture 42" o:spid="_x0000_s1027" type="#_x0000_t75" alt="Speech and Language Therapy Advice Sheet Children's Therapy Team" style="position:absolute;width:42392;height:42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">
                  <v:imagedata r:id="rId58" o:title="Speech and Language Therapy Advice Sheet Children's Therapy Team"/>
                </v:shape>
                <v:shape id="Picture 43" o:spid="_x0000_s1028" type="#_x0000_t75" style="position:absolute;left:27154;top:41910;width:9767;height:4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">
                  <v:imagedata r:id="rId59" o:title=""/>
                </v:shape>
                <w10:wrap type="tight" anchorx="page"/>
              </v:group>
            </w:pict>
          </mc:Fallback>
        </mc:AlternateContent>
      </w:r>
    </w:p>
    <w:p w14:paraId="501D1EB1" w14:textId="63F62D56" w:rsidR="00A265A2" w:rsidRDefault="00A265A2" w:rsidP="00A265A2">
      <w:pPr>
        <w:tabs>
          <w:tab w:val="left" w:pos="1480"/>
        </w:tabs>
        <w:rPr>
          <w:rFonts w:ascii="Arial" w:hAnsi="Arial" w:cs="Arial"/>
          <w:sz w:val="24"/>
        </w:rPr>
      </w:pPr>
    </w:p>
    <w:p w14:paraId="7C9D25BA" w14:textId="7EA8ED2C" w:rsidR="00A265A2" w:rsidRDefault="00A265A2" w:rsidP="00A265A2">
      <w:pPr>
        <w:tabs>
          <w:tab w:val="left" w:pos="1480"/>
        </w:tabs>
        <w:rPr>
          <w:rFonts w:ascii="Arial" w:hAnsi="Arial" w:cs="Arial"/>
          <w:sz w:val="24"/>
        </w:rPr>
      </w:pPr>
    </w:p>
    <w:p w14:paraId="01B0C398" w14:textId="35DE7275" w:rsidR="00A265A2" w:rsidRDefault="00A265A2" w:rsidP="00A265A2">
      <w:pPr>
        <w:rPr>
          <w:rFonts w:ascii="Arial" w:hAnsi="Arial" w:cs="Arial"/>
          <w:sz w:val="24"/>
        </w:rPr>
      </w:pPr>
    </w:p>
    <w:p w14:paraId="31D9D27D" w14:textId="120CA9F3" w:rsidR="005644E7" w:rsidRDefault="005644E7" w:rsidP="00A265A2">
      <w:pPr>
        <w:rPr>
          <w:rFonts w:ascii="Arial" w:hAnsi="Arial" w:cs="Arial"/>
          <w:sz w:val="24"/>
        </w:rPr>
      </w:pPr>
    </w:p>
    <w:p w14:paraId="0AE086CE" w14:textId="75E27C51" w:rsidR="005644E7" w:rsidRDefault="005644E7" w:rsidP="00A265A2">
      <w:pPr>
        <w:rPr>
          <w:rFonts w:ascii="Arial" w:hAnsi="Arial" w:cs="Arial"/>
          <w:sz w:val="24"/>
        </w:rPr>
      </w:pPr>
    </w:p>
    <w:p w14:paraId="0CC82332" w14:textId="74FADAB3" w:rsidR="005644E7" w:rsidRDefault="005644E7" w:rsidP="00A265A2">
      <w:pPr>
        <w:rPr>
          <w:rFonts w:ascii="Arial" w:hAnsi="Arial" w:cs="Arial"/>
          <w:sz w:val="24"/>
        </w:rPr>
      </w:pPr>
    </w:p>
    <w:p w14:paraId="56A5054E" w14:textId="13C959FB" w:rsidR="005644E7" w:rsidRDefault="005644E7" w:rsidP="00A265A2">
      <w:pPr>
        <w:rPr>
          <w:rFonts w:ascii="Arial" w:hAnsi="Arial" w:cs="Arial"/>
          <w:sz w:val="24"/>
        </w:rPr>
      </w:pPr>
    </w:p>
    <w:p w14:paraId="2E8DA117" w14:textId="0A69BDF5" w:rsidR="005644E7" w:rsidRDefault="005644E7" w:rsidP="00A265A2">
      <w:pPr>
        <w:rPr>
          <w:rFonts w:ascii="Arial" w:hAnsi="Arial" w:cs="Arial"/>
          <w:sz w:val="24"/>
        </w:rPr>
      </w:pPr>
    </w:p>
    <w:p w14:paraId="15A9283D" w14:textId="15796389" w:rsidR="005644E7" w:rsidRDefault="005644E7" w:rsidP="00A265A2">
      <w:pPr>
        <w:rPr>
          <w:rFonts w:ascii="Arial" w:hAnsi="Arial" w:cs="Arial"/>
          <w:sz w:val="24"/>
        </w:rPr>
      </w:pPr>
    </w:p>
    <w:p w14:paraId="6CEC3B29" w14:textId="3DA67D2B" w:rsidR="005644E7" w:rsidRDefault="005644E7" w:rsidP="00A265A2">
      <w:pPr>
        <w:rPr>
          <w:rFonts w:ascii="Arial" w:hAnsi="Arial" w:cs="Arial"/>
          <w:sz w:val="24"/>
        </w:rPr>
      </w:pPr>
    </w:p>
    <w:p w14:paraId="371CBC67" w14:textId="647496D4" w:rsidR="005644E7" w:rsidRDefault="005644E7" w:rsidP="00A265A2">
      <w:pPr>
        <w:rPr>
          <w:rFonts w:ascii="Arial" w:hAnsi="Arial" w:cs="Arial"/>
          <w:sz w:val="24"/>
        </w:rPr>
      </w:pPr>
    </w:p>
    <w:p w14:paraId="67CB33EE" w14:textId="77777777" w:rsidR="005644E7" w:rsidRPr="00A265A2" w:rsidRDefault="005644E7" w:rsidP="00A265A2">
      <w:pPr>
        <w:rPr>
          <w:rFonts w:ascii="Arial" w:hAnsi="Arial" w:cs="Arial"/>
          <w:sz w:val="24"/>
        </w:rPr>
      </w:pPr>
    </w:p>
    <w:p w14:paraId="2833D0CA" w14:textId="77777777" w:rsidR="00663001" w:rsidRDefault="00663001" w:rsidP="00B03627"/>
    <w:p w14:paraId="5F6488BA" w14:textId="77777777" w:rsidR="00663001" w:rsidRDefault="00663001" w:rsidP="00B03627"/>
    <w:p w14:paraId="1AF3C7F9" w14:textId="77777777" w:rsidR="00663001" w:rsidRDefault="00663001" w:rsidP="00B03627"/>
    <w:p w14:paraId="08B7CF1E" w14:textId="77777777" w:rsidR="00663001" w:rsidRDefault="00663001" w:rsidP="00B03627"/>
    <w:p w14:paraId="78B1BF26" w14:textId="77777777" w:rsidR="00663001" w:rsidRDefault="00663001" w:rsidP="00B03627"/>
    <w:p w14:paraId="37512E67" w14:textId="77777777" w:rsidR="00663001" w:rsidRDefault="00663001" w:rsidP="00B03627"/>
    <w:p w14:paraId="56D7F94B" w14:textId="3CDEC29F" w:rsidR="00663001" w:rsidRDefault="00663001" w:rsidP="00B03627"/>
    <w:p w14:paraId="48DD1817" w14:textId="3AA877A3" w:rsidR="00954AD3" w:rsidRDefault="00954AD3" w:rsidP="00B03627"/>
    <w:p w14:paraId="6C02740A" w14:textId="352A9CF1" w:rsidR="00954AD3" w:rsidRDefault="00954AD3" w:rsidP="00B03627"/>
    <w:p w14:paraId="3ED3A663" w14:textId="58A2FFD3" w:rsidR="00954AD3" w:rsidRDefault="00954AD3" w:rsidP="00B03627"/>
    <w:p w14:paraId="481E59D8" w14:textId="77777777" w:rsidR="00C94E7A" w:rsidRDefault="00C94E7A" w:rsidP="00C94E7A"/>
    <w:tbl>
      <w:tblPr>
        <w:tblStyle w:val="TableGrid"/>
        <w:tblpPr w:leftFromText="180" w:rightFromText="180" w:vertAnchor="page" w:horzAnchor="margin" w:tblpY="2172"/>
        <w:tblW w:w="10201" w:type="dxa"/>
        <w:tblLook w:val="04A0" w:firstRow="1" w:lastRow="0" w:firstColumn="1" w:lastColumn="0" w:noHBand="0" w:noVBand="1"/>
      </w:tblPr>
      <w:tblGrid>
        <w:gridCol w:w="2187"/>
        <w:gridCol w:w="2351"/>
        <w:gridCol w:w="3395"/>
        <w:gridCol w:w="2268"/>
      </w:tblGrid>
      <w:tr w:rsidR="00250A73" w14:paraId="6A271DA9" w14:textId="77777777" w:rsidTr="00250A73">
        <w:trPr>
          <w:trHeight w:val="281"/>
        </w:trPr>
        <w:tc>
          <w:tcPr>
            <w:tcW w:w="2187" w:type="dxa"/>
            <w:shd w:val="clear" w:color="auto" w:fill="FFFF00"/>
          </w:tcPr>
          <w:p w14:paraId="5E9D87B3" w14:textId="6467BB4B" w:rsidR="00250A73" w:rsidRDefault="00250A73" w:rsidP="00250A73">
            <w:pPr>
              <w:jc w:val="center"/>
              <w:rPr>
                <w:rFonts w:ascii="Arial" w:hAnsi="Arial" w:cs="Arial"/>
                <w:b/>
                <w:sz w:val="24"/>
                <w:lang w:val="en-US"/>
              </w:rPr>
            </w:pPr>
            <w:r>
              <w:rPr>
                <w:rFonts w:ascii="Arial" w:hAnsi="Arial" w:cs="Arial"/>
                <w:b/>
                <w:sz w:val="24"/>
                <w:lang w:val="en-US"/>
              </w:rPr>
              <w:lastRenderedPageBreak/>
              <w:t xml:space="preserve">Setting </w:t>
            </w:r>
          </w:p>
        </w:tc>
        <w:tc>
          <w:tcPr>
            <w:tcW w:w="2351" w:type="dxa"/>
            <w:shd w:val="clear" w:color="auto" w:fill="FFFF00"/>
          </w:tcPr>
          <w:p w14:paraId="5C6BB5EB" w14:textId="77777777" w:rsidR="00250A73" w:rsidRDefault="00250A73" w:rsidP="00250A73">
            <w:pPr>
              <w:jc w:val="center"/>
              <w:rPr>
                <w:rFonts w:ascii="Arial" w:hAnsi="Arial" w:cs="Arial"/>
                <w:b/>
                <w:sz w:val="24"/>
                <w:lang w:val="en-US"/>
              </w:rPr>
            </w:pPr>
            <w:r>
              <w:rPr>
                <w:rFonts w:ascii="Arial" w:hAnsi="Arial" w:cs="Arial"/>
                <w:b/>
                <w:sz w:val="24"/>
                <w:lang w:val="en-US"/>
              </w:rPr>
              <w:t>Curriculum</w:t>
            </w:r>
          </w:p>
        </w:tc>
        <w:tc>
          <w:tcPr>
            <w:tcW w:w="3395" w:type="dxa"/>
            <w:shd w:val="clear" w:color="auto" w:fill="FFFF00"/>
          </w:tcPr>
          <w:p w14:paraId="2B2ED4AF" w14:textId="77777777" w:rsidR="00250A73" w:rsidRDefault="00250A73" w:rsidP="00250A73">
            <w:pPr>
              <w:jc w:val="center"/>
              <w:rPr>
                <w:rFonts w:ascii="Arial" w:hAnsi="Arial" w:cs="Arial"/>
                <w:b/>
                <w:sz w:val="24"/>
                <w:lang w:val="en-US"/>
              </w:rPr>
            </w:pPr>
            <w:r>
              <w:rPr>
                <w:rFonts w:ascii="Arial" w:hAnsi="Arial" w:cs="Arial"/>
                <w:b/>
                <w:sz w:val="24"/>
                <w:lang w:val="en-US"/>
              </w:rPr>
              <w:t xml:space="preserve">Assessment </w:t>
            </w:r>
          </w:p>
        </w:tc>
        <w:tc>
          <w:tcPr>
            <w:tcW w:w="2268" w:type="dxa"/>
            <w:shd w:val="clear" w:color="auto" w:fill="FFFF00"/>
          </w:tcPr>
          <w:p w14:paraId="3EA20F06" w14:textId="77777777" w:rsidR="00250A73" w:rsidRDefault="00250A73" w:rsidP="00250A73">
            <w:pPr>
              <w:jc w:val="center"/>
              <w:rPr>
                <w:rFonts w:ascii="Arial" w:hAnsi="Arial" w:cs="Arial"/>
                <w:b/>
                <w:sz w:val="24"/>
                <w:lang w:val="en-US"/>
              </w:rPr>
            </w:pPr>
            <w:r>
              <w:rPr>
                <w:rFonts w:ascii="Arial" w:hAnsi="Arial" w:cs="Arial"/>
                <w:b/>
                <w:sz w:val="24"/>
                <w:lang w:val="en-US"/>
              </w:rPr>
              <w:t xml:space="preserve">Evidence </w:t>
            </w:r>
          </w:p>
        </w:tc>
      </w:tr>
      <w:tr w:rsidR="00250A73" w14:paraId="5A9A27B6" w14:textId="77777777" w:rsidTr="00250A73">
        <w:trPr>
          <w:trHeight w:val="1700"/>
        </w:trPr>
        <w:tc>
          <w:tcPr>
            <w:tcW w:w="2187" w:type="dxa"/>
            <w:shd w:val="clear" w:color="auto" w:fill="DEEAF6" w:themeFill="accent1" w:themeFillTint="33"/>
          </w:tcPr>
          <w:p w14:paraId="26B935D0" w14:textId="3AA63149" w:rsidR="00AC1379" w:rsidRDefault="00AC1379" w:rsidP="00250A73">
            <w:pPr>
              <w:rPr>
                <w:rFonts w:ascii="Arial" w:hAnsi="Arial" w:cs="Arial"/>
                <w:b/>
                <w:sz w:val="24"/>
                <w:lang w:val="en-US"/>
              </w:rPr>
            </w:pPr>
            <w:r>
              <w:rPr>
                <w:rFonts w:ascii="Arial" w:hAnsi="Arial" w:cs="Arial"/>
                <w:b/>
                <w:sz w:val="24"/>
                <w:lang w:val="en-US"/>
              </w:rPr>
              <w:t>Launch</w:t>
            </w:r>
          </w:p>
          <w:p w14:paraId="2EFC626E" w14:textId="730BCCB5" w:rsidR="00274853" w:rsidRDefault="00274853" w:rsidP="00250A73">
            <w:pPr>
              <w:rPr>
                <w:rFonts w:ascii="Arial" w:hAnsi="Arial" w:cs="Arial"/>
                <w:b/>
                <w:sz w:val="24"/>
                <w:lang w:val="en-US"/>
              </w:rPr>
            </w:pPr>
            <w:r>
              <w:rPr>
                <w:rFonts w:ascii="Arial" w:hAnsi="Arial" w:cs="Arial"/>
                <w:b/>
                <w:sz w:val="24"/>
                <w:lang w:val="en-US"/>
              </w:rPr>
              <w:t>Pathway 1</w:t>
            </w:r>
          </w:p>
          <w:p w14:paraId="1209412B" w14:textId="47145B9F" w:rsidR="00AC1379" w:rsidRDefault="00AC1379" w:rsidP="00250A73">
            <w:pPr>
              <w:rPr>
                <w:rFonts w:ascii="Arial" w:hAnsi="Arial" w:cs="Arial"/>
                <w:b/>
                <w:sz w:val="24"/>
                <w:lang w:val="en-US"/>
              </w:rPr>
            </w:pPr>
          </w:p>
          <w:p w14:paraId="79A9DD58" w14:textId="20F34074" w:rsidR="00250A73" w:rsidRPr="009C0EC9" w:rsidRDefault="00250A73" w:rsidP="00250A73">
            <w:pPr>
              <w:rPr>
                <w:rFonts w:ascii="Arial" w:hAnsi="Arial" w:cs="Arial"/>
                <w:bCs/>
                <w:i/>
                <w:iCs/>
                <w:sz w:val="24"/>
                <w:lang w:val="en-US"/>
              </w:rPr>
            </w:pPr>
            <w:r w:rsidRPr="009C0EC9">
              <w:rPr>
                <w:rFonts w:ascii="Arial" w:hAnsi="Arial" w:cs="Arial"/>
                <w:bCs/>
                <w:i/>
                <w:iCs/>
                <w:szCs w:val="20"/>
                <w:lang w:val="en-US"/>
              </w:rPr>
              <w:t>Pre-Formal</w:t>
            </w:r>
          </w:p>
        </w:tc>
        <w:tc>
          <w:tcPr>
            <w:tcW w:w="2351" w:type="dxa"/>
          </w:tcPr>
          <w:p w14:paraId="049D69F7" w14:textId="77777777" w:rsidR="00250A73" w:rsidRPr="00C5099E" w:rsidRDefault="00250A73" w:rsidP="00250A73">
            <w:pPr>
              <w:rPr>
                <w:rFonts w:ascii="Arial" w:hAnsi="Arial" w:cs="Arial"/>
                <w:sz w:val="24"/>
                <w:lang w:val="en-US"/>
              </w:rPr>
            </w:pPr>
            <w:r>
              <w:rPr>
                <w:rFonts w:ascii="Arial" w:hAnsi="Arial" w:cs="Arial"/>
                <w:sz w:val="24"/>
                <w:lang w:val="en-US"/>
              </w:rPr>
              <w:t>AAE</w:t>
            </w:r>
            <w:r w:rsidRPr="00C5099E">
              <w:rPr>
                <w:rFonts w:ascii="Arial" w:hAnsi="Arial" w:cs="Arial"/>
                <w:sz w:val="24"/>
                <w:lang w:val="en-US"/>
              </w:rPr>
              <w:t xml:space="preserve"> Curriculum </w:t>
            </w:r>
          </w:p>
        </w:tc>
        <w:tc>
          <w:tcPr>
            <w:tcW w:w="3395" w:type="dxa"/>
          </w:tcPr>
          <w:p w14:paraId="25F6D8E9" w14:textId="77777777" w:rsidR="00250A73" w:rsidRDefault="00250A73" w:rsidP="00250A73">
            <w:pPr>
              <w:rPr>
                <w:rFonts w:ascii="Arial" w:hAnsi="Arial" w:cs="Arial"/>
                <w:sz w:val="24"/>
                <w:lang w:val="en-US"/>
              </w:rPr>
            </w:pPr>
            <w:r>
              <w:rPr>
                <w:rFonts w:ascii="Arial" w:hAnsi="Arial" w:cs="Arial"/>
                <w:sz w:val="24"/>
                <w:lang w:val="en-US"/>
              </w:rPr>
              <w:t>AAE Framework</w:t>
            </w:r>
            <w:r w:rsidRPr="00C5099E">
              <w:rPr>
                <w:rFonts w:ascii="Arial" w:hAnsi="Arial" w:cs="Arial"/>
                <w:sz w:val="24"/>
                <w:lang w:val="en-US"/>
              </w:rPr>
              <w:t>: Communication</w:t>
            </w:r>
            <w:r>
              <w:rPr>
                <w:rFonts w:ascii="Arial" w:hAnsi="Arial" w:cs="Arial"/>
                <w:sz w:val="24"/>
                <w:lang w:val="en-US"/>
              </w:rPr>
              <w:t xml:space="preserve"> </w:t>
            </w:r>
            <w:r w:rsidRPr="00C5099E">
              <w:rPr>
                <w:rFonts w:ascii="Arial" w:hAnsi="Arial" w:cs="Arial"/>
                <w:sz w:val="24"/>
                <w:lang w:val="en-US"/>
              </w:rPr>
              <w:t>&amp;</w:t>
            </w:r>
            <w:r>
              <w:rPr>
                <w:rFonts w:ascii="Arial" w:hAnsi="Arial" w:cs="Arial"/>
                <w:sz w:val="24"/>
                <w:lang w:val="en-US"/>
              </w:rPr>
              <w:t xml:space="preserve"> </w:t>
            </w:r>
            <w:r w:rsidRPr="00C5099E">
              <w:rPr>
                <w:rFonts w:ascii="Arial" w:hAnsi="Arial" w:cs="Arial"/>
                <w:sz w:val="24"/>
                <w:lang w:val="en-US"/>
              </w:rPr>
              <w:t xml:space="preserve">Interaction, </w:t>
            </w:r>
          </w:p>
          <w:p w14:paraId="09EC349F" w14:textId="77777777" w:rsidR="00250A73" w:rsidRPr="00C5099E" w:rsidRDefault="00250A73" w:rsidP="00250A73">
            <w:pPr>
              <w:rPr>
                <w:rFonts w:ascii="Arial" w:hAnsi="Arial" w:cs="Arial"/>
                <w:sz w:val="24"/>
                <w:lang w:val="en-US"/>
              </w:rPr>
            </w:pPr>
            <w:r w:rsidRPr="00C5099E">
              <w:rPr>
                <w:rFonts w:ascii="Arial" w:hAnsi="Arial" w:cs="Arial"/>
                <w:sz w:val="24"/>
                <w:lang w:val="en-US"/>
              </w:rPr>
              <w:t>Speaking &amp; Listening Reading, Writing, Maths</w:t>
            </w:r>
          </w:p>
        </w:tc>
        <w:tc>
          <w:tcPr>
            <w:tcW w:w="2268" w:type="dxa"/>
          </w:tcPr>
          <w:p w14:paraId="45AB604C" w14:textId="77777777" w:rsidR="00250A73" w:rsidRPr="00C5099E" w:rsidRDefault="00250A73" w:rsidP="00250A73">
            <w:pPr>
              <w:rPr>
                <w:rFonts w:ascii="Arial" w:hAnsi="Arial" w:cs="Arial"/>
                <w:sz w:val="24"/>
                <w:lang w:val="en-US"/>
              </w:rPr>
            </w:pPr>
            <w:r w:rsidRPr="00C5099E">
              <w:rPr>
                <w:rFonts w:ascii="Arial" w:hAnsi="Arial" w:cs="Arial"/>
                <w:sz w:val="24"/>
                <w:lang w:val="en-US"/>
              </w:rPr>
              <w:t xml:space="preserve">Evidence for Learning </w:t>
            </w:r>
          </w:p>
        </w:tc>
      </w:tr>
      <w:tr w:rsidR="00250A73" w14:paraId="79F07765" w14:textId="77777777" w:rsidTr="00250A73">
        <w:trPr>
          <w:trHeight w:val="1700"/>
        </w:trPr>
        <w:tc>
          <w:tcPr>
            <w:tcW w:w="2187" w:type="dxa"/>
            <w:shd w:val="clear" w:color="auto" w:fill="DEEAF6" w:themeFill="accent1" w:themeFillTint="33"/>
          </w:tcPr>
          <w:p w14:paraId="462E2F92" w14:textId="30CB3B9B" w:rsidR="00AC1379" w:rsidRDefault="00AC1379" w:rsidP="00250A73">
            <w:pPr>
              <w:rPr>
                <w:rFonts w:ascii="Arial" w:hAnsi="Arial" w:cs="Arial"/>
                <w:b/>
                <w:sz w:val="24"/>
                <w:lang w:val="en-US"/>
              </w:rPr>
            </w:pPr>
            <w:r>
              <w:rPr>
                <w:rFonts w:ascii="Arial" w:hAnsi="Arial" w:cs="Arial"/>
                <w:b/>
                <w:sz w:val="24"/>
                <w:lang w:val="en-US"/>
              </w:rPr>
              <w:t>Lift off</w:t>
            </w:r>
          </w:p>
          <w:p w14:paraId="42F8A2CA" w14:textId="14BD889A" w:rsidR="00274853" w:rsidRDefault="00274853" w:rsidP="00250A73">
            <w:pPr>
              <w:rPr>
                <w:rFonts w:ascii="Arial" w:hAnsi="Arial" w:cs="Arial"/>
                <w:b/>
                <w:sz w:val="24"/>
                <w:lang w:val="en-US"/>
              </w:rPr>
            </w:pPr>
            <w:r>
              <w:rPr>
                <w:rFonts w:ascii="Arial" w:hAnsi="Arial" w:cs="Arial"/>
                <w:b/>
                <w:sz w:val="24"/>
                <w:lang w:val="en-US"/>
              </w:rPr>
              <w:t>Pathway 2</w:t>
            </w:r>
          </w:p>
          <w:p w14:paraId="66F264BB" w14:textId="1131EA5D" w:rsidR="00250A73" w:rsidRPr="009C0EC9" w:rsidRDefault="00250A73" w:rsidP="00250A73">
            <w:pPr>
              <w:rPr>
                <w:rFonts w:ascii="Arial" w:hAnsi="Arial" w:cs="Arial"/>
                <w:bCs/>
                <w:i/>
                <w:iCs/>
                <w:sz w:val="24"/>
                <w:lang w:val="en-US"/>
              </w:rPr>
            </w:pPr>
            <w:r w:rsidRPr="009C0EC9">
              <w:rPr>
                <w:rFonts w:ascii="Arial" w:hAnsi="Arial" w:cs="Arial"/>
                <w:bCs/>
                <w:i/>
                <w:iCs/>
                <w:szCs w:val="20"/>
                <w:lang w:val="en-US"/>
              </w:rPr>
              <w:t>Semi-Formal</w:t>
            </w:r>
          </w:p>
        </w:tc>
        <w:tc>
          <w:tcPr>
            <w:tcW w:w="2351" w:type="dxa"/>
          </w:tcPr>
          <w:p w14:paraId="7C0F3E2F" w14:textId="77777777" w:rsidR="00250A73" w:rsidRPr="00C5099E" w:rsidRDefault="00250A73" w:rsidP="00250A73">
            <w:pPr>
              <w:rPr>
                <w:rFonts w:ascii="Arial" w:hAnsi="Arial" w:cs="Arial"/>
                <w:sz w:val="24"/>
                <w:lang w:val="en-US"/>
              </w:rPr>
            </w:pPr>
            <w:r>
              <w:rPr>
                <w:rFonts w:ascii="Arial" w:hAnsi="Arial" w:cs="Arial"/>
                <w:sz w:val="24"/>
                <w:lang w:val="en-US"/>
              </w:rPr>
              <w:t>AAE</w:t>
            </w:r>
            <w:r w:rsidRPr="00C5099E">
              <w:rPr>
                <w:rFonts w:ascii="Arial" w:hAnsi="Arial" w:cs="Arial"/>
                <w:sz w:val="24"/>
                <w:lang w:val="en-US"/>
              </w:rPr>
              <w:t xml:space="preserve"> Curriculum</w:t>
            </w:r>
          </w:p>
        </w:tc>
        <w:tc>
          <w:tcPr>
            <w:tcW w:w="3395" w:type="dxa"/>
          </w:tcPr>
          <w:p w14:paraId="6FD1929F" w14:textId="77777777" w:rsidR="00250A73" w:rsidRDefault="00250A73" w:rsidP="00250A73">
            <w:pPr>
              <w:rPr>
                <w:rFonts w:ascii="Arial" w:hAnsi="Arial" w:cs="Arial"/>
                <w:sz w:val="24"/>
                <w:lang w:val="en-US"/>
              </w:rPr>
            </w:pPr>
            <w:r>
              <w:rPr>
                <w:rFonts w:ascii="Arial" w:hAnsi="Arial" w:cs="Arial"/>
                <w:sz w:val="24"/>
                <w:lang w:val="en-US"/>
              </w:rPr>
              <w:t>AAE Framework</w:t>
            </w:r>
            <w:r w:rsidRPr="00C5099E">
              <w:rPr>
                <w:rFonts w:ascii="Arial" w:hAnsi="Arial" w:cs="Arial"/>
                <w:sz w:val="24"/>
                <w:lang w:val="en-US"/>
              </w:rPr>
              <w:t xml:space="preserve"> Tracker </w:t>
            </w:r>
          </w:p>
          <w:p w14:paraId="55F2E036" w14:textId="77777777" w:rsidR="00250A73" w:rsidRPr="00C5099E" w:rsidRDefault="00250A73" w:rsidP="00250A73">
            <w:pPr>
              <w:rPr>
                <w:rFonts w:ascii="Arial" w:hAnsi="Arial" w:cs="Arial"/>
                <w:sz w:val="24"/>
                <w:lang w:val="en-US"/>
              </w:rPr>
            </w:pPr>
            <w:r w:rsidRPr="00C5099E">
              <w:rPr>
                <w:rFonts w:ascii="Arial" w:hAnsi="Arial" w:cs="Arial"/>
                <w:sz w:val="24"/>
                <w:lang w:val="en-US"/>
              </w:rPr>
              <w:t>(as above, including Pre-KS1</w:t>
            </w:r>
            <w:r>
              <w:rPr>
                <w:rFonts w:ascii="Arial" w:hAnsi="Arial" w:cs="Arial"/>
                <w:sz w:val="24"/>
                <w:lang w:val="en-US"/>
              </w:rPr>
              <w:t xml:space="preserve"> standards</w:t>
            </w:r>
            <w:r w:rsidRPr="00C5099E">
              <w:rPr>
                <w:rFonts w:ascii="Arial" w:hAnsi="Arial" w:cs="Arial"/>
                <w:sz w:val="24"/>
                <w:lang w:val="en-US"/>
              </w:rPr>
              <w:t>)</w:t>
            </w:r>
          </w:p>
        </w:tc>
        <w:tc>
          <w:tcPr>
            <w:tcW w:w="2268" w:type="dxa"/>
          </w:tcPr>
          <w:p w14:paraId="61905A99" w14:textId="77777777" w:rsidR="00250A73" w:rsidRPr="00C5099E" w:rsidRDefault="00250A73" w:rsidP="00250A73">
            <w:pPr>
              <w:rPr>
                <w:rFonts w:ascii="Arial" w:hAnsi="Arial" w:cs="Arial"/>
                <w:sz w:val="24"/>
                <w:lang w:val="en-US"/>
              </w:rPr>
            </w:pPr>
            <w:r w:rsidRPr="00C5099E">
              <w:rPr>
                <w:rFonts w:ascii="Arial" w:hAnsi="Arial" w:cs="Arial"/>
                <w:sz w:val="24"/>
                <w:lang w:val="en-US"/>
              </w:rPr>
              <w:t>Evidence for Learning</w:t>
            </w:r>
          </w:p>
        </w:tc>
      </w:tr>
      <w:tr w:rsidR="00250A73" w14:paraId="5826DA92" w14:textId="77777777" w:rsidTr="00250A73">
        <w:trPr>
          <w:trHeight w:val="1700"/>
        </w:trPr>
        <w:tc>
          <w:tcPr>
            <w:tcW w:w="2187" w:type="dxa"/>
            <w:shd w:val="clear" w:color="auto" w:fill="DEEAF6" w:themeFill="accent1" w:themeFillTint="33"/>
          </w:tcPr>
          <w:p w14:paraId="2EE4B5E5" w14:textId="17368268" w:rsidR="00AC1379" w:rsidRDefault="00AC1379" w:rsidP="00250A73">
            <w:pPr>
              <w:rPr>
                <w:rFonts w:ascii="Arial" w:hAnsi="Arial" w:cs="Arial"/>
                <w:b/>
                <w:sz w:val="24"/>
                <w:lang w:val="en-US"/>
              </w:rPr>
            </w:pPr>
            <w:r>
              <w:rPr>
                <w:rFonts w:ascii="Arial" w:hAnsi="Arial" w:cs="Arial"/>
                <w:b/>
                <w:sz w:val="24"/>
                <w:lang w:val="en-US"/>
              </w:rPr>
              <w:t>Ascent</w:t>
            </w:r>
          </w:p>
          <w:p w14:paraId="24026E4E" w14:textId="7FBA7342" w:rsidR="009C0EC9" w:rsidRDefault="009C0EC9" w:rsidP="00250A73">
            <w:pPr>
              <w:rPr>
                <w:rFonts w:ascii="Arial" w:hAnsi="Arial" w:cs="Arial"/>
                <w:b/>
                <w:sz w:val="24"/>
                <w:lang w:val="en-US"/>
              </w:rPr>
            </w:pPr>
            <w:r>
              <w:rPr>
                <w:rFonts w:ascii="Arial" w:hAnsi="Arial" w:cs="Arial"/>
                <w:b/>
                <w:sz w:val="24"/>
                <w:lang w:val="en-US"/>
              </w:rPr>
              <w:t>Pathway 3</w:t>
            </w:r>
          </w:p>
          <w:p w14:paraId="19215967" w14:textId="5867DFD2" w:rsidR="00250A73" w:rsidRPr="009C0EC9" w:rsidRDefault="00250A73" w:rsidP="009C0EC9">
            <w:pPr>
              <w:tabs>
                <w:tab w:val="left" w:pos="1373"/>
              </w:tabs>
              <w:rPr>
                <w:rFonts w:ascii="Arial" w:hAnsi="Arial" w:cs="Arial"/>
                <w:bCs/>
                <w:i/>
                <w:iCs/>
                <w:sz w:val="24"/>
                <w:lang w:val="en-US"/>
              </w:rPr>
            </w:pPr>
            <w:r w:rsidRPr="009C0EC9">
              <w:rPr>
                <w:rFonts w:ascii="Arial" w:hAnsi="Arial" w:cs="Arial"/>
                <w:bCs/>
                <w:i/>
                <w:iCs/>
                <w:szCs w:val="20"/>
                <w:lang w:val="en-US"/>
              </w:rPr>
              <w:t>Specialist Resource Provision (SRP)</w:t>
            </w:r>
          </w:p>
        </w:tc>
        <w:tc>
          <w:tcPr>
            <w:tcW w:w="2351" w:type="dxa"/>
          </w:tcPr>
          <w:p w14:paraId="2F6F73B3" w14:textId="77777777" w:rsidR="00250A73" w:rsidRPr="00C5099E" w:rsidRDefault="00250A73" w:rsidP="00250A73">
            <w:pPr>
              <w:rPr>
                <w:rFonts w:ascii="Arial" w:hAnsi="Arial" w:cs="Arial"/>
                <w:sz w:val="24"/>
                <w:lang w:val="en-US"/>
              </w:rPr>
            </w:pPr>
            <w:r w:rsidRPr="00C5099E">
              <w:rPr>
                <w:rFonts w:ascii="Arial" w:hAnsi="Arial" w:cs="Arial"/>
                <w:sz w:val="24"/>
                <w:lang w:val="en-US"/>
              </w:rPr>
              <w:t>Adapted National Curriculum with the addition of:</w:t>
            </w:r>
          </w:p>
          <w:p w14:paraId="61B6651B" w14:textId="77777777" w:rsidR="00250A73" w:rsidRPr="00C5099E" w:rsidRDefault="00250A73" w:rsidP="00250A73">
            <w:pPr>
              <w:pStyle w:val="ListParagraph"/>
              <w:numPr>
                <w:ilvl w:val="0"/>
                <w:numId w:val="3"/>
              </w:numPr>
              <w:rPr>
                <w:rFonts w:ascii="Arial" w:hAnsi="Arial" w:cs="Arial"/>
                <w:sz w:val="24"/>
                <w:lang w:val="en-US"/>
              </w:rPr>
            </w:pPr>
            <w:r w:rsidRPr="00C5099E">
              <w:rPr>
                <w:rFonts w:ascii="Arial" w:hAnsi="Arial" w:cs="Arial"/>
                <w:sz w:val="24"/>
                <w:lang w:val="en-US"/>
              </w:rPr>
              <w:t>Life Skills</w:t>
            </w:r>
          </w:p>
          <w:p w14:paraId="2D5196CD" w14:textId="77777777" w:rsidR="00250A73" w:rsidRPr="00C5099E" w:rsidRDefault="00250A73" w:rsidP="00250A73">
            <w:pPr>
              <w:pStyle w:val="ListParagraph"/>
              <w:numPr>
                <w:ilvl w:val="0"/>
                <w:numId w:val="3"/>
              </w:numPr>
              <w:rPr>
                <w:rFonts w:ascii="Arial" w:hAnsi="Arial" w:cs="Arial"/>
                <w:sz w:val="24"/>
                <w:lang w:val="en-US"/>
              </w:rPr>
            </w:pPr>
            <w:r w:rsidRPr="00C5099E">
              <w:rPr>
                <w:rFonts w:ascii="Arial" w:hAnsi="Arial" w:cs="Arial"/>
                <w:sz w:val="24"/>
                <w:lang w:val="en-US"/>
              </w:rPr>
              <w:t>Self-Care</w:t>
            </w:r>
          </w:p>
          <w:p w14:paraId="2E12EFB8" w14:textId="77777777" w:rsidR="00250A73" w:rsidRPr="00C5099E" w:rsidRDefault="00250A73" w:rsidP="00250A73">
            <w:pPr>
              <w:pStyle w:val="ListParagraph"/>
              <w:numPr>
                <w:ilvl w:val="0"/>
                <w:numId w:val="3"/>
              </w:numPr>
              <w:rPr>
                <w:rFonts w:ascii="Arial" w:hAnsi="Arial" w:cs="Arial"/>
                <w:sz w:val="24"/>
                <w:lang w:val="en-US"/>
              </w:rPr>
            </w:pPr>
            <w:r w:rsidRPr="00C5099E">
              <w:rPr>
                <w:rFonts w:ascii="Arial" w:hAnsi="Arial" w:cs="Arial"/>
                <w:sz w:val="24"/>
                <w:lang w:val="en-US"/>
              </w:rPr>
              <w:t xml:space="preserve">Physical Development </w:t>
            </w:r>
          </w:p>
        </w:tc>
        <w:tc>
          <w:tcPr>
            <w:tcW w:w="3395" w:type="dxa"/>
          </w:tcPr>
          <w:p w14:paraId="278336FE" w14:textId="77777777" w:rsidR="00250A73" w:rsidRDefault="00250A73" w:rsidP="00250A73">
            <w:pPr>
              <w:rPr>
                <w:rFonts w:ascii="Arial" w:hAnsi="Arial" w:cs="Arial"/>
                <w:sz w:val="24"/>
                <w:lang w:val="en-US"/>
              </w:rPr>
            </w:pPr>
            <w:r>
              <w:rPr>
                <w:rFonts w:ascii="Arial" w:hAnsi="Arial" w:cs="Arial"/>
                <w:sz w:val="24"/>
                <w:lang w:val="en-US"/>
              </w:rPr>
              <w:t>Pre Ks1 Standards</w:t>
            </w:r>
          </w:p>
          <w:p w14:paraId="6FE17D3F" w14:textId="77777777" w:rsidR="00250A73" w:rsidRPr="00C5099E" w:rsidRDefault="00250A73" w:rsidP="00250A73">
            <w:pPr>
              <w:rPr>
                <w:rFonts w:ascii="Arial" w:hAnsi="Arial" w:cs="Arial"/>
                <w:sz w:val="24"/>
                <w:lang w:val="en-US"/>
              </w:rPr>
            </w:pPr>
            <w:r>
              <w:rPr>
                <w:rFonts w:ascii="Arial" w:hAnsi="Arial" w:cs="Arial"/>
                <w:sz w:val="24"/>
                <w:lang w:val="en-US"/>
              </w:rPr>
              <w:t>Birmingham Toolkit</w:t>
            </w:r>
          </w:p>
        </w:tc>
        <w:tc>
          <w:tcPr>
            <w:tcW w:w="2268" w:type="dxa"/>
          </w:tcPr>
          <w:p w14:paraId="388EC4F6" w14:textId="77777777" w:rsidR="00250A73" w:rsidRPr="00C5099E" w:rsidRDefault="00250A73" w:rsidP="00250A73">
            <w:pPr>
              <w:rPr>
                <w:rFonts w:ascii="Arial" w:hAnsi="Arial" w:cs="Arial"/>
                <w:sz w:val="24"/>
                <w:lang w:val="en-US"/>
              </w:rPr>
            </w:pPr>
            <w:r w:rsidRPr="00C5099E">
              <w:rPr>
                <w:rFonts w:ascii="Arial" w:hAnsi="Arial" w:cs="Arial"/>
                <w:sz w:val="24"/>
                <w:lang w:val="en-US"/>
              </w:rPr>
              <w:t xml:space="preserve">Books </w:t>
            </w:r>
          </w:p>
        </w:tc>
      </w:tr>
      <w:tr w:rsidR="00250A73" w14:paraId="05E82897" w14:textId="77777777" w:rsidTr="00250A73">
        <w:trPr>
          <w:trHeight w:val="1700"/>
        </w:trPr>
        <w:tc>
          <w:tcPr>
            <w:tcW w:w="2187" w:type="dxa"/>
            <w:shd w:val="clear" w:color="auto" w:fill="DEEAF6" w:themeFill="accent1" w:themeFillTint="33"/>
          </w:tcPr>
          <w:p w14:paraId="3CCE26AF" w14:textId="4B6C0E31" w:rsidR="00AC1379" w:rsidRDefault="00AC1379" w:rsidP="00250A73">
            <w:pPr>
              <w:rPr>
                <w:rFonts w:ascii="Arial" w:hAnsi="Arial" w:cs="Arial"/>
                <w:b/>
                <w:sz w:val="24"/>
                <w:lang w:val="en-US"/>
              </w:rPr>
            </w:pPr>
            <w:r>
              <w:rPr>
                <w:rFonts w:ascii="Arial" w:hAnsi="Arial" w:cs="Arial"/>
                <w:b/>
                <w:sz w:val="24"/>
                <w:lang w:val="en-US"/>
              </w:rPr>
              <w:t>Orbit</w:t>
            </w:r>
          </w:p>
          <w:p w14:paraId="09649515" w14:textId="10B64DAA" w:rsidR="009C0EC9" w:rsidRDefault="009C0EC9" w:rsidP="00250A73">
            <w:pPr>
              <w:rPr>
                <w:rFonts w:ascii="Arial" w:hAnsi="Arial" w:cs="Arial"/>
                <w:b/>
                <w:sz w:val="24"/>
                <w:lang w:val="en-US"/>
              </w:rPr>
            </w:pPr>
            <w:r>
              <w:rPr>
                <w:rFonts w:ascii="Arial" w:hAnsi="Arial" w:cs="Arial"/>
                <w:b/>
                <w:sz w:val="24"/>
                <w:lang w:val="en-US"/>
              </w:rPr>
              <w:t>Pathway 4</w:t>
            </w:r>
          </w:p>
          <w:p w14:paraId="659BFEA2" w14:textId="14848C32" w:rsidR="00250A73" w:rsidRPr="009C0EC9" w:rsidRDefault="00250A73" w:rsidP="00250A73">
            <w:pPr>
              <w:rPr>
                <w:rFonts w:ascii="Arial" w:hAnsi="Arial" w:cs="Arial"/>
                <w:bCs/>
                <w:i/>
                <w:iCs/>
                <w:sz w:val="24"/>
                <w:lang w:val="en-US"/>
              </w:rPr>
            </w:pPr>
            <w:r w:rsidRPr="009C0EC9">
              <w:rPr>
                <w:rFonts w:ascii="Arial" w:hAnsi="Arial" w:cs="Arial"/>
                <w:bCs/>
                <w:i/>
                <w:iCs/>
                <w:szCs w:val="20"/>
                <w:lang w:val="en-US"/>
              </w:rPr>
              <w:t xml:space="preserve">Mainstream </w:t>
            </w:r>
          </w:p>
        </w:tc>
        <w:tc>
          <w:tcPr>
            <w:tcW w:w="2351" w:type="dxa"/>
          </w:tcPr>
          <w:p w14:paraId="2C8486C3" w14:textId="77777777" w:rsidR="00250A73" w:rsidRPr="00C5099E" w:rsidRDefault="00250A73" w:rsidP="00250A73">
            <w:pPr>
              <w:rPr>
                <w:rFonts w:ascii="Arial" w:hAnsi="Arial" w:cs="Arial"/>
                <w:sz w:val="24"/>
                <w:lang w:val="en-US"/>
              </w:rPr>
            </w:pPr>
            <w:r w:rsidRPr="00C5099E">
              <w:rPr>
                <w:rFonts w:ascii="Arial" w:hAnsi="Arial" w:cs="Arial"/>
                <w:sz w:val="24"/>
                <w:lang w:val="en-US"/>
              </w:rPr>
              <w:t>Adapted National Curriculum with the addition of:</w:t>
            </w:r>
          </w:p>
          <w:p w14:paraId="7332AE9E" w14:textId="77777777" w:rsidR="00250A73" w:rsidRPr="00C5099E" w:rsidRDefault="00250A73" w:rsidP="00250A73">
            <w:pPr>
              <w:pStyle w:val="ListParagraph"/>
              <w:numPr>
                <w:ilvl w:val="0"/>
                <w:numId w:val="4"/>
              </w:numPr>
              <w:rPr>
                <w:rFonts w:ascii="Arial" w:hAnsi="Arial" w:cs="Arial"/>
                <w:sz w:val="24"/>
                <w:lang w:val="en-US"/>
              </w:rPr>
            </w:pPr>
            <w:r w:rsidRPr="00C5099E">
              <w:rPr>
                <w:rFonts w:ascii="Arial" w:hAnsi="Arial" w:cs="Arial"/>
                <w:sz w:val="24"/>
                <w:lang w:val="en-US"/>
              </w:rPr>
              <w:t xml:space="preserve">Interventions </w:t>
            </w:r>
          </w:p>
        </w:tc>
        <w:tc>
          <w:tcPr>
            <w:tcW w:w="3395" w:type="dxa"/>
          </w:tcPr>
          <w:p w14:paraId="7A61E40C" w14:textId="77777777" w:rsidR="00250A73" w:rsidRDefault="00250A73" w:rsidP="00250A73">
            <w:pPr>
              <w:rPr>
                <w:rFonts w:ascii="Arial" w:hAnsi="Arial" w:cs="Arial"/>
                <w:sz w:val="24"/>
                <w:lang w:val="en-US"/>
              </w:rPr>
            </w:pPr>
            <w:r>
              <w:rPr>
                <w:rFonts w:ascii="Arial" w:hAnsi="Arial" w:cs="Arial"/>
                <w:sz w:val="24"/>
                <w:lang w:val="en-US"/>
              </w:rPr>
              <w:t xml:space="preserve">Year group tracking </w:t>
            </w:r>
          </w:p>
          <w:p w14:paraId="18769BEB" w14:textId="77777777" w:rsidR="00250A73" w:rsidRPr="00C5099E" w:rsidRDefault="00250A73" w:rsidP="00250A73">
            <w:pPr>
              <w:rPr>
                <w:rFonts w:ascii="Arial" w:hAnsi="Arial" w:cs="Arial"/>
                <w:sz w:val="24"/>
                <w:lang w:val="en-US"/>
              </w:rPr>
            </w:pPr>
            <w:r>
              <w:rPr>
                <w:rFonts w:ascii="Arial" w:hAnsi="Arial" w:cs="Arial"/>
                <w:sz w:val="24"/>
                <w:lang w:val="en-US"/>
              </w:rPr>
              <w:t>Birmingham Toolkit</w:t>
            </w:r>
          </w:p>
        </w:tc>
        <w:tc>
          <w:tcPr>
            <w:tcW w:w="2268" w:type="dxa"/>
          </w:tcPr>
          <w:p w14:paraId="19484E15" w14:textId="77777777" w:rsidR="00250A73" w:rsidRPr="00C5099E" w:rsidRDefault="00250A73" w:rsidP="00250A73">
            <w:pPr>
              <w:rPr>
                <w:rFonts w:ascii="Arial" w:hAnsi="Arial" w:cs="Arial"/>
                <w:sz w:val="24"/>
                <w:lang w:val="en-US"/>
              </w:rPr>
            </w:pPr>
            <w:r w:rsidRPr="00C5099E">
              <w:rPr>
                <w:rFonts w:ascii="Arial" w:hAnsi="Arial" w:cs="Arial"/>
                <w:sz w:val="24"/>
                <w:lang w:val="en-US"/>
              </w:rPr>
              <w:t xml:space="preserve">Books </w:t>
            </w:r>
          </w:p>
        </w:tc>
      </w:tr>
      <w:tr w:rsidR="00250A73" w14:paraId="0EBF4473" w14:textId="77777777" w:rsidTr="00250A73">
        <w:trPr>
          <w:trHeight w:val="1700"/>
        </w:trPr>
        <w:tc>
          <w:tcPr>
            <w:tcW w:w="2187" w:type="dxa"/>
            <w:shd w:val="clear" w:color="auto" w:fill="DEEAF6" w:themeFill="accent1" w:themeFillTint="33"/>
          </w:tcPr>
          <w:p w14:paraId="3669DBBC" w14:textId="77777777" w:rsidR="00250A73" w:rsidRDefault="00250A73" w:rsidP="00250A73">
            <w:pPr>
              <w:rPr>
                <w:rFonts w:ascii="Arial" w:hAnsi="Arial" w:cs="Arial"/>
                <w:b/>
                <w:sz w:val="24"/>
                <w:lang w:val="en-US"/>
              </w:rPr>
            </w:pPr>
            <w:r>
              <w:rPr>
                <w:rFonts w:ascii="Arial" w:hAnsi="Arial" w:cs="Arial"/>
                <w:b/>
                <w:sz w:val="24"/>
                <w:lang w:val="en-US"/>
              </w:rPr>
              <w:t xml:space="preserve">Reporting </w:t>
            </w:r>
          </w:p>
        </w:tc>
        <w:tc>
          <w:tcPr>
            <w:tcW w:w="8014" w:type="dxa"/>
            <w:gridSpan w:val="3"/>
          </w:tcPr>
          <w:p w14:paraId="161F7B97" w14:textId="77777777" w:rsidR="00250A73" w:rsidRPr="00C5099E" w:rsidRDefault="00250A73" w:rsidP="00250A73">
            <w:pPr>
              <w:rPr>
                <w:rFonts w:ascii="Arial" w:hAnsi="Arial" w:cs="Arial"/>
                <w:sz w:val="24"/>
                <w:lang w:val="en-US"/>
              </w:rPr>
            </w:pPr>
            <w:r w:rsidRPr="00C5099E">
              <w:rPr>
                <w:rFonts w:ascii="Arial" w:hAnsi="Arial" w:cs="Arial"/>
                <w:sz w:val="24"/>
                <w:lang w:val="en-US"/>
              </w:rPr>
              <w:t xml:space="preserve">Termly SEND Report to include: </w:t>
            </w:r>
          </w:p>
          <w:p w14:paraId="50D4FD7C" w14:textId="77777777" w:rsidR="00250A73" w:rsidRPr="00C5099E" w:rsidRDefault="00250A73" w:rsidP="00250A73">
            <w:pPr>
              <w:pStyle w:val="ListParagraph"/>
              <w:numPr>
                <w:ilvl w:val="0"/>
                <w:numId w:val="2"/>
              </w:numPr>
              <w:rPr>
                <w:rFonts w:ascii="Arial" w:hAnsi="Arial" w:cs="Arial"/>
                <w:sz w:val="24"/>
                <w:lang w:val="en-US"/>
              </w:rPr>
            </w:pPr>
            <w:r w:rsidRPr="00C5099E">
              <w:rPr>
                <w:rFonts w:ascii="Arial" w:hAnsi="Arial" w:cs="Arial"/>
                <w:sz w:val="24"/>
                <w:lang w:val="en-US"/>
              </w:rPr>
              <w:t xml:space="preserve">Numbers of children </w:t>
            </w:r>
          </w:p>
          <w:p w14:paraId="160D6FA4" w14:textId="77777777" w:rsidR="00250A73" w:rsidRPr="00C5099E" w:rsidRDefault="00250A73" w:rsidP="00250A73">
            <w:pPr>
              <w:pStyle w:val="ListParagraph"/>
              <w:numPr>
                <w:ilvl w:val="0"/>
                <w:numId w:val="2"/>
              </w:numPr>
              <w:rPr>
                <w:rFonts w:ascii="Arial" w:hAnsi="Arial" w:cs="Arial"/>
                <w:sz w:val="24"/>
                <w:lang w:val="en-US"/>
              </w:rPr>
            </w:pPr>
            <w:r w:rsidRPr="00C5099E">
              <w:rPr>
                <w:rFonts w:ascii="Arial" w:hAnsi="Arial" w:cs="Arial"/>
                <w:sz w:val="24"/>
                <w:lang w:val="en-US"/>
              </w:rPr>
              <w:t xml:space="preserve">Attendance </w:t>
            </w:r>
          </w:p>
          <w:p w14:paraId="1C80A825" w14:textId="77777777" w:rsidR="00250A73" w:rsidRPr="00C5099E" w:rsidRDefault="00250A73" w:rsidP="00250A73">
            <w:pPr>
              <w:pStyle w:val="ListParagraph"/>
              <w:numPr>
                <w:ilvl w:val="0"/>
                <w:numId w:val="2"/>
              </w:numPr>
              <w:rPr>
                <w:rFonts w:ascii="Arial" w:hAnsi="Arial" w:cs="Arial"/>
                <w:sz w:val="24"/>
                <w:lang w:val="en-US"/>
              </w:rPr>
            </w:pPr>
            <w:r w:rsidRPr="00C5099E">
              <w:rPr>
                <w:rFonts w:ascii="Arial" w:hAnsi="Arial" w:cs="Arial"/>
                <w:sz w:val="24"/>
                <w:lang w:val="en-US"/>
              </w:rPr>
              <w:t xml:space="preserve">Curriculum assessment (Better than expected, Expected, Less than expected) </w:t>
            </w:r>
          </w:p>
        </w:tc>
      </w:tr>
    </w:tbl>
    <w:p w14:paraId="19D58752" w14:textId="0455C946" w:rsidR="00C94E7A" w:rsidRDefault="00250A73" w:rsidP="00C94E7A">
      <w:pPr>
        <w:rPr>
          <w:rFonts w:ascii="Arial" w:hAnsi="Arial" w:cs="Arial"/>
          <w:b/>
          <w:color w:val="7030A0"/>
          <w:sz w:val="40"/>
        </w:rPr>
      </w:pPr>
      <w:r>
        <w:rPr>
          <w:rFonts w:ascii="Arial" w:hAnsi="Arial" w:cs="Arial"/>
          <w:b/>
          <w:color w:val="7030A0"/>
          <w:sz w:val="40"/>
        </w:rPr>
        <w:t>S</w:t>
      </w:r>
      <w:r w:rsidR="00C94E7A" w:rsidRPr="00AC1F8B">
        <w:rPr>
          <w:rFonts w:ascii="Arial" w:hAnsi="Arial" w:cs="Arial"/>
          <w:b/>
          <w:color w:val="7030A0"/>
          <w:sz w:val="40"/>
        </w:rPr>
        <w:t xml:space="preserve">ection </w:t>
      </w:r>
      <w:r w:rsidR="00053289">
        <w:rPr>
          <w:rFonts w:ascii="Arial" w:hAnsi="Arial" w:cs="Arial"/>
          <w:b/>
          <w:color w:val="7030A0"/>
          <w:sz w:val="40"/>
        </w:rPr>
        <w:t>6</w:t>
      </w:r>
      <w:r w:rsidR="00C94E7A" w:rsidRPr="00AC1F8B">
        <w:rPr>
          <w:rFonts w:ascii="Arial" w:hAnsi="Arial" w:cs="Arial"/>
          <w:b/>
          <w:color w:val="7030A0"/>
          <w:sz w:val="40"/>
        </w:rPr>
        <w:t xml:space="preserve"> – Curriculum &amp; Assessment Overvie</w:t>
      </w:r>
      <w:r w:rsidR="00C94E7A">
        <w:rPr>
          <w:rFonts w:ascii="Arial" w:hAnsi="Arial" w:cs="Arial"/>
          <w:b/>
          <w:color w:val="7030A0"/>
          <w:sz w:val="40"/>
        </w:rPr>
        <w:t>w</w:t>
      </w:r>
    </w:p>
    <w:p w14:paraId="09F7FFEE" w14:textId="4F699F07" w:rsidR="00C94E7A" w:rsidRPr="00C94E7A" w:rsidRDefault="00C94E7A" w:rsidP="00C94E7A">
      <w:pPr>
        <w:sectPr w:rsidR="00C94E7A" w:rsidRPr="00C94E7A" w:rsidSect="00C94E7A">
          <w:pgSz w:w="11906" w:h="16838"/>
          <w:pgMar w:top="1440" w:right="567" w:bottom="992" w:left="851"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219C49C4" w14:textId="27B49B4F" w:rsidR="00D361D0" w:rsidRDefault="00C94E7A" w:rsidP="00D361D0">
      <w:pPr>
        <w:rPr>
          <w:rFonts w:ascii="Arial" w:hAnsi="Arial" w:cs="Arial"/>
          <w:sz w:val="40"/>
        </w:rPr>
      </w:pPr>
      <w:r w:rsidRPr="00900A30">
        <w:rPr>
          <w:rFonts w:ascii="Arial" w:hAnsi="Arial" w:cs="Arial"/>
          <w:noProof/>
          <w:lang w:eastAsia="en-GB"/>
        </w:rPr>
        <w:lastRenderedPageBreak/>
        <w:drawing>
          <wp:anchor distT="0" distB="0" distL="114300" distR="114300" simplePos="0" relativeHeight="251686912" behindDoc="1" locked="0" layoutInCell="1" allowOverlap="1" wp14:anchorId="3678FC26" wp14:editId="1640DE17">
            <wp:simplePos x="0" y="0"/>
            <wp:positionH relativeFrom="margin">
              <wp:posOffset>1288415</wp:posOffset>
            </wp:positionH>
            <wp:positionV relativeFrom="paragraph">
              <wp:posOffset>4445</wp:posOffset>
            </wp:positionV>
            <wp:extent cx="3672840" cy="9410700"/>
            <wp:effectExtent l="0" t="0" r="3810" b="0"/>
            <wp:wrapTight wrapText="bothSides">
              <wp:wrapPolygon edited="0">
                <wp:start x="0" y="0"/>
                <wp:lineTo x="0" y="21556"/>
                <wp:lineTo x="21510" y="21556"/>
                <wp:lineTo x="21510"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3672840" cy="9410700"/>
                    </a:xfrm>
                    <a:prstGeom prst="rect">
                      <a:avLst/>
                    </a:prstGeom>
                  </pic:spPr>
                </pic:pic>
              </a:graphicData>
            </a:graphic>
            <wp14:sizeRelH relativeFrom="page">
              <wp14:pctWidth>0</wp14:pctWidth>
            </wp14:sizeRelH>
            <wp14:sizeRelV relativeFrom="page">
              <wp14:pctHeight>0</wp14:pctHeight>
            </wp14:sizeRelV>
          </wp:anchor>
        </w:drawing>
      </w:r>
    </w:p>
    <w:p w14:paraId="68A207DD" w14:textId="77777777" w:rsidR="00D361D0" w:rsidRPr="00D361D0" w:rsidRDefault="00D361D0" w:rsidP="00D361D0">
      <w:pPr>
        <w:rPr>
          <w:rFonts w:ascii="Arial" w:hAnsi="Arial" w:cs="Arial"/>
          <w:sz w:val="40"/>
        </w:rPr>
        <w:sectPr w:rsidR="00D361D0" w:rsidRPr="00D361D0" w:rsidSect="00663CA3">
          <w:pgSz w:w="11906" w:h="16838"/>
          <w:pgMar w:top="993" w:right="567" w:bottom="992" w:left="851"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pPr>
    </w:p>
    <w:p w14:paraId="7184C119" w14:textId="77777777" w:rsidR="00250A73" w:rsidRDefault="00250A73" w:rsidP="00250A73">
      <w:pPr>
        <w:rPr>
          <w:rFonts w:ascii="Arial" w:hAnsi="Arial" w:cs="Arial"/>
          <w:b/>
          <w:color w:val="7030A0"/>
          <w:sz w:val="40"/>
        </w:rPr>
      </w:pPr>
      <w:r>
        <w:rPr>
          <w:rFonts w:ascii="Arial" w:hAnsi="Arial" w:cs="Arial"/>
          <w:b/>
          <w:color w:val="7030A0"/>
          <w:sz w:val="40"/>
        </w:rPr>
        <w:lastRenderedPageBreak/>
        <w:t>Section 7 – Monitoring and Quality Assurance</w:t>
      </w:r>
    </w:p>
    <w:tbl>
      <w:tblPr>
        <w:tblStyle w:val="TableGrid"/>
        <w:tblpPr w:leftFromText="180" w:rightFromText="180" w:vertAnchor="page" w:horzAnchor="margin" w:tblpY="2172"/>
        <w:tblW w:w="10201" w:type="dxa"/>
        <w:tblLook w:val="04A0" w:firstRow="1" w:lastRow="0" w:firstColumn="1" w:lastColumn="0" w:noHBand="0" w:noVBand="1"/>
      </w:tblPr>
      <w:tblGrid>
        <w:gridCol w:w="2187"/>
        <w:gridCol w:w="4329"/>
        <w:gridCol w:w="2126"/>
        <w:gridCol w:w="1559"/>
      </w:tblGrid>
      <w:tr w:rsidR="00C41135" w14:paraId="0A9DD1C6" w14:textId="77777777" w:rsidTr="005E0958">
        <w:trPr>
          <w:trHeight w:val="281"/>
        </w:trPr>
        <w:tc>
          <w:tcPr>
            <w:tcW w:w="2187" w:type="dxa"/>
            <w:shd w:val="clear" w:color="auto" w:fill="FFFF00"/>
          </w:tcPr>
          <w:p w14:paraId="42E35CD9" w14:textId="66E283CD" w:rsidR="00250A73" w:rsidRDefault="00250A73" w:rsidP="00B95C12">
            <w:pPr>
              <w:jc w:val="center"/>
              <w:rPr>
                <w:rFonts w:ascii="Arial" w:hAnsi="Arial" w:cs="Arial"/>
                <w:b/>
                <w:sz w:val="24"/>
                <w:lang w:val="en-US"/>
              </w:rPr>
            </w:pPr>
            <w:r>
              <w:rPr>
                <w:rFonts w:ascii="Arial" w:hAnsi="Arial" w:cs="Arial"/>
                <w:b/>
                <w:sz w:val="24"/>
                <w:lang w:val="en-US"/>
              </w:rPr>
              <w:t>Setting</w:t>
            </w:r>
          </w:p>
        </w:tc>
        <w:tc>
          <w:tcPr>
            <w:tcW w:w="4329" w:type="dxa"/>
            <w:shd w:val="clear" w:color="auto" w:fill="FFFF00"/>
          </w:tcPr>
          <w:p w14:paraId="276DCAF9" w14:textId="5F3AA7AB" w:rsidR="00250A73" w:rsidRPr="005E0958" w:rsidRDefault="005E0958" w:rsidP="00B95C12">
            <w:pPr>
              <w:jc w:val="center"/>
              <w:rPr>
                <w:rFonts w:ascii="Arial" w:hAnsi="Arial" w:cs="Arial"/>
                <w:b/>
                <w:sz w:val="24"/>
                <w:lang w:val="en-US"/>
              </w:rPr>
            </w:pPr>
            <w:r w:rsidRPr="005E0958">
              <w:rPr>
                <w:rFonts w:ascii="Arial" w:hAnsi="Arial" w:cs="Arial"/>
                <w:b/>
                <w:sz w:val="24"/>
                <w:lang w:val="en-US"/>
              </w:rPr>
              <w:t>QA</w:t>
            </w:r>
          </w:p>
        </w:tc>
        <w:tc>
          <w:tcPr>
            <w:tcW w:w="2126" w:type="dxa"/>
            <w:shd w:val="clear" w:color="auto" w:fill="FFFF00"/>
          </w:tcPr>
          <w:p w14:paraId="3A1079A4" w14:textId="1AE72F02" w:rsidR="00250A73" w:rsidRDefault="00C41135" w:rsidP="00B95C12">
            <w:pPr>
              <w:jc w:val="center"/>
              <w:rPr>
                <w:rFonts w:ascii="Arial" w:hAnsi="Arial" w:cs="Arial"/>
                <w:b/>
                <w:sz w:val="24"/>
                <w:lang w:val="en-US"/>
              </w:rPr>
            </w:pPr>
            <w:r>
              <w:rPr>
                <w:rFonts w:ascii="Arial" w:hAnsi="Arial" w:cs="Arial"/>
                <w:b/>
                <w:sz w:val="24"/>
                <w:lang w:val="en-US"/>
              </w:rPr>
              <w:t xml:space="preserve">Suggested </w:t>
            </w:r>
            <w:r w:rsidR="005E0958">
              <w:rPr>
                <w:rFonts w:ascii="Arial" w:hAnsi="Arial" w:cs="Arial"/>
                <w:b/>
                <w:sz w:val="24"/>
                <w:lang w:val="en-US"/>
              </w:rPr>
              <w:t>Frequency</w:t>
            </w:r>
          </w:p>
        </w:tc>
        <w:tc>
          <w:tcPr>
            <w:tcW w:w="1559" w:type="dxa"/>
            <w:shd w:val="clear" w:color="auto" w:fill="FFFF00"/>
          </w:tcPr>
          <w:p w14:paraId="2517517C" w14:textId="4D110B7B" w:rsidR="00250A73" w:rsidRDefault="005E0958" w:rsidP="00B95C12">
            <w:pPr>
              <w:jc w:val="center"/>
              <w:rPr>
                <w:rFonts w:ascii="Arial" w:hAnsi="Arial" w:cs="Arial"/>
                <w:b/>
                <w:sz w:val="24"/>
                <w:lang w:val="en-US"/>
              </w:rPr>
            </w:pPr>
            <w:r>
              <w:rPr>
                <w:rFonts w:ascii="Arial" w:hAnsi="Arial" w:cs="Arial"/>
                <w:b/>
                <w:sz w:val="24"/>
                <w:lang w:val="en-US"/>
              </w:rPr>
              <w:t>Who</w:t>
            </w:r>
          </w:p>
        </w:tc>
      </w:tr>
      <w:tr w:rsidR="005E0958" w14:paraId="30E3B38F" w14:textId="77777777" w:rsidTr="005E0958">
        <w:trPr>
          <w:trHeight w:val="1700"/>
        </w:trPr>
        <w:tc>
          <w:tcPr>
            <w:tcW w:w="2187" w:type="dxa"/>
            <w:shd w:val="clear" w:color="auto" w:fill="DEEAF6" w:themeFill="accent1" w:themeFillTint="33"/>
          </w:tcPr>
          <w:p w14:paraId="63855698" w14:textId="77777777" w:rsidR="00250A73" w:rsidRDefault="00250A73" w:rsidP="00547951">
            <w:pPr>
              <w:rPr>
                <w:rFonts w:ascii="Arial" w:hAnsi="Arial" w:cs="Arial"/>
                <w:b/>
                <w:sz w:val="24"/>
                <w:lang w:val="en-US"/>
              </w:rPr>
            </w:pPr>
            <w:r>
              <w:rPr>
                <w:rFonts w:ascii="Arial" w:hAnsi="Arial" w:cs="Arial"/>
                <w:b/>
                <w:sz w:val="24"/>
                <w:lang w:val="en-US"/>
              </w:rPr>
              <w:t>Pre-Formal</w:t>
            </w:r>
          </w:p>
        </w:tc>
        <w:tc>
          <w:tcPr>
            <w:tcW w:w="4329" w:type="dxa"/>
          </w:tcPr>
          <w:p w14:paraId="2581CC6F" w14:textId="55B42BFE" w:rsidR="005E0958" w:rsidRPr="005E0958" w:rsidRDefault="005E0958" w:rsidP="005E0958">
            <w:pPr>
              <w:rPr>
                <w:rFonts w:ascii="Arial" w:hAnsi="Arial" w:cs="Arial"/>
                <w:sz w:val="24"/>
              </w:rPr>
            </w:pPr>
            <w:r w:rsidRPr="005E0958">
              <w:rPr>
                <w:rFonts w:ascii="Arial" w:hAnsi="Arial" w:cs="Arial"/>
                <w:sz w:val="24"/>
              </w:rPr>
              <w:t>SEND specific learning walks</w:t>
            </w:r>
          </w:p>
          <w:p w14:paraId="7C08A5A8" w14:textId="2C080123" w:rsidR="005E0958" w:rsidRPr="005E0958" w:rsidRDefault="005E0958" w:rsidP="005E0958">
            <w:pPr>
              <w:rPr>
                <w:rFonts w:ascii="Arial" w:hAnsi="Arial" w:cs="Arial"/>
                <w:sz w:val="24"/>
              </w:rPr>
            </w:pPr>
            <w:r w:rsidRPr="005E0958">
              <w:rPr>
                <w:rFonts w:ascii="Arial" w:hAnsi="Arial" w:cs="Arial"/>
                <w:sz w:val="24"/>
              </w:rPr>
              <w:t xml:space="preserve">EfL monitoring </w:t>
            </w:r>
          </w:p>
          <w:p w14:paraId="51FC4207" w14:textId="77777777" w:rsidR="00250A73" w:rsidRDefault="005E0958" w:rsidP="00547951">
            <w:pPr>
              <w:rPr>
                <w:rFonts w:ascii="Arial" w:hAnsi="Arial" w:cs="Arial"/>
                <w:sz w:val="24"/>
                <w:lang w:val="en-US"/>
              </w:rPr>
            </w:pPr>
            <w:r>
              <w:rPr>
                <w:rFonts w:ascii="Arial" w:hAnsi="Arial" w:cs="Arial"/>
                <w:sz w:val="24"/>
                <w:lang w:val="en-US"/>
              </w:rPr>
              <w:t>Parent voice</w:t>
            </w:r>
          </w:p>
          <w:p w14:paraId="6907AD22" w14:textId="77777777" w:rsidR="005E0958" w:rsidRDefault="005E0958" w:rsidP="00547951">
            <w:pPr>
              <w:rPr>
                <w:rFonts w:ascii="Arial" w:hAnsi="Arial" w:cs="Arial"/>
                <w:sz w:val="24"/>
                <w:lang w:val="en-US"/>
              </w:rPr>
            </w:pPr>
            <w:r>
              <w:rPr>
                <w:rFonts w:ascii="Arial" w:hAnsi="Arial" w:cs="Arial"/>
                <w:sz w:val="24"/>
                <w:lang w:val="en-US"/>
              </w:rPr>
              <w:t>IEP and Annual Reviews</w:t>
            </w:r>
          </w:p>
          <w:p w14:paraId="1E66A03C" w14:textId="77777777" w:rsidR="00C41135" w:rsidRDefault="00C41135" w:rsidP="00547951">
            <w:pPr>
              <w:rPr>
                <w:rFonts w:ascii="Arial" w:hAnsi="Arial" w:cs="Arial"/>
                <w:sz w:val="24"/>
                <w:lang w:val="en-US"/>
              </w:rPr>
            </w:pPr>
            <w:r>
              <w:rPr>
                <w:rFonts w:ascii="Arial" w:hAnsi="Arial" w:cs="Arial"/>
                <w:sz w:val="24"/>
                <w:lang w:val="en-US"/>
              </w:rPr>
              <w:t>Planning and continuous provision</w:t>
            </w:r>
          </w:p>
          <w:p w14:paraId="773E0273" w14:textId="77777777" w:rsidR="00C41135" w:rsidRDefault="00C41135" w:rsidP="00547951">
            <w:pPr>
              <w:rPr>
                <w:rFonts w:ascii="Arial" w:hAnsi="Arial" w:cs="Arial"/>
                <w:sz w:val="24"/>
                <w:lang w:val="en-US"/>
              </w:rPr>
            </w:pPr>
            <w:r>
              <w:rPr>
                <w:rFonts w:ascii="Arial" w:hAnsi="Arial" w:cs="Arial"/>
                <w:sz w:val="24"/>
                <w:lang w:val="en-US"/>
              </w:rPr>
              <w:t>Environment QA</w:t>
            </w:r>
          </w:p>
          <w:p w14:paraId="0D57F1DE" w14:textId="33AD1461" w:rsidR="00C41135" w:rsidRPr="005E0958" w:rsidRDefault="00C41135" w:rsidP="00547951">
            <w:pPr>
              <w:rPr>
                <w:rFonts w:ascii="Arial" w:hAnsi="Arial" w:cs="Arial"/>
                <w:sz w:val="24"/>
                <w:lang w:val="en-US"/>
              </w:rPr>
            </w:pPr>
            <w:r>
              <w:rPr>
                <w:rFonts w:ascii="Arial" w:hAnsi="Arial" w:cs="Arial"/>
                <w:sz w:val="24"/>
                <w:lang w:val="en-US"/>
              </w:rPr>
              <w:t>Curriculum QA</w:t>
            </w:r>
          </w:p>
        </w:tc>
        <w:tc>
          <w:tcPr>
            <w:tcW w:w="2126" w:type="dxa"/>
          </w:tcPr>
          <w:p w14:paraId="6FCAA6FA" w14:textId="77777777" w:rsidR="00250A73" w:rsidRDefault="00C41135" w:rsidP="00547951">
            <w:pPr>
              <w:rPr>
                <w:rFonts w:ascii="Arial" w:hAnsi="Arial" w:cs="Arial"/>
                <w:sz w:val="24"/>
                <w:lang w:val="en-US"/>
              </w:rPr>
            </w:pPr>
            <w:r>
              <w:rPr>
                <w:rFonts w:ascii="Arial" w:hAnsi="Arial" w:cs="Arial"/>
                <w:sz w:val="24"/>
                <w:lang w:val="en-US"/>
              </w:rPr>
              <w:t>Fortnightly</w:t>
            </w:r>
          </w:p>
          <w:p w14:paraId="663DE051" w14:textId="77777777" w:rsidR="00C41135" w:rsidRDefault="00C41135" w:rsidP="00547951">
            <w:pPr>
              <w:rPr>
                <w:rFonts w:ascii="Arial" w:hAnsi="Arial" w:cs="Arial"/>
                <w:sz w:val="24"/>
                <w:lang w:val="en-US"/>
              </w:rPr>
            </w:pPr>
            <w:r>
              <w:rPr>
                <w:rFonts w:ascii="Arial" w:hAnsi="Arial" w:cs="Arial"/>
                <w:sz w:val="24"/>
                <w:lang w:val="en-US"/>
              </w:rPr>
              <w:t>Fortnightly</w:t>
            </w:r>
          </w:p>
          <w:p w14:paraId="6E88D239" w14:textId="77777777" w:rsidR="00C41135" w:rsidRDefault="00C41135" w:rsidP="00547951">
            <w:pPr>
              <w:rPr>
                <w:rFonts w:ascii="Arial" w:hAnsi="Arial" w:cs="Arial"/>
                <w:sz w:val="24"/>
                <w:lang w:val="en-US"/>
              </w:rPr>
            </w:pPr>
            <w:r>
              <w:rPr>
                <w:rFonts w:ascii="Arial" w:hAnsi="Arial" w:cs="Arial"/>
                <w:sz w:val="24"/>
                <w:lang w:val="en-US"/>
              </w:rPr>
              <w:t xml:space="preserve">When appropriate </w:t>
            </w:r>
          </w:p>
          <w:p w14:paraId="11F84BD9"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69D94401" w14:textId="77777777" w:rsidR="00C41135" w:rsidRDefault="00C41135" w:rsidP="00C41135">
            <w:pPr>
              <w:rPr>
                <w:rFonts w:ascii="Arial" w:hAnsi="Arial" w:cs="Arial"/>
                <w:sz w:val="24"/>
                <w:lang w:val="en-US"/>
              </w:rPr>
            </w:pPr>
            <w:r>
              <w:rPr>
                <w:rFonts w:ascii="Arial" w:hAnsi="Arial" w:cs="Arial"/>
                <w:sz w:val="24"/>
                <w:lang w:val="en-US"/>
              </w:rPr>
              <w:t>Fortnightly</w:t>
            </w:r>
          </w:p>
          <w:p w14:paraId="05BB9536" w14:textId="6B555007" w:rsidR="00C41135" w:rsidRPr="00C5099E" w:rsidRDefault="00C41135" w:rsidP="00C41135">
            <w:pPr>
              <w:rPr>
                <w:rFonts w:ascii="Arial" w:hAnsi="Arial" w:cs="Arial"/>
                <w:sz w:val="24"/>
                <w:lang w:val="en-US"/>
              </w:rPr>
            </w:pPr>
            <w:r>
              <w:rPr>
                <w:rFonts w:ascii="Arial" w:hAnsi="Arial" w:cs="Arial"/>
                <w:sz w:val="24"/>
                <w:lang w:val="en-US"/>
              </w:rPr>
              <w:t>Fortnightly</w:t>
            </w:r>
          </w:p>
        </w:tc>
        <w:tc>
          <w:tcPr>
            <w:tcW w:w="1559" w:type="dxa"/>
          </w:tcPr>
          <w:p w14:paraId="6B20164A" w14:textId="77777777" w:rsidR="00250A73" w:rsidRDefault="00C41135" w:rsidP="00547951">
            <w:pPr>
              <w:rPr>
                <w:rFonts w:ascii="Arial" w:hAnsi="Arial" w:cs="Arial"/>
                <w:sz w:val="24"/>
                <w:lang w:val="en-US"/>
              </w:rPr>
            </w:pPr>
            <w:r>
              <w:rPr>
                <w:rFonts w:ascii="Arial" w:hAnsi="Arial" w:cs="Arial"/>
                <w:sz w:val="24"/>
                <w:lang w:val="en-US"/>
              </w:rPr>
              <w:t>SENCO</w:t>
            </w:r>
          </w:p>
          <w:p w14:paraId="73708834" w14:textId="77777777" w:rsidR="00C41135" w:rsidRDefault="00C41135" w:rsidP="00547951">
            <w:pPr>
              <w:rPr>
                <w:rFonts w:ascii="Arial" w:hAnsi="Arial" w:cs="Arial"/>
                <w:sz w:val="24"/>
                <w:lang w:val="en-US"/>
              </w:rPr>
            </w:pPr>
            <w:r>
              <w:rPr>
                <w:rFonts w:ascii="Arial" w:hAnsi="Arial" w:cs="Arial"/>
                <w:sz w:val="24"/>
                <w:lang w:val="en-US"/>
              </w:rPr>
              <w:t>SLT</w:t>
            </w:r>
          </w:p>
          <w:p w14:paraId="28D6141F" w14:textId="77777777" w:rsidR="00C41135" w:rsidRDefault="00C41135" w:rsidP="00547951">
            <w:pPr>
              <w:rPr>
                <w:rFonts w:ascii="Arial" w:hAnsi="Arial" w:cs="Arial"/>
                <w:sz w:val="24"/>
                <w:lang w:val="en-US"/>
              </w:rPr>
            </w:pPr>
            <w:r>
              <w:rPr>
                <w:rFonts w:ascii="Arial" w:hAnsi="Arial" w:cs="Arial"/>
                <w:sz w:val="24"/>
                <w:lang w:val="en-US"/>
              </w:rPr>
              <w:t>HT</w:t>
            </w:r>
          </w:p>
          <w:p w14:paraId="0857F1CB" w14:textId="422C4A7B" w:rsidR="00C41135" w:rsidRPr="00C5099E" w:rsidRDefault="00C41135" w:rsidP="00547951">
            <w:pPr>
              <w:rPr>
                <w:rFonts w:ascii="Arial" w:hAnsi="Arial" w:cs="Arial"/>
                <w:sz w:val="24"/>
                <w:lang w:val="en-US"/>
              </w:rPr>
            </w:pPr>
            <w:r>
              <w:rPr>
                <w:rFonts w:ascii="Arial" w:hAnsi="Arial" w:cs="Arial"/>
                <w:sz w:val="24"/>
                <w:lang w:val="en-US"/>
              </w:rPr>
              <w:t>Subject leads</w:t>
            </w:r>
          </w:p>
        </w:tc>
      </w:tr>
      <w:tr w:rsidR="005E0958" w14:paraId="02FD3BDB" w14:textId="77777777" w:rsidTr="005E0958">
        <w:trPr>
          <w:trHeight w:val="1700"/>
        </w:trPr>
        <w:tc>
          <w:tcPr>
            <w:tcW w:w="2187" w:type="dxa"/>
            <w:shd w:val="clear" w:color="auto" w:fill="DEEAF6" w:themeFill="accent1" w:themeFillTint="33"/>
          </w:tcPr>
          <w:p w14:paraId="2A6C2FB9" w14:textId="77777777" w:rsidR="00250A73" w:rsidRDefault="00250A73" w:rsidP="00547951">
            <w:pPr>
              <w:rPr>
                <w:rFonts w:ascii="Arial" w:hAnsi="Arial" w:cs="Arial"/>
                <w:b/>
                <w:sz w:val="24"/>
                <w:lang w:val="en-US"/>
              </w:rPr>
            </w:pPr>
            <w:r>
              <w:rPr>
                <w:rFonts w:ascii="Arial" w:hAnsi="Arial" w:cs="Arial"/>
                <w:b/>
                <w:sz w:val="24"/>
                <w:lang w:val="en-US"/>
              </w:rPr>
              <w:t>Semi-Formal</w:t>
            </w:r>
          </w:p>
        </w:tc>
        <w:tc>
          <w:tcPr>
            <w:tcW w:w="4329" w:type="dxa"/>
          </w:tcPr>
          <w:p w14:paraId="763D1657" w14:textId="77777777" w:rsidR="00C41135" w:rsidRPr="005E0958" w:rsidRDefault="00C41135" w:rsidP="00C41135">
            <w:pPr>
              <w:rPr>
                <w:rFonts w:ascii="Arial" w:hAnsi="Arial" w:cs="Arial"/>
                <w:sz w:val="24"/>
              </w:rPr>
            </w:pPr>
            <w:r w:rsidRPr="005E0958">
              <w:rPr>
                <w:rFonts w:ascii="Arial" w:hAnsi="Arial" w:cs="Arial"/>
                <w:sz w:val="24"/>
              </w:rPr>
              <w:t>SEND specific learning walks</w:t>
            </w:r>
          </w:p>
          <w:p w14:paraId="208F05C9" w14:textId="77777777" w:rsidR="00C41135" w:rsidRPr="005E0958" w:rsidRDefault="00C41135" w:rsidP="00C41135">
            <w:pPr>
              <w:rPr>
                <w:rFonts w:ascii="Arial" w:hAnsi="Arial" w:cs="Arial"/>
                <w:sz w:val="24"/>
              </w:rPr>
            </w:pPr>
            <w:r w:rsidRPr="005E0958">
              <w:rPr>
                <w:rFonts w:ascii="Arial" w:hAnsi="Arial" w:cs="Arial"/>
                <w:sz w:val="24"/>
              </w:rPr>
              <w:t xml:space="preserve">EfL monitoring </w:t>
            </w:r>
          </w:p>
          <w:p w14:paraId="29DDC55D" w14:textId="77777777" w:rsidR="00C41135" w:rsidRDefault="00C41135" w:rsidP="00C41135">
            <w:pPr>
              <w:rPr>
                <w:rFonts w:ascii="Arial" w:hAnsi="Arial" w:cs="Arial"/>
                <w:sz w:val="24"/>
                <w:lang w:val="en-US"/>
              </w:rPr>
            </w:pPr>
            <w:r>
              <w:rPr>
                <w:rFonts w:ascii="Arial" w:hAnsi="Arial" w:cs="Arial"/>
                <w:sz w:val="24"/>
                <w:lang w:val="en-US"/>
              </w:rPr>
              <w:t>Parent voice</w:t>
            </w:r>
          </w:p>
          <w:p w14:paraId="3BE9565B" w14:textId="77777777" w:rsidR="00C41135" w:rsidRDefault="00C41135" w:rsidP="00C41135">
            <w:pPr>
              <w:rPr>
                <w:rFonts w:ascii="Arial" w:hAnsi="Arial" w:cs="Arial"/>
                <w:sz w:val="24"/>
                <w:lang w:val="en-US"/>
              </w:rPr>
            </w:pPr>
            <w:r>
              <w:rPr>
                <w:rFonts w:ascii="Arial" w:hAnsi="Arial" w:cs="Arial"/>
                <w:sz w:val="24"/>
                <w:lang w:val="en-US"/>
              </w:rPr>
              <w:t>IEP and Annual Reviews</w:t>
            </w:r>
          </w:p>
          <w:p w14:paraId="01A2A52C" w14:textId="77777777" w:rsidR="00C41135" w:rsidRDefault="00C41135" w:rsidP="00C41135">
            <w:pPr>
              <w:rPr>
                <w:rFonts w:ascii="Arial" w:hAnsi="Arial" w:cs="Arial"/>
                <w:sz w:val="24"/>
                <w:lang w:val="en-US"/>
              </w:rPr>
            </w:pPr>
            <w:r>
              <w:rPr>
                <w:rFonts w:ascii="Arial" w:hAnsi="Arial" w:cs="Arial"/>
                <w:sz w:val="24"/>
                <w:lang w:val="en-US"/>
              </w:rPr>
              <w:t>Planning and continuous provision</w:t>
            </w:r>
          </w:p>
          <w:p w14:paraId="136F96B0" w14:textId="57A740BB" w:rsidR="005E0958" w:rsidRPr="00C5099E" w:rsidRDefault="00C41135" w:rsidP="00C41135">
            <w:pPr>
              <w:rPr>
                <w:rFonts w:ascii="Arial" w:hAnsi="Arial" w:cs="Arial"/>
                <w:sz w:val="24"/>
                <w:lang w:val="en-US"/>
              </w:rPr>
            </w:pPr>
            <w:r>
              <w:rPr>
                <w:rFonts w:ascii="Arial" w:hAnsi="Arial" w:cs="Arial"/>
                <w:sz w:val="24"/>
                <w:lang w:val="en-US"/>
              </w:rPr>
              <w:t>Environment QA</w:t>
            </w:r>
          </w:p>
        </w:tc>
        <w:tc>
          <w:tcPr>
            <w:tcW w:w="2126" w:type="dxa"/>
          </w:tcPr>
          <w:p w14:paraId="2EAFC486" w14:textId="77777777" w:rsidR="00C41135" w:rsidRDefault="00C41135" w:rsidP="00C41135">
            <w:pPr>
              <w:rPr>
                <w:rFonts w:ascii="Arial" w:hAnsi="Arial" w:cs="Arial"/>
                <w:sz w:val="24"/>
                <w:lang w:val="en-US"/>
              </w:rPr>
            </w:pPr>
            <w:r>
              <w:rPr>
                <w:rFonts w:ascii="Arial" w:hAnsi="Arial" w:cs="Arial"/>
                <w:sz w:val="24"/>
                <w:lang w:val="en-US"/>
              </w:rPr>
              <w:t>Fortnightly</w:t>
            </w:r>
          </w:p>
          <w:p w14:paraId="281317BB" w14:textId="77777777" w:rsidR="00C41135" w:rsidRDefault="00C41135" w:rsidP="00C41135">
            <w:pPr>
              <w:rPr>
                <w:rFonts w:ascii="Arial" w:hAnsi="Arial" w:cs="Arial"/>
                <w:sz w:val="24"/>
                <w:lang w:val="en-US"/>
              </w:rPr>
            </w:pPr>
            <w:r>
              <w:rPr>
                <w:rFonts w:ascii="Arial" w:hAnsi="Arial" w:cs="Arial"/>
                <w:sz w:val="24"/>
                <w:lang w:val="en-US"/>
              </w:rPr>
              <w:t>Fortnightly</w:t>
            </w:r>
          </w:p>
          <w:p w14:paraId="7F822C9C"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3FF6480B"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6636B313" w14:textId="77777777" w:rsidR="00C41135" w:rsidRDefault="00C41135" w:rsidP="00C41135">
            <w:pPr>
              <w:rPr>
                <w:rFonts w:ascii="Arial" w:hAnsi="Arial" w:cs="Arial"/>
                <w:sz w:val="24"/>
                <w:lang w:val="en-US"/>
              </w:rPr>
            </w:pPr>
            <w:r>
              <w:rPr>
                <w:rFonts w:ascii="Arial" w:hAnsi="Arial" w:cs="Arial"/>
                <w:sz w:val="24"/>
                <w:lang w:val="en-US"/>
              </w:rPr>
              <w:t>Fortnightly</w:t>
            </w:r>
          </w:p>
          <w:p w14:paraId="56A5FCB5" w14:textId="5B80BB04" w:rsidR="00250A73" w:rsidRPr="00C5099E" w:rsidRDefault="00C41135" w:rsidP="00C41135">
            <w:pPr>
              <w:rPr>
                <w:rFonts w:ascii="Arial" w:hAnsi="Arial" w:cs="Arial"/>
                <w:sz w:val="24"/>
                <w:lang w:val="en-US"/>
              </w:rPr>
            </w:pPr>
            <w:r>
              <w:rPr>
                <w:rFonts w:ascii="Arial" w:hAnsi="Arial" w:cs="Arial"/>
                <w:sz w:val="24"/>
                <w:lang w:val="en-US"/>
              </w:rPr>
              <w:t>Fortnightly</w:t>
            </w:r>
          </w:p>
        </w:tc>
        <w:tc>
          <w:tcPr>
            <w:tcW w:w="1559" w:type="dxa"/>
          </w:tcPr>
          <w:p w14:paraId="5D1F751F" w14:textId="77777777" w:rsidR="00C41135" w:rsidRDefault="00C41135" w:rsidP="00C41135">
            <w:pPr>
              <w:rPr>
                <w:rFonts w:ascii="Arial" w:hAnsi="Arial" w:cs="Arial"/>
                <w:sz w:val="24"/>
                <w:lang w:val="en-US"/>
              </w:rPr>
            </w:pPr>
            <w:r>
              <w:rPr>
                <w:rFonts w:ascii="Arial" w:hAnsi="Arial" w:cs="Arial"/>
                <w:sz w:val="24"/>
                <w:lang w:val="en-US"/>
              </w:rPr>
              <w:t>SENCO</w:t>
            </w:r>
          </w:p>
          <w:p w14:paraId="1ADD1D1A" w14:textId="77777777" w:rsidR="00C41135" w:rsidRDefault="00C41135" w:rsidP="00C41135">
            <w:pPr>
              <w:rPr>
                <w:rFonts w:ascii="Arial" w:hAnsi="Arial" w:cs="Arial"/>
                <w:sz w:val="24"/>
                <w:lang w:val="en-US"/>
              </w:rPr>
            </w:pPr>
            <w:r>
              <w:rPr>
                <w:rFonts w:ascii="Arial" w:hAnsi="Arial" w:cs="Arial"/>
                <w:sz w:val="24"/>
                <w:lang w:val="en-US"/>
              </w:rPr>
              <w:t>SLT</w:t>
            </w:r>
          </w:p>
          <w:p w14:paraId="2FB22512" w14:textId="77777777" w:rsidR="00C41135" w:rsidRDefault="00C41135" w:rsidP="00C41135">
            <w:pPr>
              <w:rPr>
                <w:rFonts w:ascii="Arial" w:hAnsi="Arial" w:cs="Arial"/>
                <w:sz w:val="24"/>
                <w:lang w:val="en-US"/>
              </w:rPr>
            </w:pPr>
            <w:r>
              <w:rPr>
                <w:rFonts w:ascii="Arial" w:hAnsi="Arial" w:cs="Arial"/>
                <w:sz w:val="24"/>
                <w:lang w:val="en-US"/>
              </w:rPr>
              <w:t>HT</w:t>
            </w:r>
          </w:p>
          <w:p w14:paraId="38DCA045" w14:textId="6044E6F9" w:rsidR="00250A73" w:rsidRPr="00C5099E" w:rsidRDefault="00C41135" w:rsidP="00C41135">
            <w:pPr>
              <w:rPr>
                <w:rFonts w:ascii="Arial" w:hAnsi="Arial" w:cs="Arial"/>
                <w:sz w:val="24"/>
                <w:lang w:val="en-US"/>
              </w:rPr>
            </w:pPr>
            <w:r>
              <w:rPr>
                <w:rFonts w:ascii="Arial" w:hAnsi="Arial" w:cs="Arial"/>
                <w:sz w:val="24"/>
                <w:lang w:val="en-US"/>
              </w:rPr>
              <w:t>Subject leads</w:t>
            </w:r>
          </w:p>
        </w:tc>
      </w:tr>
      <w:tr w:rsidR="005E0958" w14:paraId="196F93DD" w14:textId="77777777" w:rsidTr="005E0958">
        <w:trPr>
          <w:trHeight w:val="1700"/>
        </w:trPr>
        <w:tc>
          <w:tcPr>
            <w:tcW w:w="2187" w:type="dxa"/>
            <w:shd w:val="clear" w:color="auto" w:fill="DEEAF6" w:themeFill="accent1" w:themeFillTint="33"/>
          </w:tcPr>
          <w:p w14:paraId="47EDEA4B" w14:textId="77777777" w:rsidR="00250A73" w:rsidRDefault="00250A73" w:rsidP="00547951">
            <w:pPr>
              <w:rPr>
                <w:rFonts w:ascii="Arial" w:hAnsi="Arial" w:cs="Arial"/>
                <w:b/>
                <w:sz w:val="24"/>
                <w:lang w:val="en-US"/>
              </w:rPr>
            </w:pPr>
            <w:r>
              <w:rPr>
                <w:rFonts w:ascii="Arial" w:hAnsi="Arial" w:cs="Arial"/>
                <w:b/>
                <w:sz w:val="24"/>
                <w:lang w:val="en-US"/>
              </w:rPr>
              <w:t>Specialist Resource Provision (SRP)</w:t>
            </w:r>
          </w:p>
        </w:tc>
        <w:tc>
          <w:tcPr>
            <w:tcW w:w="4329" w:type="dxa"/>
          </w:tcPr>
          <w:p w14:paraId="2DD9D388" w14:textId="7896CC24" w:rsidR="005E0958" w:rsidRDefault="005E0958" w:rsidP="005E0958">
            <w:pPr>
              <w:rPr>
                <w:rFonts w:ascii="Arial" w:hAnsi="Arial" w:cs="Arial"/>
                <w:sz w:val="24"/>
              </w:rPr>
            </w:pPr>
            <w:r w:rsidRPr="005E0958">
              <w:rPr>
                <w:rFonts w:ascii="Arial" w:hAnsi="Arial" w:cs="Arial"/>
                <w:sz w:val="24"/>
              </w:rPr>
              <w:t>SEND Book looks</w:t>
            </w:r>
          </w:p>
          <w:p w14:paraId="645BC697" w14:textId="77777777" w:rsidR="005E0958" w:rsidRPr="005E0958" w:rsidRDefault="005E0958" w:rsidP="005E0958">
            <w:pPr>
              <w:rPr>
                <w:rFonts w:ascii="Arial" w:hAnsi="Arial" w:cs="Arial"/>
                <w:sz w:val="24"/>
              </w:rPr>
            </w:pPr>
            <w:r w:rsidRPr="005E0958">
              <w:rPr>
                <w:rFonts w:ascii="Arial" w:hAnsi="Arial" w:cs="Arial"/>
                <w:sz w:val="24"/>
              </w:rPr>
              <w:t>SEND specific learning walks</w:t>
            </w:r>
          </w:p>
          <w:p w14:paraId="4C228BD8" w14:textId="16A9D065" w:rsidR="005E0958" w:rsidRDefault="005E0958" w:rsidP="005E0958">
            <w:pPr>
              <w:rPr>
                <w:rFonts w:ascii="Arial" w:hAnsi="Arial" w:cs="Arial"/>
                <w:sz w:val="24"/>
                <w:lang w:val="en-US"/>
              </w:rPr>
            </w:pPr>
            <w:r>
              <w:rPr>
                <w:rFonts w:ascii="Arial" w:hAnsi="Arial" w:cs="Arial"/>
                <w:sz w:val="24"/>
                <w:lang w:val="en-US"/>
              </w:rPr>
              <w:t>Pupil voice</w:t>
            </w:r>
          </w:p>
          <w:p w14:paraId="0BAC65DF" w14:textId="6FCCD1CF" w:rsidR="005E0958" w:rsidRPr="005E0958" w:rsidRDefault="005E0958" w:rsidP="005E0958">
            <w:pPr>
              <w:rPr>
                <w:rFonts w:ascii="Arial" w:hAnsi="Arial" w:cs="Arial"/>
                <w:sz w:val="24"/>
              </w:rPr>
            </w:pPr>
            <w:r>
              <w:rPr>
                <w:rFonts w:ascii="Arial" w:hAnsi="Arial" w:cs="Arial"/>
                <w:sz w:val="24"/>
                <w:lang w:val="en-US"/>
              </w:rPr>
              <w:t>Parent voice</w:t>
            </w:r>
          </w:p>
          <w:p w14:paraId="06300058" w14:textId="77777777" w:rsidR="005E0958" w:rsidRDefault="005E0958" w:rsidP="005E0958">
            <w:pPr>
              <w:rPr>
                <w:rFonts w:ascii="Arial" w:hAnsi="Arial" w:cs="Arial"/>
                <w:sz w:val="24"/>
                <w:lang w:val="en-US"/>
              </w:rPr>
            </w:pPr>
            <w:r>
              <w:rPr>
                <w:rFonts w:ascii="Arial" w:hAnsi="Arial" w:cs="Arial"/>
                <w:sz w:val="24"/>
                <w:lang w:val="en-US"/>
              </w:rPr>
              <w:t>IEP and Annual Reviews</w:t>
            </w:r>
          </w:p>
          <w:p w14:paraId="552BC782" w14:textId="498596C1" w:rsidR="00C41135" w:rsidRPr="005E0958" w:rsidRDefault="00C41135" w:rsidP="005E0958">
            <w:pPr>
              <w:rPr>
                <w:rFonts w:ascii="Arial" w:hAnsi="Arial" w:cs="Arial"/>
                <w:sz w:val="24"/>
                <w:lang w:val="en-US"/>
              </w:rPr>
            </w:pPr>
            <w:r>
              <w:rPr>
                <w:rFonts w:ascii="Arial" w:hAnsi="Arial" w:cs="Arial"/>
                <w:sz w:val="24"/>
                <w:lang w:val="en-US"/>
              </w:rPr>
              <w:t>Adapted planning QA</w:t>
            </w:r>
            <w:r>
              <w:rPr>
                <w:rFonts w:ascii="Arial" w:hAnsi="Arial" w:cs="Arial"/>
                <w:sz w:val="24"/>
                <w:lang w:val="en-US"/>
              </w:rPr>
              <w:br/>
              <w:t>Environment QA</w:t>
            </w:r>
          </w:p>
        </w:tc>
        <w:tc>
          <w:tcPr>
            <w:tcW w:w="2126" w:type="dxa"/>
          </w:tcPr>
          <w:p w14:paraId="264B49DF" w14:textId="77777777" w:rsidR="00C41135" w:rsidRDefault="00C41135" w:rsidP="00C41135">
            <w:pPr>
              <w:rPr>
                <w:rFonts w:ascii="Arial" w:hAnsi="Arial" w:cs="Arial"/>
                <w:sz w:val="24"/>
                <w:lang w:val="en-US"/>
              </w:rPr>
            </w:pPr>
            <w:r>
              <w:rPr>
                <w:rFonts w:ascii="Arial" w:hAnsi="Arial" w:cs="Arial"/>
                <w:sz w:val="24"/>
                <w:lang w:val="en-US"/>
              </w:rPr>
              <w:t>Fortnightly</w:t>
            </w:r>
          </w:p>
          <w:p w14:paraId="59BEB24B" w14:textId="77777777" w:rsidR="00C41135" w:rsidRDefault="00C41135" w:rsidP="00C41135">
            <w:pPr>
              <w:rPr>
                <w:rFonts w:ascii="Arial" w:hAnsi="Arial" w:cs="Arial"/>
                <w:sz w:val="24"/>
                <w:lang w:val="en-US"/>
              </w:rPr>
            </w:pPr>
            <w:r>
              <w:rPr>
                <w:rFonts w:ascii="Arial" w:hAnsi="Arial" w:cs="Arial"/>
                <w:sz w:val="24"/>
                <w:lang w:val="en-US"/>
              </w:rPr>
              <w:t>Fortnightly</w:t>
            </w:r>
          </w:p>
          <w:p w14:paraId="168621D6"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32CCD028"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765A57F5"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2407D247" w14:textId="77777777" w:rsidR="00C41135" w:rsidRDefault="00C41135" w:rsidP="00C41135">
            <w:pPr>
              <w:rPr>
                <w:rFonts w:ascii="Arial" w:hAnsi="Arial" w:cs="Arial"/>
                <w:sz w:val="24"/>
                <w:lang w:val="en-US"/>
              </w:rPr>
            </w:pPr>
            <w:r>
              <w:rPr>
                <w:rFonts w:ascii="Arial" w:hAnsi="Arial" w:cs="Arial"/>
                <w:sz w:val="24"/>
                <w:lang w:val="en-US"/>
              </w:rPr>
              <w:t>Fortnightly</w:t>
            </w:r>
          </w:p>
          <w:p w14:paraId="6F5CDF53" w14:textId="20C08AC3" w:rsidR="00250A73" w:rsidRPr="00C5099E" w:rsidRDefault="00C41135" w:rsidP="00C41135">
            <w:pPr>
              <w:rPr>
                <w:rFonts w:ascii="Arial" w:hAnsi="Arial" w:cs="Arial"/>
                <w:sz w:val="24"/>
                <w:lang w:val="en-US"/>
              </w:rPr>
            </w:pPr>
            <w:r>
              <w:rPr>
                <w:rFonts w:ascii="Arial" w:hAnsi="Arial" w:cs="Arial"/>
                <w:sz w:val="24"/>
                <w:lang w:val="en-US"/>
              </w:rPr>
              <w:t>Fortnightly</w:t>
            </w:r>
          </w:p>
        </w:tc>
        <w:tc>
          <w:tcPr>
            <w:tcW w:w="1559" w:type="dxa"/>
          </w:tcPr>
          <w:p w14:paraId="51F5B761" w14:textId="77777777" w:rsidR="00C41135" w:rsidRDefault="00C41135" w:rsidP="00C41135">
            <w:pPr>
              <w:rPr>
                <w:rFonts w:ascii="Arial" w:hAnsi="Arial" w:cs="Arial"/>
                <w:sz w:val="24"/>
                <w:lang w:val="en-US"/>
              </w:rPr>
            </w:pPr>
            <w:r>
              <w:rPr>
                <w:rFonts w:ascii="Arial" w:hAnsi="Arial" w:cs="Arial"/>
                <w:sz w:val="24"/>
                <w:lang w:val="en-US"/>
              </w:rPr>
              <w:t>SENCO</w:t>
            </w:r>
          </w:p>
          <w:p w14:paraId="5A88D310" w14:textId="77777777" w:rsidR="00C41135" w:rsidRDefault="00C41135" w:rsidP="00C41135">
            <w:pPr>
              <w:rPr>
                <w:rFonts w:ascii="Arial" w:hAnsi="Arial" w:cs="Arial"/>
                <w:sz w:val="24"/>
                <w:lang w:val="en-US"/>
              </w:rPr>
            </w:pPr>
            <w:r>
              <w:rPr>
                <w:rFonts w:ascii="Arial" w:hAnsi="Arial" w:cs="Arial"/>
                <w:sz w:val="24"/>
                <w:lang w:val="en-US"/>
              </w:rPr>
              <w:t>SLT</w:t>
            </w:r>
          </w:p>
          <w:p w14:paraId="4E15E9F3" w14:textId="77777777" w:rsidR="00C41135" w:rsidRDefault="00C41135" w:rsidP="00C41135">
            <w:pPr>
              <w:rPr>
                <w:rFonts w:ascii="Arial" w:hAnsi="Arial" w:cs="Arial"/>
                <w:sz w:val="24"/>
                <w:lang w:val="en-US"/>
              </w:rPr>
            </w:pPr>
            <w:r>
              <w:rPr>
                <w:rFonts w:ascii="Arial" w:hAnsi="Arial" w:cs="Arial"/>
                <w:sz w:val="24"/>
                <w:lang w:val="en-US"/>
              </w:rPr>
              <w:t>HT</w:t>
            </w:r>
          </w:p>
          <w:p w14:paraId="58F0656B" w14:textId="39BCE0A6" w:rsidR="00250A73" w:rsidRPr="00C5099E" w:rsidRDefault="00C41135" w:rsidP="00C41135">
            <w:pPr>
              <w:rPr>
                <w:rFonts w:ascii="Arial" w:hAnsi="Arial" w:cs="Arial"/>
                <w:sz w:val="24"/>
                <w:lang w:val="en-US"/>
              </w:rPr>
            </w:pPr>
            <w:r>
              <w:rPr>
                <w:rFonts w:ascii="Arial" w:hAnsi="Arial" w:cs="Arial"/>
                <w:sz w:val="24"/>
                <w:lang w:val="en-US"/>
              </w:rPr>
              <w:t>Subject leads</w:t>
            </w:r>
          </w:p>
        </w:tc>
      </w:tr>
      <w:tr w:rsidR="00C41135" w14:paraId="75CBCF2E" w14:textId="77777777" w:rsidTr="005E0958">
        <w:trPr>
          <w:trHeight w:val="1700"/>
        </w:trPr>
        <w:tc>
          <w:tcPr>
            <w:tcW w:w="2187" w:type="dxa"/>
            <w:shd w:val="clear" w:color="auto" w:fill="DEEAF6" w:themeFill="accent1" w:themeFillTint="33"/>
          </w:tcPr>
          <w:p w14:paraId="68883E87" w14:textId="77777777" w:rsidR="00C41135" w:rsidRDefault="00C41135" w:rsidP="00C41135">
            <w:pPr>
              <w:rPr>
                <w:rFonts w:ascii="Arial" w:hAnsi="Arial" w:cs="Arial"/>
                <w:b/>
                <w:sz w:val="24"/>
                <w:lang w:val="en-US"/>
              </w:rPr>
            </w:pPr>
            <w:r>
              <w:rPr>
                <w:rFonts w:ascii="Arial" w:hAnsi="Arial" w:cs="Arial"/>
                <w:b/>
                <w:sz w:val="24"/>
                <w:lang w:val="en-US"/>
              </w:rPr>
              <w:t xml:space="preserve">Mainstream </w:t>
            </w:r>
          </w:p>
        </w:tc>
        <w:tc>
          <w:tcPr>
            <w:tcW w:w="4329" w:type="dxa"/>
          </w:tcPr>
          <w:p w14:paraId="0E1CABE7" w14:textId="2FDE88FD" w:rsidR="00C41135" w:rsidRDefault="00C41135" w:rsidP="00C41135">
            <w:pPr>
              <w:rPr>
                <w:rFonts w:ascii="Arial" w:hAnsi="Arial" w:cs="Arial"/>
                <w:sz w:val="24"/>
              </w:rPr>
            </w:pPr>
            <w:r w:rsidRPr="005E0958">
              <w:rPr>
                <w:rFonts w:ascii="Arial" w:hAnsi="Arial" w:cs="Arial"/>
                <w:sz w:val="24"/>
              </w:rPr>
              <w:t>SEND Book looks</w:t>
            </w:r>
          </w:p>
          <w:p w14:paraId="5E1A7182" w14:textId="77777777" w:rsidR="00C41135" w:rsidRPr="005E0958" w:rsidRDefault="00C41135" w:rsidP="00C41135">
            <w:pPr>
              <w:rPr>
                <w:rFonts w:ascii="Arial" w:hAnsi="Arial" w:cs="Arial"/>
                <w:sz w:val="24"/>
              </w:rPr>
            </w:pPr>
            <w:r w:rsidRPr="005E0958">
              <w:rPr>
                <w:rFonts w:ascii="Arial" w:hAnsi="Arial" w:cs="Arial"/>
                <w:sz w:val="24"/>
              </w:rPr>
              <w:t>SEND specific learning walks</w:t>
            </w:r>
          </w:p>
          <w:p w14:paraId="073A2E9A" w14:textId="1F99DC13" w:rsidR="00C41135" w:rsidRDefault="00C41135" w:rsidP="00C41135">
            <w:pPr>
              <w:rPr>
                <w:rFonts w:ascii="Arial" w:hAnsi="Arial" w:cs="Arial"/>
                <w:sz w:val="24"/>
                <w:lang w:val="en-US"/>
              </w:rPr>
            </w:pPr>
            <w:r>
              <w:rPr>
                <w:rFonts w:ascii="Arial" w:hAnsi="Arial" w:cs="Arial"/>
                <w:sz w:val="24"/>
                <w:lang w:val="en-US"/>
              </w:rPr>
              <w:t>Pupil voice</w:t>
            </w:r>
          </w:p>
          <w:p w14:paraId="6C9C91B4" w14:textId="65307A05" w:rsidR="00C41135" w:rsidRDefault="00C41135" w:rsidP="00C41135">
            <w:pPr>
              <w:rPr>
                <w:rFonts w:ascii="Arial" w:hAnsi="Arial" w:cs="Arial"/>
                <w:sz w:val="24"/>
                <w:lang w:val="en-US"/>
              </w:rPr>
            </w:pPr>
            <w:r>
              <w:rPr>
                <w:rFonts w:ascii="Arial" w:hAnsi="Arial" w:cs="Arial"/>
                <w:sz w:val="24"/>
                <w:lang w:val="en-US"/>
              </w:rPr>
              <w:t>Parent voice</w:t>
            </w:r>
          </w:p>
          <w:p w14:paraId="0FC5EF7B" w14:textId="3780F71C" w:rsidR="00C41135" w:rsidRPr="005E0958" w:rsidRDefault="00C41135" w:rsidP="00C41135">
            <w:pPr>
              <w:rPr>
                <w:rFonts w:ascii="Arial" w:hAnsi="Arial" w:cs="Arial"/>
                <w:sz w:val="24"/>
              </w:rPr>
            </w:pPr>
            <w:r>
              <w:rPr>
                <w:rFonts w:ascii="Arial" w:hAnsi="Arial" w:cs="Arial"/>
                <w:sz w:val="24"/>
                <w:lang w:val="en-US"/>
              </w:rPr>
              <w:t>IEP and Annual Reviews</w:t>
            </w:r>
          </w:p>
          <w:p w14:paraId="4E5BEE8F" w14:textId="6554D8DE" w:rsidR="00C41135" w:rsidRPr="005E0958" w:rsidRDefault="00C41135" w:rsidP="00C41135">
            <w:pPr>
              <w:rPr>
                <w:rFonts w:ascii="Arial" w:hAnsi="Arial" w:cs="Arial"/>
                <w:sz w:val="24"/>
                <w:lang w:val="en-US"/>
              </w:rPr>
            </w:pPr>
            <w:r>
              <w:rPr>
                <w:rFonts w:ascii="Arial" w:hAnsi="Arial" w:cs="Arial"/>
                <w:sz w:val="24"/>
                <w:lang w:val="en-US"/>
              </w:rPr>
              <w:t>Adapted planning QA</w:t>
            </w:r>
            <w:r>
              <w:rPr>
                <w:rFonts w:ascii="Arial" w:hAnsi="Arial" w:cs="Arial"/>
                <w:sz w:val="24"/>
                <w:lang w:val="en-US"/>
              </w:rPr>
              <w:br/>
              <w:t>Environment QA</w:t>
            </w:r>
          </w:p>
        </w:tc>
        <w:tc>
          <w:tcPr>
            <w:tcW w:w="2126" w:type="dxa"/>
          </w:tcPr>
          <w:p w14:paraId="72BFEFA5" w14:textId="77777777" w:rsidR="00C41135" w:rsidRDefault="00C41135" w:rsidP="00C41135">
            <w:pPr>
              <w:rPr>
                <w:rFonts w:ascii="Arial" w:hAnsi="Arial" w:cs="Arial"/>
                <w:sz w:val="24"/>
                <w:lang w:val="en-US"/>
              </w:rPr>
            </w:pPr>
            <w:r>
              <w:rPr>
                <w:rFonts w:ascii="Arial" w:hAnsi="Arial" w:cs="Arial"/>
                <w:sz w:val="24"/>
                <w:lang w:val="en-US"/>
              </w:rPr>
              <w:t>Fortnightly</w:t>
            </w:r>
          </w:p>
          <w:p w14:paraId="485970AC" w14:textId="77777777" w:rsidR="00C41135" w:rsidRDefault="00C41135" w:rsidP="00C41135">
            <w:pPr>
              <w:rPr>
                <w:rFonts w:ascii="Arial" w:hAnsi="Arial" w:cs="Arial"/>
                <w:sz w:val="24"/>
                <w:lang w:val="en-US"/>
              </w:rPr>
            </w:pPr>
            <w:r>
              <w:rPr>
                <w:rFonts w:ascii="Arial" w:hAnsi="Arial" w:cs="Arial"/>
                <w:sz w:val="24"/>
                <w:lang w:val="en-US"/>
              </w:rPr>
              <w:t>Fortnightly</w:t>
            </w:r>
          </w:p>
          <w:p w14:paraId="2A444755"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18716159"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50B04229" w14:textId="77777777" w:rsidR="00C41135" w:rsidRDefault="00C41135" w:rsidP="00C41135">
            <w:pPr>
              <w:rPr>
                <w:rFonts w:ascii="Arial" w:hAnsi="Arial" w:cs="Arial"/>
                <w:sz w:val="24"/>
                <w:lang w:val="en-US"/>
              </w:rPr>
            </w:pPr>
            <w:r>
              <w:rPr>
                <w:rFonts w:ascii="Arial" w:hAnsi="Arial" w:cs="Arial"/>
                <w:sz w:val="24"/>
                <w:lang w:val="en-US"/>
              </w:rPr>
              <w:t xml:space="preserve">When appropriate </w:t>
            </w:r>
          </w:p>
          <w:p w14:paraId="14E70CE4" w14:textId="77777777" w:rsidR="00C41135" w:rsidRDefault="00C41135" w:rsidP="00C41135">
            <w:pPr>
              <w:rPr>
                <w:rFonts w:ascii="Arial" w:hAnsi="Arial" w:cs="Arial"/>
                <w:sz w:val="24"/>
                <w:lang w:val="en-US"/>
              </w:rPr>
            </w:pPr>
            <w:r>
              <w:rPr>
                <w:rFonts w:ascii="Arial" w:hAnsi="Arial" w:cs="Arial"/>
                <w:sz w:val="24"/>
                <w:lang w:val="en-US"/>
              </w:rPr>
              <w:t>Fortnightly</w:t>
            </w:r>
          </w:p>
          <w:p w14:paraId="06A1E250" w14:textId="7EE6532D" w:rsidR="00C41135" w:rsidRPr="00C5099E" w:rsidRDefault="00C41135" w:rsidP="00C41135">
            <w:pPr>
              <w:rPr>
                <w:rFonts w:ascii="Arial" w:hAnsi="Arial" w:cs="Arial"/>
                <w:sz w:val="24"/>
                <w:lang w:val="en-US"/>
              </w:rPr>
            </w:pPr>
            <w:r>
              <w:rPr>
                <w:rFonts w:ascii="Arial" w:hAnsi="Arial" w:cs="Arial"/>
                <w:sz w:val="24"/>
                <w:lang w:val="en-US"/>
              </w:rPr>
              <w:t>Fortnightly</w:t>
            </w:r>
          </w:p>
        </w:tc>
        <w:tc>
          <w:tcPr>
            <w:tcW w:w="1559" w:type="dxa"/>
          </w:tcPr>
          <w:p w14:paraId="6511E912" w14:textId="77777777" w:rsidR="00C41135" w:rsidRDefault="00C41135" w:rsidP="00C41135">
            <w:pPr>
              <w:rPr>
                <w:rFonts w:ascii="Arial" w:hAnsi="Arial" w:cs="Arial"/>
                <w:sz w:val="24"/>
                <w:lang w:val="en-US"/>
              </w:rPr>
            </w:pPr>
            <w:r>
              <w:rPr>
                <w:rFonts w:ascii="Arial" w:hAnsi="Arial" w:cs="Arial"/>
                <w:sz w:val="24"/>
                <w:lang w:val="en-US"/>
              </w:rPr>
              <w:t>SENCO</w:t>
            </w:r>
          </w:p>
          <w:p w14:paraId="7B273DF6" w14:textId="77777777" w:rsidR="00C41135" w:rsidRDefault="00C41135" w:rsidP="00C41135">
            <w:pPr>
              <w:rPr>
                <w:rFonts w:ascii="Arial" w:hAnsi="Arial" w:cs="Arial"/>
                <w:sz w:val="24"/>
                <w:lang w:val="en-US"/>
              </w:rPr>
            </w:pPr>
            <w:r>
              <w:rPr>
                <w:rFonts w:ascii="Arial" w:hAnsi="Arial" w:cs="Arial"/>
                <w:sz w:val="24"/>
                <w:lang w:val="en-US"/>
              </w:rPr>
              <w:t>SLT</w:t>
            </w:r>
          </w:p>
          <w:p w14:paraId="2B81122F" w14:textId="77777777" w:rsidR="00C41135" w:rsidRDefault="00C41135" w:rsidP="00C41135">
            <w:pPr>
              <w:rPr>
                <w:rFonts w:ascii="Arial" w:hAnsi="Arial" w:cs="Arial"/>
                <w:sz w:val="24"/>
                <w:lang w:val="en-US"/>
              </w:rPr>
            </w:pPr>
            <w:r>
              <w:rPr>
                <w:rFonts w:ascii="Arial" w:hAnsi="Arial" w:cs="Arial"/>
                <w:sz w:val="24"/>
                <w:lang w:val="en-US"/>
              </w:rPr>
              <w:t>HT</w:t>
            </w:r>
          </w:p>
          <w:p w14:paraId="0B73D555" w14:textId="11A36CD2" w:rsidR="00C41135" w:rsidRPr="00C5099E" w:rsidRDefault="00C41135" w:rsidP="00C41135">
            <w:pPr>
              <w:rPr>
                <w:rFonts w:ascii="Arial" w:hAnsi="Arial" w:cs="Arial"/>
                <w:sz w:val="24"/>
                <w:lang w:val="en-US"/>
              </w:rPr>
            </w:pPr>
            <w:r>
              <w:rPr>
                <w:rFonts w:ascii="Arial" w:hAnsi="Arial" w:cs="Arial"/>
                <w:sz w:val="24"/>
                <w:lang w:val="en-US"/>
              </w:rPr>
              <w:t>Subject leads</w:t>
            </w:r>
          </w:p>
        </w:tc>
      </w:tr>
    </w:tbl>
    <w:p w14:paraId="5B3D9124" w14:textId="77777777" w:rsidR="00250A73" w:rsidRDefault="00250A73" w:rsidP="00250A73">
      <w:pPr>
        <w:rPr>
          <w:rFonts w:ascii="Arial" w:hAnsi="Arial" w:cs="Arial"/>
          <w:sz w:val="24"/>
        </w:rPr>
      </w:pPr>
    </w:p>
    <w:p w14:paraId="076572E6" w14:textId="77777777" w:rsidR="00081F8C" w:rsidRDefault="00081F8C" w:rsidP="00B95C12">
      <w:pPr>
        <w:jc w:val="center"/>
        <w:rPr>
          <w:rFonts w:ascii="Arial" w:hAnsi="Arial" w:cs="Arial"/>
          <w:b/>
          <w:color w:val="7030A0"/>
          <w:sz w:val="40"/>
        </w:rPr>
      </w:pPr>
    </w:p>
    <w:p w14:paraId="3BB3F8FA" w14:textId="77777777" w:rsidR="00081F8C" w:rsidRDefault="00081F8C" w:rsidP="00B95C12">
      <w:pPr>
        <w:jc w:val="center"/>
        <w:rPr>
          <w:rFonts w:ascii="Arial" w:hAnsi="Arial" w:cs="Arial"/>
          <w:b/>
          <w:color w:val="7030A0"/>
          <w:sz w:val="40"/>
        </w:rPr>
      </w:pPr>
    </w:p>
    <w:p w14:paraId="3B486658" w14:textId="77777777" w:rsidR="00081F8C" w:rsidRDefault="00081F8C" w:rsidP="00B95C12">
      <w:pPr>
        <w:jc w:val="center"/>
        <w:rPr>
          <w:rFonts w:ascii="Arial" w:hAnsi="Arial" w:cs="Arial"/>
          <w:b/>
          <w:color w:val="7030A0"/>
          <w:sz w:val="40"/>
        </w:rPr>
      </w:pPr>
    </w:p>
    <w:p w14:paraId="66ADB072" w14:textId="77777777" w:rsidR="00081F8C" w:rsidRDefault="00081F8C" w:rsidP="00B95C12">
      <w:pPr>
        <w:jc w:val="center"/>
        <w:rPr>
          <w:rFonts w:ascii="Arial" w:hAnsi="Arial" w:cs="Arial"/>
          <w:b/>
          <w:color w:val="7030A0"/>
          <w:sz w:val="40"/>
        </w:rPr>
      </w:pPr>
    </w:p>
    <w:p w14:paraId="13548909" w14:textId="77777777" w:rsidR="00081F8C" w:rsidRDefault="00081F8C" w:rsidP="00B95C12">
      <w:pPr>
        <w:jc w:val="center"/>
        <w:rPr>
          <w:rFonts w:ascii="Arial" w:hAnsi="Arial" w:cs="Arial"/>
          <w:b/>
          <w:color w:val="7030A0"/>
          <w:sz w:val="40"/>
        </w:rPr>
      </w:pPr>
    </w:p>
    <w:p w14:paraId="50F5508D" w14:textId="77777777" w:rsidR="00081F8C" w:rsidRDefault="00081F8C" w:rsidP="00B95C12">
      <w:pPr>
        <w:jc w:val="center"/>
        <w:rPr>
          <w:rFonts w:ascii="Arial" w:hAnsi="Arial" w:cs="Arial"/>
          <w:b/>
          <w:color w:val="7030A0"/>
          <w:sz w:val="40"/>
        </w:rPr>
      </w:pPr>
    </w:p>
    <w:p w14:paraId="6057BF55" w14:textId="77777777" w:rsidR="00081F8C" w:rsidRDefault="00081F8C" w:rsidP="00B95C12">
      <w:pPr>
        <w:jc w:val="center"/>
        <w:rPr>
          <w:rFonts w:ascii="Arial" w:hAnsi="Arial" w:cs="Arial"/>
          <w:b/>
          <w:color w:val="7030A0"/>
          <w:sz w:val="40"/>
        </w:rPr>
      </w:pPr>
    </w:p>
    <w:p w14:paraId="3200E714" w14:textId="77777777" w:rsidR="00081F8C" w:rsidRDefault="00081F8C" w:rsidP="00B95C12">
      <w:pPr>
        <w:jc w:val="center"/>
        <w:rPr>
          <w:rFonts w:ascii="Arial" w:hAnsi="Arial" w:cs="Arial"/>
          <w:b/>
          <w:color w:val="7030A0"/>
          <w:sz w:val="40"/>
        </w:rPr>
      </w:pPr>
    </w:p>
    <w:p w14:paraId="10897C7A" w14:textId="215416F1" w:rsidR="00B95C12" w:rsidRDefault="00B95C12" w:rsidP="00B95C12">
      <w:pPr>
        <w:jc w:val="center"/>
        <w:rPr>
          <w:rFonts w:ascii="Arial" w:hAnsi="Arial" w:cs="Arial"/>
          <w:b/>
          <w:color w:val="7030A0"/>
          <w:sz w:val="40"/>
        </w:rPr>
      </w:pPr>
      <w:r>
        <w:rPr>
          <w:rFonts w:ascii="Arial" w:hAnsi="Arial" w:cs="Arial"/>
          <w:b/>
          <w:color w:val="7030A0"/>
          <w:sz w:val="40"/>
        </w:rPr>
        <w:lastRenderedPageBreak/>
        <w:t>Appendix</w:t>
      </w:r>
    </w:p>
    <w:p w14:paraId="0579051A" w14:textId="77777777" w:rsidR="00B95C12" w:rsidRDefault="00B95C12" w:rsidP="00B95C12">
      <w:pPr>
        <w:rPr>
          <w:rFonts w:ascii="Arial" w:hAnsi="Arial" w:cs="Arial"/>
          <w:b/>
          <w:color w:val="7030A0"/>
          <w:sz w:val="40"/>
        </w:rPr>
      </w:pPr>
    </w:p>
    <w:p w14:paraId="0EC57371" w14:textId="77777777" w:rsidR="00B95C12" w:rsidRPr="00B22765" w:rsidRDefault="00B95C12" w:rsidP="00B95C12">
      <w:pPr>
        <w:pStyle w:val="ListParagraph"/>
        <w:numPr>
          <w:ilvl w:val="0"/>
          <w:numId w:val="36"/>
        </w:numPr>
        <w:rPr>
          <w:rFonts w:ascii="Arial" w:hAnsi="Arial" w:cs="Arial"/>
          <w:bCs/>
          <w:color w:val="7030A0"/>
          <w:sz w:val="24"/>
          <w:szCs w:val="14"/>
        </w:rPr>
      </w:pPr>
      <w:r w:rsidRPr="00B22765">
        <w:rPr>
          <w:rFonts w:ascii="Arial" w:hAnsi="Arial" w:cs="Arial"/>
          <w:bCs/>
          <w:color w:val="7030A0"/>
          <w:sz w:val="24"/>
          <w:szCs w:val="14"/>
        </w:rPr>
        <w:t>AAE curriculum</w:t>
      </w:r>
    </w:p>
    <w:p w14:paraId="47EA63FB" w14:textId="77777777" w:rsidR="00B95C12" w:rsidRPr="00B22765" w:rsidRDefault="00B95C12" w:rsidP="00B95C12">
      <w:pPr>
        <w:pStyle w:val="ListParagraph"/>
        <w:numPr>
          <w:ilvl w:val="0"/>
          <w:numId w:val="36"/>
        </w:numPr>
        <w:rPr>
          <w:rFonts w:ascii="Arial" w:hAnsi="Arial" w:cs="Arial"/>
          <w:bCs/>
          <w:color w:val="7030A0"/>
          <w:sz w:val="24"/>
          <w:szCs w:val="14"/>
        </w:rPr>
      </w:pPr>
      <w:r w:rsidRPr="00B22765">
        <w:rPr>
          <w:rFonts w:ascii="Arial" w:hAnsi="Arial" w:cs="Arial"/>
          <w:bCs/>
          <w:color w:val="7030A0"/>
          <w:sz w:val="24"/>
          <w:szCs w:val="14"/>
        </w:rPr>
        <w:t>SRP curriculum example</w:t>
      </w:r>
    </w:p>
    <w:p w14:paraId="060A7B4A" w14:textId="77777777" w:rsidR="00B95C12" w:rsidRPr="00B22765" w:rsidRDefault="00B95C12" w:rsidP="00B95C12">
      <w:pPr>
        <w:pStyle w:val="ListParagraph"/>
        <w:numPr>
          <w:ilvl w:val="0"/>
          <w:numId w:val="36"/>
        </w:numPr>
        <w:rPr>
          <w:rFonts w:ascii="Arial" w:hAnsi="Arial" w:cs="Arial"/>
          <w:bCs/>
          <w:color w:val="7030A0"/>
          <w:sz w:val="24"/>
          <w:szCs w:val="14"/>
        </w:rPr>
      </w:pPr>
      <w:r w:rsidRPr="00B22765">
        <w:rPr>
          <w:rFonts w:ascii="Arial" w:hAnsi="Arial" w:cs="Arial"/>
          <w:bCs/>
          <w:color w:val="7030A0"/>
          <w:sz w:val="24"/>
          <w:szCs w:val="14"/>
        </w:rPr>
        <w:t>Planning document</w:t>
      </w:r>
    </w:p>
    <w:p w14:paraId="5B2876F6" w14:textId="77777777" w:rsidR="00B95C12" w:rsidRDefault="00B95C12" w:rsidP="00B95C12">
      <w:pPr>
        <w:pStyle w:val="ListParagraph"/>
        <w:numPr>
          <w:ilvl w:val="0"/>
          <w:numId w:val="36"/>
        </w:numPr>
        <w:rPr>
          <w:rFonts w:ascii="Arial" w:hAnsi="Arial" w:cs="Arial"/>
          <w:bCs/>
          <w:color w:val="7030A0"/>
          <w:sz w:val="24"/>
          <w:szCs w:val="14"/>
        </w:rPr>
      </w:pPr>
      <w:r w:rsidRPr="00B22765">
        <w:rPr>
          <w:rFonts w:ascii="Arial" w:hAnsi="Arial" w:cs="Arial"/>
          <w:bCs/>
          <w:color w:val="7030A0"/>
          <w:sz w:val="24"/>
          <w:szCs w:val="14"/>
        </w:rPr>
        <w:t>PRICE handling</w:t>
      </w:r>
    </w:p>
    <w:p w14:paraId="3A68943C" w14:textId="77777777" w:rsidR="00B95C12" w:rsidRDefault="00B95C12" w:rsidP="00B95C12">
      <w:pPr>
        <w:pStyle w:val="ListParagraph"/>
        <w:numPr>
          <w:ilvl w:val="0"/>
          <w:numId w:val="36"/>
        </w:numPr>
        <w:rPr>
          <w:rFonts w:ascii="Arial" w:hAnsi="Arial" w:cs="Arial"/>
          <w:bCs/>
          <w:color w:val="7030A0"/>
          <w:sz w:val="24"/>
          <w:szCs w:val="14"/>
        </w:rPr>
      </w:pPr>
      <w:r>
        <w:rPr>
          <w:rFonts w:ascii="Arial" w:hAnsi="Arial" w:cs="Arial"/>
          <w:bCs/>
          <w:color w:val="7030A0"/>
          <w:sz w:val="24"/>
          <w:szCs w:val="14"/>
        </w:rPr>
        <w:t>Entry and exit criteria</w:t>
      </w:r>
    </w:p>
    <w:p w14:paraId="590B859B" w14:textId="77777777" w:rsidR="00B95C12" w:rsidRDefault="00B95C12" w:rsidP="00B95C12">
      <w:pPr>
        <w:pStyle w:val="ListParagraph"/>
        <w:numPr>
          <w:ilvl w:val="0"/>
          <w:numId w:val="36"/>
        </w:numPr>
        <w:rPr>
          <w:rFonts w:ascii="Arial" w:hAnsi="Arial" w:cs="Arial"/>
          <w:bCs/>
          <w:color w:val="7030A0"/>
          <w:sz w:val="24"/>
          <w:szCs w:val="14"/>
        </w:rPr>
      </w:pPr>
      <w:r>
        <w:rPr>
          <w:rFonts w:ascii="Arial" w:hAnsi="Arial" w:cs="Arial"/>
          <w:bCs/>
          <w:color w:val="7030A0"/>
          <w:sz w:val="24"/>
          <w:szCs w:val="14"/>
        </w:rPr>
        <w:t>Behaviour appendix</w:t>
      </w:r>
    </w:p>
    <w:p w14:paraId="2A1173E9" w14:textId="77777777" w:rsidR="00B95C12" w:rsidRDefault="00B95C12" w:rsidP="00B95C12">
      <w:pPr>
        <w:pStyle w:val="ListParagraph"/>
        <w:numPr>
          <w:ilvl w:val="0"/>
          <w:numId w:val="36"/>
        </w:numPr>
        <w:rPr>
          <w:rFonts w:ascii="Arial" w:hAnsi="Arial" w:cs="Arial"/>
          <w:bCs/>
          <w:color w:val="7030A0"/>
          <w:sz w:val="24"/>
          <w:szCs w:val="14"/>
        </w:rPr>
      </w:pPr>
      <w:r>
        <w:rPr>
          <w:rFonts w:ascii="Arial" w:hAnsi="Arial" w:cs="Arial"/>
          <w:bCs/>
          <w:color w:val="7030A0"/>
          <w:sz w:val="24"/>
          <w:szCs w:val="14"/>
        </w:rPr>
        <w:t>AP rationale</w:t>
      </w:r>
    </w:p>
    <w:p w14:paraId="7A987AFF" w14:textId="116AA6C7" w:rsidR="00B95C12" w:rsidRDefault="00B95C12" w:rsidP="00B95C12">
      <w:pPr>
        <w:pStyle w:val="ListParagraph"/>
        <w:numPr>
          <w:ilvl w:val="0"/>
          <w:numId w:val="36"/>
        </w:numPr>
        <w:rPr>
          <w:rFonts w:ascii="Arial" w:hAnsi="Arial" w:cs="Arial"/>
          <w:bCs/>
          <w:color w:val="7030A0"/>
          <w:sz w:val="24"/>
          <w:szCs w:val="14"/>
        </w:rPr>
      </w:pPr>
      <w:r>
        <w:rPr>
          <w:rFonts w:ascii="Arial" w:hAnsi="Arial" w:cs="Arial"/>
          <w:bCs/>
          <w:color w:val="7030A0"/>
          <w:sz w:val="24"/>
          <w:szCs w:val="14"/>
        </w:rPr>
        <w:t>Staff Handbook</w:t>
      </w:r>
    </w:p>
    <w:p w14:paraId="6F598628" w14:textId="77777777" w:rsidR="00250A73" w:rsidRDefault="00250A73" w:rsidP="00250A73">
      <w:pPr>
        <w:rPr>
          <w:rFonts w:ascii="Arial" w:hAnsi="Arial" w:cs="Arial"/>
          <w:sz w:val="24"/>
        </w:rPr>
      </w:pPr>
    </w:p>
    <w:p w14:paraId="2EFCCC24" w14:textId="190EACB0" w:rsidR="00A36705" w:rsidRPr="00A36705" w:rsidRDefault="00A36705" w:rsidP="00B95C12">
      <w:pPr>
        <w:tabs>
          <w:tab w:val="left" w:pos="2229"/>
        </w:tabs>
        <w:rPr>
          <w:rFonts w:ascii="Arial" w:hAnsi="Arial" w:cs="Arial"/>
        </w:rPr>
      </w:pPr>
    </w:p>
    <w:sectPr w:rsidR="00A36705" w:rsidRPr="00A36705" w:rsidSect="00C94E7A">
      <w:pgSz w:w="11906" w:h="16838"/>
      <w:pgMar w:top="1440" w:right="567" w:bottom="992" w:left="851"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069A2" w14:textId="77777777" w:rsidR="00CC1F43" w:rsidRDefault="00CC1F43" w:rsidP="00626EE1">
      <w:pPr>
        <w:spacing w:after="0" w:line="240" w:lineRule="auto"/>
      </w:pPr>
      <w:r>
        <w:separator/>
      </w:r>
    </w:p>
  </w:endnote>
  <w:endnote w:type="continuationSeparator" w:id="0">
    <w:p w14:paraId="3C8F3D5A" w14:textId="77777777" w:rsidR="00CC1F43" w:rsidRDefault="00CC1F43" w:rsidP="00626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Nova Light">
    <w:charset w:val="00"/>
    <w:family w:val="swiss"/>
    <w:pitch w:val="variable"/>
    <w:sig w:usb0="0000028F" w:usb1="00000002" w:usb2="00000000" w:usb3="00000000" w:csb0="0000019F" w:csb1="00000000"/>
  </w:font>
  <w:font w:name="Lato">
    <w:altName w:val="Segoe UI"/>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F1E0E" w14:textId="77777777" w:rsidR="00CC1F43" w:rsidRDefault="00CC1F43" w:rsidP="00626EE1">
      <w:pPr>
        <w:spacing w:after="0" w:line="240" w:lineRule="auto"/>
      </w:pPr>
      <w:r>
        <w:separator/>
      </w:r>
    </w:p>
  </w:footnote>
  <w:footnote w:type="continuationSeparator" w:id="0">
    <w:p w14:paraId="7F70194B" w14:textId="77777777" w:rsidR="00CC1F43" w:rsidRDefault="00CC1F43" w:rsidP="00626E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9BF16" w14:textId="09B9E218" w:rsidR="00547951" w:rsidRPr="00622C27" w:rsidRDefault="00547951" w:rsidP="00622C27">
    <w:pPr>
      <w:pStyle w:val="Header"/>
      <w:jc w:val="right"/>
      <w:rPr>
        <w:rFonts w:ascii="Arial" w:hAnsi="Arial" w:cs="Arial"/>
        <w:b/>
      </w:rPr>
    </w:pPr>
    <w:r>
      <w:rPr>
        <w:rFonts w:ascii="Arial" w:hAnsi="Arial" w:cs="Arial"/>
        <w:b/>
      </w:rPr>
      <w:t xml:space="preserve">Version </w:t>
    </w:r>
    <w:r w:rsidR="0042237C">
      <w:rPr>
        <w:rFonts w:ascii="Arial" w:hAnsi="Arial" w:cs="Arial"/>
        <w:b/>
      </w:rPr>
      <w:t>3</w:t>
    </w:r>
    <w:r w:rsidRPr="00622C27">
      <w:rPr>
        <w:rFonts w:ascii="Arial" w:hAnsi="Arial" w:cs="Arial"/>
        <w:b/>
      </w:rPr>
      <w:t xml:space="preserve"> –</w:t>
    </w:r>
    <w:r>
      <w:rPr>
        <w:rFonts w:ascii="Arial" w:hAnsi="Arial" w:cs="Arial"/>
        <w:b/>
      </w:rPr>
      <w:t xml:space="preserve"> June 2026</w:t>
    </w:r>
    <w:r w:rsidRPr="00622C27">
      <w:rPr>
        <w:rFonts w:ascii="Arial" w:hAnsi="Arial"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340F"/>
    <w:multiLevelType w:val="hybridMultilevel"/>
    <w:tmpl w:val="B1DA9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93507"/>
    <w:multiLevelType w:val="hybridMultilevel"/>
    <w:tmpl w:val="31B08BC4"/>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ED5B0E"/>
    <w:multiLevelType w:val="hybridMultilevel"/>
    <w:tmpl w:val="FE04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A2C77"/>
    <w:multiLevelType w:val="hybridMultilevel"/>
    <w:tmpl w:val="EC9E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F1EF4"/>
    <w:multiLevelType w:val="hybridMultilevel"/>
    <w:tmpl w:val="7048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FB0935"/>
    <w:multiLevelType w:val="multilevel"/>
    <w:tmpl w:val="E4EC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7546E"/>
    <w:multiLevelType w:val="hybridMultilevel"/>
    <w:tmpl w:val="97645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346A2B"/>
    <w:multiLevelType w:val="hybridMultilevel"/>
    <w:tmpl w:val="7C98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B163B"/>
    <w:multiLevelType w:val="hybridMultilevel"/>
    <w:tmpl w:val="194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14FE6"/>
    <w:multiLevelType w:val="hybridMultilevel"/>
    <w:tmpl w:val="F756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9A1FF2"/>
    <w:multiLevelType w:val="hybridMultilevel"/>
    <w:tmpl w:val="5BF07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D36CE4"/>
    <w:multiLevelType w:val="hybridMultilevel"/>
    <w:tmpl w:val="31B08BC4"/>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EE6962"/>
    <w:multiLevelType w:val="hybridMultilevel"/>
    <w:tmpl w:val="63D2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D91257"/>
    <w:multiLevelType w:val="multilevel"/>
    <w:tmpl w:val="9B6C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254EF0"/>
    <w:multiLevelType w:val="hybridMultilevel"/>
    <w:tmpl w:val="1DFC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3B5A45"/>
    <w:multiLevelType w:val="hybridMultilevel"/>
    <w:tmpl w:val="E96C5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8C09BB"/>
    <w:multiLevelType w:val="hybridMultilevel"/>
    <w:tmpl w:val="5D70E7FE"/>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845205"/>
    <w:multiLevelType w:val="hybridMultilevel"/>
    <w:tmpl w:val="A6467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9F624B"/>
    <w:multiLevelType w:val="hybridMultilevel"/>
    <w:tmpl w:val="4FD88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717447"/>
    <w:multiLevelType w:val="hybridMultilevel"/>
    <w:tmpl w:val="A170D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255B8B"/>
    <w:multiLevelType w:val="hybridMultilevel"/>
    <w:tmpl w:val="5D70E7FE"/>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85637E"/>
    <w:multiLevelType w:val="hybridMultilevel"/>
    <w:tmpl w:val="31B08BC4"/>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636B90"/>
    <w:multiLevelType w:val="hybridMultilevel"/>
    <w:tmpl w:val="8C2E5BFC"/>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826715"/>
    <w:multiLevelType w:val="hybridMultilevel"/>
    <w:tmpl w:val="B2FC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B76B0C"/>
    <w:multiLevelType w:val="hybridMultilevel"/>
    <w:tmpl w:val="0AEC4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F22B13"/>
    <w:multiLevelType w:val="hybridMultilevel"/>
    <w:tmpl w:val="7B060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871A61"/>
    <w:multiLevelType w:val="hybridMultilevel"/>
    <w:tmpl w:val="8C2E5BFC"/>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9951BB"/>
    <w:multiLevelType w:val="hybridMultilevel"/>
    <w:tmpl w:val="60FAB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A7243A"/>
    <w:multiLevelType w:val="hybridMultilevel"/>
    <w:tmpl w:val="0FEE6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756E85"/>
    <w:multiLevelType w:val="hybridMultilevel"/>
    <w:tmpl w:val="4C3E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E6063A"/>
    <w:multiLevelType w:val="hybridMultilevel"/>
    <w:tmpl w:val="E6DA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442E8B"/>
    <w:multiLevelType w:val="hybridMultilevel"/>
    <w:tmpl w:val="894A58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3EF48DD"/>
    <w:multiLevelType w:val="hybridMultilevel"/>
    <w:tmpl w:val="EEB42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66F3452"/>
    <w:multiLevelType w:val="hybridMultilevel"/>
    <w:tmpl w:val="64EAD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CB59CE"/>
    <w:multiLevelType w:val="hybridMultilevel"/>
    <w:tmpl w:val="826E2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227F45"/>
    <w:multiLevelType w:val="hybridMultilevel"/>
    <w:tmpl w:val="31B08BC4"/>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727E03"/>
    <w:multiLevelType w:val="hybridMultilevel"/>
    <w:tmpl w:val="F79CB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C920B2"/>
    <w:multiLevelType w:val="hybridMultilevel"/>
    <w:tmpl w:val="127EF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7B5F71"/>
    <w:multiLevelType w:val="hybridMultilevel"/>
    <w:tmpl w:val="54048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733F47"/>
    <w:multiLevelType w:val="multilevel"/>
    <w:tmpl w:val="9452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9671A4"/>
    <w:multiLevelType w:val="multilevel"/>
    <w:tmpl w:val="EBB6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302892"/>
    <w:multiLevelType w:val="hybridMultilevel"/>
    <w:tmpl w:val="304A1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932A6C"/>
    <w:multiLevelType w:val="hybridMultilevel"/>
    <w:tmpl w:val="7B22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D924F0"/>
    <w:multiLevelType w:val="hybridMultilevel"/>
    <w:tmpl w:val="701E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993449"/>
    <w:multiLevelType w:val="hybridMultilevel"/>
    <w:tmpl w:val="4872AB84"/>
    <w:lvl w:ilvl="0" w:tplc="65864C30">
      <w:start w:val="1"/>
      <w:numFmt w:val="lowerRoman"/>
      <w:lvlText w:val="%1."/>
      <w:lvlJc w:val="left"/>
      <w:pPr>
        <w:ind w:left="1080" w:hanging="720"/>
      </w:pPr>
      <w:rPr>
        <w:rFonts w:hint="default"/>
        <w:b/>
        <w:bCs/>
        <w:color w:val="7030A0"/>
        <w:sz w:val="40"/>
        <w:szCs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BA84924"/>
    <w:multiLevelType w:val="hybridMultilevel"/>
    <w:tmpl w:val="5D70E7FE"/>
    <w:lvl w:ilvl="0" w:tplc="DC4A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EB23A1"/>
    <w:multiLevelType w:val="hybridMultilevel"/>
    <w:tmpl w:val="20A6E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7EB3E28"/>
    <w:multiLevelType w:val="hybridMultilevel"/>
    <w:tmpl w:val="A86EFB7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8" w15:restartNumberingAfterBreak="0">
    <w:nsid w:val="7DAB50A2"/>
    <w:multiLevelType w:val="hybridMultilevel"/>
    <w:tmpl w:val="3E3E5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7"/>
  </w:num>
  <w:num w:numId="4">
    <w:abstractNumId w:val="42"/>
  </w:num>
  <w:num w:numId="5">
    <w:abstractNumId w:val="37"/>
  </w:num>
  <w:num w:numId="6">
    <w:abstractNumId w:val="29"/>
  </w:num>
  <w:num w:numId="7">
    <w:abstractNumId w:val="4"/>
  </w:num>
  <w:num w:numId="8">
    <w:abstractNumId w:val="30"/>
  </w:num>
  <w:num w:numId="9">
    <w:abstractNumId w:val="15"/>
  </w:num>
  <w:num w:numId="10">
    <w:abstractNumId w:val="3"/>
  </w:num>
  <w:num w:numId="11">
    <w:abstractNumId w:val="7"/>
  </w:num>
  <w:num w:numId="12">
    <w:abstractNumId w:val="34"/>
  </w:num>
  <w:num w:numId="13">
    <w:abstractNumId w:val="14"/>
  </w:num>
  <w:num w:numId="14">
    <w:abstractNumId w:val="38"/>
  </w:num>
  <w:num w:numId="15">
    <w:abstractNumId w:val="48"/>
  </w:num>
  <w:num w:numId="16">
    <w:abstractNumId w:val="0"/>
  </w:num>
  <w:num w:numId="17">
    <w:abstractNumId w:val="6"/>
  </w:num>
  <w:num w:numId="18">
    <w:abstractNumId w:val="27"/>
  </w:num>
  <w:num w:numId="19">
    <w:abstractNumId w:val="24"/>
  </w:num>
  <w:num w:numId="20">
    <w:abstractNumId w:val="8"/>
  </w:num>
  <w:num w:numId="21">
    <w:abstractNumId w:val="23"/>
  </w:num>
  <w:num w:numId="22">
    <w:abstractNumId w:val="36"/>
  </w:num>
  <w:num w:numId="23">
    <w:abstractNumId w:val="13"/>
  </w:num>
  <w:num w:numId="24">
    <w:abstractNumId w:val="20"/>
  </w:num>
  <w:num w:numId="25">
    <w:abstractNumId w:val="9"/>
  </w:num>
  <w:num w:numId="26">
    <w:abstractNumId w:val="33"/>
  </w:num>
  <w:num w:numId="27">
    <w:abstractNumId w:val="43"/>
  </w:num>
  <w:num w:numId="28">
    <w:abstractNumId w:val="32"/>
  </w:num>
  <w:num w:numId="29">
    <w:abstractNumId w:val="45"/>
  </w:num>
  <w:num w:numId="30">
    <w:abstractNumId w:val="16"/>
  </w:num>
  <w:num w:numId="31">
    <w:abstractNumId w:val="22"/>
  </w:num>
  <w:num w:numId="32">
    <w:abstractNumId w:val="26"/>
  </w:num>
  <w:num w:numId="33">
    <w:abstractNumId w:val="12"/>
  </w:num>
  <w:num w:numId="34">
    <w:abstractNumId w:val="28"/>
  </w:num>
  <w:num w:numId="35">
    <w:abstractNumId w:val="25"/>
  </w:num>
  <w:num w:numId="36">
    <w:abstractNumId w:val="46"/>
  </w:num>
  <w:num w:numId="37">
    <w:abstractNumId w:val="5"/>
  </w:num>
  <w:num w:numId="38">
    <w:abstractNumId w:val="35"/>
  </w:num>
  <w:num w:numId="39">
    <w:abstractNumId w:val="11"/>
  </w:num>
  <w:num w:numId="40">
    <w:abstractNumId w:val="21"/>
  </w:num>
  <w:num w:numId="41">
    <w:abstractNumId w:val="1"/>
  </w:num>
  <w:num w:numId="42">
    <w:abstractNumId w:val="39"/>
  </w:num>
  <w:num w:numId="43">
    <w:abstractNumId w:val="40"/>
  </w:num>
  <w:num w:numId="44">
    <w:abstractNumId w:val="31"/>
  </w:num>
  <w:num w:numId="45">
    <w:abstractNumId w:val="19"/>
  </w:num>
  <w:num w:numId="46">
    <w:abstractNumId w:val="47"/>
  </w:num>
  <w:num w:numId="47">
    <w:abstractNumId w:val="2"/>
  </w:num>
  <w:num w:numId="48">
    <w:abstractNumId w:val="41"/>
  </w:num>
  <w:num w:numId="49">
    <w:abstractNumId w:val="4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EE1"/>
    <w:rsid w:val="00010F7D"/>
    <w:rsid w:val="00015D17"/>
    <w:rsid w:val="00017D5A"/>
    <w:rsid w:val="00022377"/>
    <w:rsid w:val="00024705"/>
    <w:rsid w:val="000360A8"/>
    <w:rsid w:val="00036D18"/>
    <w:rsid w:val="00053289"/>
    <w:rsid w:val="000537AB"/>
    <w:rsid w:val="00054F8A"/>
    <w:rsid w:val="0006495D"/>
    <w:rsid w:val="00071A0E"/>
    <w:rsid w:val="00074D14"/>
    <w:rsid w:val="00081F8C"/>
    <w:rsid w:val="00085E3E"/>
    <w:rsid w:val="00093269"/>
    <w:rsid w:val="000A324B"/>
    <w:rsid w:val="000A7808"/>
    <w:rsid w:val="000B4DFE"/>
    <w:rsid w:val="000C6CCB"/>
    <w:rsid w:val="000D1F37"/>
    <w:rsid w:val="000E2A3F"/>
    <w:rsid w:val="000E583A"/>
    <w:rsid w:val="000F4F58"/>
    <w:rsid w:val="00104B5B"/>
    <w:rsid w:val="001155D3"/>
    <w:rsid w:val="001175D3"/>
    <w:rsid w:val="00117A80"/>
    <w:rsid w:val="00122139"/>
    <w:rsid w:val="00133187"/>
    <w:rsid w:val="00135B56"/>
    <w:rsid w:val="00141A20"/>
    <w:rsid w:val="0016070F"/>
    <w:rsid w:val="00160C58"/>
    <w:rsid w:val="00160F9B"/>
    <w:rsid w:val="00170374"/>
    <w:rsid w:val="00177794"/>
    <w:rsid w:val="00185350"/>
    <w:rsid w:val="00191196"/>
    <w:rsid w:val="001B1A46"/>
    <w:rsid w:val="001B250C"/>
    <w:rsid w:val="001C6D43"/>
    <w:rsid w:val="001C6D91"/>
    <w:rsid w:val="001D599B"/>
    <w:rsid w:val="001E108A"/>
    <w:rsid w:val="001E1CB8"/>
    <w:rsid w:val="001F27EE"/>
    <w:rsid w:val="001F42EC"/>
    <w:rsid w:val="00202DC3"/>
    <w:rsid w:val="00211F1C"/>
    <w:rsid w:val="002214B2"/>
    <w:rsid w:val="00222291"/>
    <w:rsid w:val="00230A7F"/>
    <w:rsid w:val="00233F9D"/>
    <w:rsid w:val="00240FDD"/>
    <w:rsid w:val="0024671F"/>
    <w:rsid w:val="00250A73"/>
    <w:rsid w:val="00267479"/>
    <w:rsid w:val="0027134D"/>
    <w:rsid w:val="002721EA"/>
    <w:rsid w:val="00274853"/>
    <w:rsid w:val="002757F1"/>
    <w:rsid w:val="0028102F"/>
    <w:rsid w:val="00293F41"/>
    <w:rsid w:val="002A46C8"/>
    <w:rsid w:val="002A4D5E"/>
    <w:rsid w:val="002A655A"/>
    <w:rsid w:val="002B0D81"/>
    <w:rsid w:val="002B65DD"/>
    <w:rsid w:val="002B7924"/>
    <w:rsid w:val="002B7B59"/>
    <w:rsid w:val="002B7FA5"/>
    <w:rsid w:val="002C76E1"/>
    <w:rsid w:val="002D4E08"/>
    <w:rsid w:val="002E4361"/>
    <w:rsid w:val="002E55BC"/>
    <w:rsid w:val="002F502D"/>
    <w:rsid w:val="00300D65"/>
    <w:rsid w:val="003013BA"/>
    <w:rsid w:val="00301B51"/>
    <w:rsid w:val="00313933"/>
    <w:rsid w:val="0033074A"/>
    <w:rsid w:val="00331C5B"/>
    <w:rsid w:val="00333D01"/>
    <w:rsid w:val="00334485"/>
    <w:rsid w:val="003436DB"/>
    <w:rsid w:val="003505BF"/>
    <w:rsid w:val="00354B18"/>
    <w:rsid w:val="003770E0"/>
    <w:rsid w:val="0038662F"/>
    <w:rsid w:val="00387272"/>
    <w:rsid w:val="003A2A67"/>
    <w:rsid w:val="003A370D"/>
    <w:rsid w:val="003A56EC"/>
    <w:rsid w:val="003B47BB"/>
    <w:rsid w:val="003B4BAE"/>
    <w:rsid w:val="003B66DB"/>
    <w:rsid w:val="003B7EE6"/>
    <w:rsid w:val="003D4508"/>
    <w:rsid w:val="003D62B6"/>
    <w:rsid w:val="003F1B7D"/>
    <w:rsid w:val="003F4532"/>
    <w:rsid w:val="003F6B04"/>
    <w:rsid w:val="00411E20"/>
    <w:rsid w:val="0041675E"/>
    <w:rsid w:val="0041723B"/>
    <w:rsid w:val="00421839"/>
    <w:rsid w:val="0042237C"/>
    <w:rsid w:val="00422460"/>
    <w:rsid w:val="004244CA"/>
    <w:rsid w:val="00437200"/>
    <w:rsid w:val="00445CBB"/>
    <w:rsid w:val="00460D35"/>
    <w:rsid w:val="004662A5"/>
    <w:rsid w:val="00475A44"/>
    <w:rsid w:val="00480B9A"/>
    <w:rsid w:val="004A6FBC"/>
    <w:rsid w:val="004B3A8B"/>
    <w:rsid w:val="004C2607"/>
    <w:rsid w:val="004D0038"/>
    <w:rsid w:val="004D3A35"/>
    <w:rsid w:val="004F457B"/>
    <w:rsid w:val="004F4B50"/>
    <w:rsid w:val="00502BE0"/>
    <w:rsid w:val="00503818"/>
    <w:rsid w:val="0050531D"/>
    <w:rsid w:val="005349C3"/>
    <w:rsid w:val="00547951"/>
    <w:rsid w:val="005571F8"/>
    <w:rsid w:val="00561BC0"/>
    <w:rsid w:val="005644E7"/>
    <w:rsid w:val="00574216"/>
    <w:rsid w:val="005823C9"/>
    <w:rsid w:val="00584B7A"/>
    <w:rsid w:val="005861AC"/>
    <w:rsid w:val="00595EB4"/>
    <w:rsid w:val="005A4B28"/>
    <w:rsid w:val="005B009E"/>
    <w:rsid w:val="005B0B50"/>
    <w:rsid w:val="005B2FFD"/>
    <w:rsid w:val="005B7D2D"/>
    <w:rsid w:val="005C059A"/>
    <w:rsid w:val="005C061B"/>
    <w:rsid w:val="005C2248"/>
    <w:rsid w:val="005C3EC3"/>
    <w:rsid w:val="005D6AF4"/>
    <w:rsid w:val="005E0958"/>
    <w:rsid w:val="005F49D2"/>
    <w:rsid w:val="00610FB4"/>
    <w:rsid w:val="00620846"/>
    <w:rsid w:val="00620C8D"/>
    <w:rsid w:val="00622C27"/>
    <w:rsid w:val="00626EE1"/>
    <w:rsid w:val="0062756C"/>
    <w:rsid w:val="00636116"/>
    <w:rsid w:val="006431AA"/>
    <w:rsid w:val="006509BF"/>
    <w:rsid w:val="00660F58"/>
    <w:rsid w:val="00663001"/>
    <w:rsid w:val="00663CA3"/>
    <w:rsid w:val="00671043"/>
    <w:rsid w:val="00677951"/>
    <w:rsid w:val="00684069"/>
    <w:rsid w:val="006A57F9"/>
    <w:rsid w:val="006A6966"/>
    <w:rsid w:val="006A7CEF"/>
    <w:rsid w:val="006B7EA5"/>
    <w:rsid w:val="006C30B0"/>
    <w:rsid w:val="006E21F9"/>
    <w:rsid w:val="00712C5C"/>
    <w:rsid w:val="00714630"/>
    <w:rsid w:val="00720895"/>
    <w:rsid w:val="00724999"/>
    <w:rsid w:val="00727A5F"/>
    <w:rsid w:val="00731BB9"/>
    <w:rsid w:val="007450E5"/>
    <w:rsid w:val="00750DD3"/>
    <w:rsid w:val="007518D8"/>
    <w:rsid w:val="00764F54"/>
    <w:rsid w:val="00780C30"/>
    <w:rsid w:val="00781AA6"/>
    <w:rsid w:val="00784F75"/>
    <w:rsid w:val="00785ACF"/>
    <w:rsid w:val="00785D96"/>
    <w:rsid w:val="00791590"/>
    <w:rsid w:val="00797BD4"/>
    <w:rsid w:val="007A0DD7"/>
    <w:rsid w:val="007B0408"/>
    <w:rsid w:val="007B3306"/>
    <w:rsid w:val="007C13C1"/>
    <w:rsid w:val="007D00B6"/>
    <w:rsid w:val="007D1F44"/>
    <w:rsid w:val="007D28E3"/>
    <w:rsid w:val="007E6EF9"/>
    <w:rsid w:val="007F2660"/>
    <w:rsid w:val="007F513C"/>
    <w:rsid w:val="00820D13"/>
    <w:rsid w:val="0083065B"/>
    <w:rsid w:val="00835643"/>
    <w:rsid w:val="00842FD5"/>
    <w:rsid w:val="00850A91"/>
    <w:rsid w:val="008523D1"/>
    <w:rsid w:val="00853C06"/>
    <w:rsid w:val="00861CF9"/>
    <w:rsid w:val="00867078"/>
    <w:rsid w:val="0087577A"/>
    <w:rsid w:val="008922B2"/>
    <w:rsid w:val="008A0BF5"/>
    <w:rsid w:val="008D0D96"/>
    <w:rsid w:val="008D636A"/>
    <w:rsid w:val="008F0947"/>
    <w:rsid w:val="00903F01"/>
    <w:rsid w:val="00911850"/>
    <w:rsid w:val="0091332E"/>
    <w:rsid w:val="00914858"/>
    <w:rsid w:val="00915B3B"/>
    <w:rsid w:val="00916117"/>
    <w:rsid w:val="00935942"/>
    <w:rsid w:val="00940B6A"/>
    <w:rsid w:val="009461A9"/>
    <w:rsid w:val="00954AD3"/>
    <w:rsid w:val="0095745B"/>
    <w:rsid w:val="00957C7E"/>
    <w:rsid w:val="009760F5"/>
    <w:rsid w:val="00994DF8"/>
    <w:rsid w:val="009A285E"/>
    <w:rsid w:val="009A4736"/>
    <w:rsid w:val="009B2C19"/>
    <w:rsid w:val="009B4E55"/>
    <w:rsid w:val="009B6662"/>
    <w:rsid w:val="009B6F02"/>
    <w:rsid w:val="009C0EC9"/>
    <w:rsid w:val="009C1813"/>
    <w:rsid w:val="009C2E2A"/>
    <w:rsid w:val="009E3AA0"/>
    <w:rsid w:val="009E3FBF"/>
    <w:rsid w:val="009E4C05"/>
    <w:rsid w:val="009F0E6F"/>
    <w:rsid w:val="009F2A00"/>
    <w:rsid w:val="00A0008E"/>
    <w:rsid w:val="00A00D04"/>
    <w:rsid w:val="00A02F76"/>
    <w:rsid w:val="00A06C31"/>
    <w:rsid w:val="00A07259"/>
    <w:rsid w:val="00A07DBB"/>
    <w:rsid w:val="00A109BB"/>
    <w:rsid w:val="00A1100C"/>
    <w:rsid w:val="00A16C23"/>
    <w:rsid w:val="00A20427"/>
    <w:rsid w:val="00A265A2"/>
    <w:rsid w:val="00A36705"/>
    <w:rsid w:val="00A40A14"/>
    <w:rsid w:val="00A5296B"/>
    <w:rsid w:val="00A548A4"/>
    <w:rsid w:val="00A60E64"/>
    <w:rsid w:val="00A67839"/>
    <w:rsid w:val="00A73342"/>
    <w:rsid w:val="00A77A4C"/>
    <w:rsid w:val="00A84CDF"/>
    <w:rsid w:val="00A922B5"/>
    <w:rsid w:val="00AA0010"/>
    <w:rsid w:val="00AA4E89"/>
    <w:rsid w:val="00AB04A8"/>
    <w:rsid w:val="00AB2C1B"/>
    <w:rsid w:val="00AB33C0"/>
    <w:rsid w:val="00AB70D4"/>
    <w:rsid w:val="00AC1379"/>
    <w:rsid w:val="00AC1F8B"/>
    <w:rsid w:val="00AD2020"/>
    <w:rsid w:val="00AD52F7"/>
    <w:rsid w:val="00AE0EC1"/>
    <w:rsid w:val="00AE2C9B"/>
    <w:rsid w:val="00AF1978"/>
    <w:rsid w:val="00AF4F8F"/>
    <w:rsid w:val="00B03627"/>
    <w:rsid w:val="00B05950"/>
    <w:rsid w:val="00B22765"/>
    <w:rsid w:val="00B256F7"/>
    <w:rsid w:val="00B26D70"/>
    <w:rsid w:val="00B31493"/>
    <w:rsid w:val="00B404E0"/>
    <w:rsid w:val="00B808BC"/>
    <w:rsid w:val="00B95C12"/>
    <w:rsid w:val="00BA1785"/>
    <w:rsid w:val="00BA7F7E"/>
    <w:rsid w:val="00BB268A"/>
    <w:rsid w:val="00BB7CD7"/>
    <w:rsid w:val="00BE1641"/>
    <w:rsid w:val="00BE2210"/>
    <w:rsid w:val="00BE5DA0"/>
    <w:rsid w:val="00BE758C"/>
    <w:rsid w:val="00BF2AE8"/>
    <w:rsid w:val="00C01497"/>
    <w:rsid w:val="00C15B64"/>
    <w:rsid w:val="00C31A3A"/>
    <w:rsid w:val="00C41135"/>
    <w:rsid w:val="00C42C40"/>
    <w:rsid w:val="00C4661F"/>
    <w:rsid w:val="00C47D1D"/>
    <w:rsid w:val="00C540DF"/>
    <w:rsid w:val="00C55C1F"/>
    <w:rsid w:val="00C55D8E"/>
    <w:rsid w:val="00C601F4"/>
    <w:rsid w:val="00C6652D"/>
    <w:rsid w:val="00C75E64"/>
    <w:rsid w:val="00C7673B"/>
    <w:rsid w:val="00C81180"/>
    <w:rsid w:val="00C87E29"/>
    <w:rsid w:val="00C92069"/>
    <w:rsid w:val="00C94E7A"/>
    <w:rsid w:val="00C9614F"/>
    <w:rsid w:val="00CB5328"/>
    <w:rsid w:val="00CB5E90"/>
    <w:rsid w:val="00CC1F43"/>
    <w:rsid w:val="00CE2DDF"/>
    <w:rsid w:val="00CE51D7"/>
    <w:rsid w:val="00D05A39"/>
    <w:rsid w:val="00D10024"/>
    <w:rsid w:val="00D10AE9"/>
    <w:rsid w:val="00D1274E"/>
    <w:rsid w:val="00D2747A"/>
    <w:rsid w:val="00D27D53"/>
    <w:rsid w:val="00D27EA8"/>
    <w:rsid w:val="00D3268F"/>
    <w:rsid w:val="00D34BB3"/>
    <w:rsid w:val="00D361D0"/>
    <w:rsid w:val="00D3637B"/>
    <w:rsid w:val="00D43D4D"/>
    <w:rsid w:val="00D51EAD"/>
    <w:rsid w:val="00D53EF1"/>
    <w:rsid w:val="00D5472A"/>
    <w:rsid w:val="00D61A43"/>
    <w:rsid w:val="00D65096"/>
    <w:rsid w:val="00D77F39"/>
    <w:rsid w:val="00D8498F"/>
    <w:rsid w:val="00DA6973"/>
    <w:rsid w:val="00DB17E6"/>
    <w:rsid w:val="00DB2A16"/>
    <w:rsid w:val="00DB375A"/>
    <w:rsid w:val="00DB657D"/>
    <w:rsid w:val="00DB7AB4"/>
    <w:rsid w:val="00DC79EF"/>
    <w:rsid w:val="00DD0C3E"/>
    <w:rsid w:val="00DD46DB"/>
    <w:rsid w:val="00DD66B2"/>
    <w:rsid w:val="00DE06A7"/>
    <w:rsid w:val="00DF33FF"/>
    <w:rsid w:val="00DF4120"/>
    <w:rsid w:val="00E142D7"/>
    <w:rsid w:val="00E17F9C"/>
    <w:rsid w:val="00E21601"/>
    <w:rsid w:val="00E21E7A"/>
    <w:rsid w:val="00E3084C"/>
    <w:rsid w:val="00E3140F"/>
    <w:rsid w:val="00E35725"/>
    <w:rsid w:val="00E35A8C"/>
    <w:rsid w:val="00E44F5A"/>
    <w:rsid w:val="00E51C83"/>
    <w:rsid w:val="00E573D0"/>
    <w:rsid w:val="00E600E7"/>
    <w:rsid w:val="00E72DDD"/>
    <w:rsid w:val="00E73B85"/>
    <w:rsid w:val="00E77B7D"/>
    <w:rsid w:val="00E84C9A"/>
    <w:rsid w:val="00E9546A"/>
    <w:rsid w:val="00E95DE9"/>
    <w:rsid w:val="00E972D1"/>
    <w:rsid w:val="00EC6759"/>
    <w:rsid w:val="00ED2AA3"/>
    <w:rsid w:val="00ED7780"/>
    <w:rsid w:val="00EF1F13"/>
    <w:rsid w:val="00F15310"/>
    <w:rsid w:val="00F1553B"/>
    <w:rsid w:val="00F16AC6"/>
    <w:rsid w:val="00F2011E"/>
    <w:rsid w:val="00F23656"/>
    <w:rsid w:val="00F24284"/>
    <w:rsid w:val="00F36D76"/>
    <w:rsid w:val="00F44480"/>
    <w:rsid w:val="00F671DF"/>
    <w:rsid w:val="00F67E81"/>
    <w:rsid w:val="00F70F4A"/>
    <w:rsid w:val="00F76B99"/>
    <w:rsid w:val="00F824D2"/>
    <w:rsid w:val="00F83EBE"/>
    <w:rsid w:val="00F84A99"/>
    <w:rsid w:val="00F9554B"/>
    <w:rsid w:val="00FA3105"/>
    <w:rsid w:val="00FA48B9"/>
    <w:rsid w:val="00FB4220"/>
    <w:rsid w:val="00FB7478"/>
    <w:rsid w:val="00FC2692"/>
    <w:rsid w:val="00FC2BE1"/>
    <w:rsid w:val="00FC6D7F"/>
    <w:rsid w:val="00FD7079"/>
    <w:rsid w:val="00FE3AD8"/>
    <w:rsid w:val="00FF0257"/>
    <w:rsid w:val="00FF4F9E"/>
    <w:rsid w:val="00FF6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F6056"/>
  <w15:chartTrackingRefBased/>
  <w15:docId w15:val="{7FE3D4B9-3EA0-474B-A39E-C472E9A47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6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EE1"/>
  </w:style>
  <w:style w:type="paragraph" w:styleId="Footer">
    <w:name w:val="footer"/>
    <w:basedOn w:val="Normal"/>
    <w:link w:val="FooterChar"/>
    <w:uiPriority w:val="99"/>
    <w:unhideWhenUsed/>
    <w:rsid w:val="00626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EE1"/>
  </w:style>
  <w:style w:type="table" w:styleId="TableGrid">
    <w:name w:val="Table Grid"/>
    <w:basedOn w:val="TableNormal"/>
    <w:uiPriority w:val="39"/>
    <w:rsid w:val="007D1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1F44"/>
    <w:pPr>
      <w:ind w:left="720"/>
      <w:contextualSpacing/>
    </w:pPr>
  </w:style>
  <w:style w:type="paragraph" w:styleId="NoSpacing">
    <w:name w:val="No Spacing"/>
    <w:link w:val="NoSpacingChar"/>
    <w:uiPriority w:val="1"/>
    <w:qFormat/>
    <w:rsid w:val="003F6B04"/>
    <w:pPr>
      <w:spacing w:after="0" w:line="240" w:lineRule="auto"/>
    </w:pPr>
  </w:style>
  <w:style w:type="paragraph" w:customStyle="1" w:styleId="paragraph">
    <w:name w:val="paragraph"/>
    <w:basedOn w:val="Normal"/>
    <w:rsid w:val="003F6B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6B04"/>
  </w:style>
  <w:style w:type="character" w:customStyle="1" w:styleId="eop">
    <w:name w:val="eop"/>
    <w:basedOn w:val="DefaultParagraphFont"/>
    <w:rsid w:val="003F6B04"/>
  </w:style>
  <w:style w:type="character" w:customStyle="1" w:styleId="NoSpacingChar">
    <w:name w:val="No Spacing Char"/>
    <w:basedOn w:val="DefaultParagraphFont"/>
    <w:link w:val="NoSpacing"/>
    <w:uiPriority w:val="1"/>
    <w:rsid w:val="00AD2020"/>
  </w:style>
  <w:style w:type="paragraph" w:styleId="BalloonText">
    <w:name w:val="Balloon Text"/>
    <w:basedOn w:val="Normal"/>
    <w:link w:val="BalloonTextChar"/>
    <w:uiPriority w:val="99"/>
    <w:semiHidden/>
    <w:unhideWhenUsed/>
    <w:rsid w:val="00FC2B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2BE1"/>
    <w:rPr>
      <w:rFonts w:ascii="Segoe UI" w:hAnsi="Segoe UI" w:cs="Segoe UI"/>
      <w:sz w:val="18"/>
      <w:szCs w:val="18"/>
    </w:rPr>
  </w:style>
  <w:style w:type="character" w:styleId="Hyperlink">
    <w:name w:val="Hyperlink"/>
    <w:basedOn w:val="DefaultParagraphFont"/>
    <w:uiPriority w:val="99"/>
    <w:unhideWhenUsed/>
    <w:rsid w:val="006A57F9"/>
    <w:rPr>
      <w:color w:val="0563C1" w:themeColor="hyperlink"/>
      <w:u w:val="single"/>
    </w:rPr>
  </w:style>
  <w:style w:type="paragraph" w:styleId="NormalWeb">
    <w:name w:val="Normal (Web)"/>
    <w:basedOn w:val="Normal"/>
    <w:uiPriority w:val="99"/>
    <w:semiHidden/>
    <w:unhideWhenUsed/>
    <w:rsid w:val="009B2C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s100">
    <w:name w:val="x_x_s100"/>
    <w:basedOn w:val="Normal"/>
    <w:rsid w:val="002467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bumpedfont15">
    <w:name w:val="x_x_bumpedfont15"/>
    <w:basedOn w:val="DefaultParagraphFont"/>
    <w:rsid w:val="0024671F"/>
  </w:style>
  <w:style w:type="paragraph" w:styleId="BodyText">
    <w:name w:val="Body Text"/>
    <w:basedOn w:val="Normal"/>
    <w:link w:val="BodyTextChar"/>
    <w:uiPriority w:val="1"/>
    <w:qFormat/>
    <w:rsid w:val="00421839"/>
    <w:pPr>
      <w:widowControl w:val="0"/>
      <w:autoSpaceDE w:val="0"/>
      <w:autoSpaceDN w:val="0"/>
      <w:spacing w:after="0" w:line="240" w:lineRule="auto"/>
    </w:pPr>
    <w:rPr>
      <w:rFonts w:ascii="Calibri" w:eastAsia="Calibri" w:hAnsi="Calibri" w:cs="Calibri"/>
      <w:sz w:val="32"/>
      <w:szCs w:val="32"/>
      <w:lang w:val="en-US"/>
    </w:rPr>
  </w:style>
  <w:style w:type="character" w:customStyle="1" w:styleId="BodyTextChar">
    <w:name w:val="Body Text Char"/>
    <w:basedOn w:val="DefaultParagraphFont"/>
    <w:link w:val="BodyText"/>
    <w:uiPriority w:val="1"/>
    <w:rsid w:val="00421839"/>
    <w:rPr>
      <w:rFonts w:ascii="Calibri" w:eastAsia="Calibri" w:hAnsi="Calibri" w:cs="Calibri"/>
      <w:sz w:val="32"/>
      <w:szCs w:val="32"/>
      <w:lang w:val="en-US"/>
    </w:rPr>
  </w:style>
  <w:style w:type="paragraph" w:customStyle="1" w:styleId="TableParagraph">
    <w:name w:val="Table Paragraph"/>
    <w:basedOn w:val="Normal"/>
    <w:uiPriority w:val="1"/>
    <w:qFormat/>
    <w:rsid w:val="00421839"/>
    <w:pPr>
      <w:widowControl w:val="0"/>
      <w:autoSpaceDE w:val="0"/>
      <w:autoSpaceDN w:val="0"/>
      <w:spacing w:after="0" w:line="240" w:lineRule="auto"/>
    </w:pPr>
    <w:rPr>
      <w:rFonts w:ascii="Calibri" w:eastAsia="Calibri" w:hAnsi="Calibri" w:cs="Calibri"/>
      <w:lang w:val="en-US"/>
    </w:rPr>
  </w:style>
  <w:style w:type="character" w:styleId="Strong">
    <w:name w:val="Strong"/>
    <w:basedOn w:val="DefaultParagraphFont"/>
    <w:uiPriority w:val="22"/>
    <w:qFormat/>
    <w:rsid w:val="00FE3AD8"/>
    <w:rPr>
      <w:b/>
      <w:bCs/>
    </w:rPr>
  </w:style>
  <w:style w:type="character" w:customStyle="1" w:styleId="UnresolvedMention1">
    <w:name w:val="Unresolved Mention1"/>
    <w:basedOn w:val="DefaultParagraphFont"/>
    <w:uiPriority w:val="99"/>
    <w:semiHidden/>
    <w:unhideWhenUsed/>
    <w:rsid w:val="00A36705"/>
    <w:rPr>
      <w:color w:val="605E5C"/>
      <w:shd w:val="clear" w:color="auto" w:fill="E1DFDD"/>
    </w:rPr>
  </w:style>
  <w:style w:type="character" w:styleId="FollowedHyperlink">
    <w:name w:val="FollowedHyperlink"/>
    <w:basedOn w:val="DefaultParagraphFont"/>
    <w:uiPriority w:val="99"/>
    <w:semiHidden/>
    <w:unhideWhenUsed/>
    <w:rsid w:val="00A36705"/>
    <w:rPr>
      <w:color w:val="954F72" w:themeColor="followedHyperlink"/>
      <w:u w:val="single"/>
    </w:rPr>
  </w:style>
  <w:style w:type="character" w:styleId="Emphasis">
    <w:name w:val="Emphasis"/>
    <w:basedOn w:val="DefaultParagraphFont"/>
    <w:uiPriority w:val="20"/>
    <w:qFormat/>
    <w:rsid w:val="006630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3855">
      <w:bodyDiv w:val="1"/>
      <w:marLeft w:val="0"/>
      <w:marRight w:val="0"/>
      <w:marTop w:val="0"/>
      <w:marBottom w:val="0"/>
      <w:divBdr>
        <w:top w:val="none" w:sz="0" w:space="0" w:color="auto"/>
        <w:left w:val="none" w:sz="0" w:space="0" w:color="auto"/>
        <w:bottom w:val="none" w:sz="0" w:space="0" w:color="auto"/>
        <w:right w:val="none" w:sz="0" w:space="0" w:color="auto"/>
      </w:divBdr>
    </w:div>
    <w:div w:id="26028544">
      <w:bodyDiv w:val="1"/>
      <w:marLeft w:val="0"/>
      <w:marRight w:val="0"/>
      <w:marTop w:val="0"/>
      <w:marBottom w:val="0"/>
      <w:divBdr>
        <w:top w:val="none" w:sz="0" w:space="0" w:color="auto"/>
        <w:left w:val="none" w:sz="0" w:space="0" w:color="auto"/>
        <w:bottom w:val="none" w:sz="0" w:space="0" w:color="auto"/>
        <w:right w:val="none" w:sz="0" w:space="0" w:color="auto"/>
      </w:divBdr>
    </w:div>
    <w:div w:id="90587450">
      <w:bodyDiv w:val="1"/>
      <w:marLeft w:val="0"/>
      <w:marRight w:val="0"/>
      <w:marTop w:val="0"/>
      <w:marBottom w:val="0"/>
      <w:divBdr>
        <w:top w:val="none" w:sz="0" w:space="0" w:color="auto"/>
        <w:left w:val="none" w:sz="0" w:space="0" w:color="auto"/>
        <w:bottom w:val="none" w:sz="0" w:space="0" w:color="auto"/>
        <w:right w:val="none" w:sz="0" w:space="0" w:color="auto"/>
      </w:divBdr>
      <w:divsChild>
        <w:div w:id="76557741">
          <w:marLeft w:val="0"/>
          <w:marRight w:val="0"/>
          <w:marTop w:val="0"/>
          <w:marBottom w:val="0"/>
          <w:divBdr>
            <w:top w:val="none" w:sz="0" w:space="0" w:color="auto"/>
            <w:left w:val="none" w:sz="0" w:space="0" w:color="auto"/>
            <w:bottom w:val="none" w:sz="0" w:space="0" w:color="auto"/>
            <w:right w:val="none" w:sz="0" w:space="0" w:color="auto"/>
          </w:divBdr>
        </w:div>
        <w:div w:id="764379124">
          <w:marLeft w:val="0"/>
          <w:marRight w:val="0"/>
          <w:marTop w:val="0"/>
          <w:marBottom w:val="0"/>
          <w:divBdr>
            <w:top w:val="none" w:sz="0" w:space="0" w:color="auto"/>
            <w:left w:val="none" w:sz="0" w:space="0" w:color="auto"/>
            <w:bottom w:val="none" w:sz="0" w:space="0" w:color="auto"/>
            <w:right w:val="none" w:sz="0" w:space="0" w:color="auto"/>
          </w:divBdr>
        </w:div>
        <w:div w:id="918248921">
          <w:marLeft w:val="0"/>
          <w:marRight w:val="0"/>
          <w:marTop w:val="0"/>
          <w:marBottom w:val="0"/>
          <w:divBdr>
            <w:top w:val="none" w:sz="0" w:space="0" w:color="auto"/>
            <w:left w:val="none" w:sz="0" w:space="0" w:color="auto"/>
            <w:bottom w:val="none" w:sz="0" w:space="0" w:color="auto"/>
            <w:right w:val="none" w:sz="0" w:space="0" w:color="auto"/>
          </w:divBdr>
        </w:div>
        <w:div w:id="1253591683">
          <w:marLeft w:val="0"/>
          <w:marRight w:val="0"/>
          <w:marTop w:val="0"/>
          <w:marBottom w:val="0"/>
          <w:divBdr>
            <w:top w:val="none" w:sz="0" w:space="0" w:color="auto"/>
            <w:left w:val="none" w:sz="0" w:space="0" w:color="auto"/>
            <w:bottom w:val="none" w:sz="0" w:space="0" w:color="auto"/>
            <w:right w:val="none" w:sz="0" w:space="0" w:color="auto"/>
          </w:divBdr>
        </w:div>
        <w:div w:id="1622152275">
          <w:marLeft w:val="0"/>
          <w:marRight w:val="0"/>
          <w:marTop w:val="0"/>
          <w:marBottom w:val="0"/>
          <w:divBdr>
            <w:top w:val="none" w:sz="0" w:space="0" w:color="auto"/>
            <w:left w:val="none" w:sz="0" w:space="0" w:color="auto"/>
            <w:bottom w:val="none" w:sz="0" w:space="0" w:color="auto"/>
            <w:right w:val="none" w:sz="0" w:space="0" w:color="auto"/>
          </w:divBdr>
        </w:div>
        <w:div w:id="1924558602">
          <w:marLeft w:val="0"/>
          <w:marRight w:val="0"/>
          <w:marTop w:val="0"/>
          <w:marBottom w:val="0"/>
          <w:divBdr>
            <w:top w:val="none" w:sz="0" w:space="0" w:color="auto"/>
            <w:left w:val="none" w:sz="0" w:space="0" w:color="auto"/>
            <w:bottom w:val="none" w:sz="0" w:space="0" w:color="auto"/>
            <w:right w:val="none" w:sz="0" w:space="0" w:color="auto"/>
          </w:divBdr>
        </w:div>
        <w:div w:id="2145929023">
          <w:marLeft w:val="0"/>
          <w:marRight w:val="0"/>
          <w:marTop w:val="0"/>
          <w:marBottom w:val="0"/>
          <w:divBdr>
            <w:top w:val="none" w:sz="0" w:space="0" w:color="auto"/>
            <w:left w:val="none" w:sz="0" w:space="0" w:color="auto"/>
            <w:bottom w:val="none" w:sz="0" w:space="0" w:color="auto"/>
            <w:right w:val="none" w:sz="0" w:space="0" w:color="auto"/>
          </w:divBdr>
        </w:div>
      </w:divsChild>
    </w:div>
    <w:div w:id="123887370">
      <w:bodyDiv w:val="1"/>
      <w:marLeft w:val="0"/>
      <w:marRight w:val="0"/>
      <w:marTop w:val="0"/>
      <w:marBottom w:val="0"/>
      <w:divBdr>
        <w:top w:val="none" w:sz="0" w:space="0" w:color="auto"/>
        <w:left w:val="none" w:sz="0" w:space="0" w:color="auto"/>
        <w:bottom w:val="none" w:sz="0" w:space="0" w:color="auto"/>
        <w:right w:val="none" w:sz="0" w:space="0" w:color="auto"/>
      </w:divBdr>
    </w:div>
    <w:div w:id="458450415">
      <w:bodyDiv w:val="1"/>
      <w:marLeft w:val="0"/>
      <w:marRight w:val="0"/>
      <w:marTop w:val="0"/>
      <w:marBottom w:val="0"/>
      <w:divBdr>
        <w:top w:val="none" w:sz="0" w:space="0" w:color="auto"/>
        <w:left w:val="none" w:sz="0" w:space="0" w:color="auto"/>
        <w:bottom w:val="none" w:sz="0" w:space="0" w:color="auto"/>
        <w:right w:val="none" w:sz="0" w:space="0" w:color="auto"/>
      </w:divBdr>
    </w:div>
    <w:div w:id="580216449">
      <w:bodyDiv w:val="1"/>
      <w:marLeft w:val="0"/>
      <w:marRight w:val="0"/>
      <w:marTop w:val="0"/>
      <w:marBottom w:val="0"/>
      <w:divBdr>
        <w:top w:val="none" w:sz="0" w:space="0" w:color="auto"/>
        <w:left w:val="none" w:sz="0" w:space="0" w:color="auto"/>
        <w:bottom w:val="none" w:sz="0" w:space="0" w:color="auto"/>
        <w:right w:val="none" w:sz="0" w:space="0" w:color="auto"/>
      </w:divBdr>
      <w:divsChild>
        <w:div w:id="1129014508">
          <w:marLeft w:val="0"/>
          <w:marRight w:val="0"/>
          <w:marTop w:val="0"/>
          <w:marBottom w:val="0"/>
          <w:divBdr>
            <w:top w:val="none" w:sz="0" w:space="0" w:color="auto"/>
            <w:left w:val="none" w:sz="0" w:space="0" w:color="auto"/>
            <w:bottom w:val="none" w:sz="0" w:space="0" w:color="auto"/>
            <w:right w:val="none" w:sz="0" w:space="0" w:color="auto"/>
          </w:divBdr>
        </w:div>
        <w:div w:id="1372993629">
          <w:marLeft w:val="0"/>
          <w:marRight w:val="0"/>
          <w:marTop w:val="0"/>
          <w:marBottom w:val="0"/>
          <w:divBdr>
            <w:top w:val="none" w:sz="0" w:space="0" w:color="auto"/>
            <w:left w:val="none" w:sz="0" w:space="0" w:color="auto"/>
            <w:bottom w:val="none" w:sz="0" w:space="0" w:color="auto"/>
            <w:right w:val="none" w:sz="0" w:space="0" w:color="auto"/>
          </w:divBdr>
        </w:div>
        <w:div w:id="1352804422">
          <w:marLeft w:val="0"/>
          <w:marRight w:val="0"/>
          <w:marTop w:val="0"/>
          <w:marBottom w:val="0"/>
          <w:divBdr>
            <w:top w:val="none" w:sz="0" w:space="0" w:color="auto"/>
            <w:left w:val="none" w:sz="0" w:space="0" w:color="auto"/>
            <w:bottom w:val="none" w:sz="0" w:space="0" w:color="auto"/>
            <w:right w:val="none" w:sz="0" w:space="0" w:color="auto"/>
          </w:divBdr>
        </w:div>
      </w:divsChild>
    </w:div>
    <w:div w:id="741948592">
      <w:bodyDiv w:val="1"/>
      <w:marLeft w:val="0"/>
      <w:marRight w:val="0"/>
      <w:marTop w:val="0"/>
      <w:marBottom w:val="0"/>
      <w:divBdr>
        <w:top w:val="none" w:sz="0" w:space="0" w:color="auto"/>
        <w:left w:val="none" w:sz="0" w:space="0" w:color="auto"/>
        <w:bottom w:val="none" w:sz="0" w:space="0" w:color="auto"/>
        <w:right w:val="none" w:sz="0" w:space="0" w:color="auto"/>
      </w:divBdr>
      <w:divsChild>
        <w:div w:id="682628754">
          <w:marLeft w:val="0"/>
          <w:marRight w:val="0"/>
          <w:marTop w:val="0"/>
          <w:marBottom w:val="0"/>
          <w:divBdr>
            <w:top w:val="none" w:sz="0" w:space="0" w:color="auto"/>
            <w:left w:val="none" w:sz="0" w:space="0" w:color="auto"/>
            <w:bottom w:val="none" w:sz="0" w:space="0" w:color="auto"/>
            <w:right w:val="none" w:sz="0" w:space="0" w:color="auto"/>
          </w:divBdr>
        </w:div>
        <w:div w:id="1927567627">
          <w:marLeft w:val="0"/>
          <w:marRight w:val="0"/>
          <w:marTop w:val="0"/>
          <w:marBottom w:val="0"/>
          <w:divBdr>
            <w:top w:val="none" w:sz="0" w:space="0" w:color="auto"/>
            <w:left w:val="none" w:sz="0" w:space="0" w:color="auto"/>
            <w:bottom w:val="none" w:sz="0" w:space="0" w:color="auto"/>
            <w:right w:val="none" w:sz="0" w:space="0" w:color="auto"/>
          </w:divBdr>
        </w:div>
        <w:div w:id="2112699873">
          <w:marLeft w:val="0"/>
          <w:marRight w:val="0"/>
          <w:marTop w:val="0"/>
          <w:marBottom w:val="0"/>
          <w:divBdr>
            <w:top w:val="none" w:sz="0" w:space="0" w:color="auto"/>
            <w:left w:val="none" w:sz="0" w:space="0" w:color="auto"/>
            <w:bottom w:val="none" w:sz="0" w:space="0" w:color="auto"/>
            <w:right w:val="none" w:sz="0" w:space="0" w:color="auto"/>
          </w:divBdr>
        </w:div>
      </w:divsChild>
    </w:div>
    <w:div w:id="889389866">
      <w:bodyDiv w:val="1"/>
      <w:marLeft w:val="0"/>
      <w:marRight w:val="0"/>
      <w:marTop w:val="0"/>
      <w:marBottom w:val="0"/>
      <w:divBdr>
        <w:top w:val="none" w:sz="0" w:space="0" w:color="auto"/>
        <w:left w:val="none" w:sz="0" w:space="0" w:color="auto"/>
        <w:bottom w:val="none" w:sz="0" w:space="0" w:color="auto"/>
        <w:right w:val="none" w:sz="0" w:space="0" w:color="auto"/>
      </w:divBdr>
    </w:div>
    <w:div w:id="897591210">
      <w:bodyDiv w:val="1"/>
      <w:marLeft w:val="0"/>
      <w:marRight w:val="0"/>
      <w:marTop w:val="0"/>
      <w:marBottom w:val="0"/>
      <w:divBdr>
        <w:top w:val="none" w:sz="0" w:space="0" w:color="auto"/>
        <w:left w:val="none" w:sz="0" w:space="0" w:color="auto"/>
        <w:bottom w:val="none" w:sz="0" w:space="0" w:color="auto"/>
        <w:right w:val="none" w:sz="0" w:space="0" w:color="auto"/>
      </w:divBdr>
      <w:divsChild>
        <w:div w:id="245001895">
          <w:marLeft w:val="0"/>
          <w:marRight w:val="0"/>
          <w:marTop w:val="0"/>
          <w:marBottom w:val="160"/>
          <w:divBdr>
            <w:top w:val="none" w:sz="0" w:space="0" w:color="auto"/>
            <w:left w:val="none" w:sz="0" w:space="0" w:color="auto"/>
            <w:bottom w:val="none" w:sz="0" w:space="0" w:color="auto"/>
            <w:right w:val="none" w:sz="0" w:space="0" w:color="auto"/>
          </w:divBdr>
        </w:div>
        <w:div w:id="529493296">
          <w:marLeft w:val="0"/>
          <w:marRight w:val="0"/>
          <w:marTop w:val="0"/>
          <w:marBottom w:val="160"/>
          <w:divBdr>
            <w:top w:val="none" w:sz="0" w:space="0" w:color="auto"/>
            <w:left w:val="none" w:sz="0" w:space="0" w:color="auto"/>
            <w:bottom w:val="none" w:sz="0" w:space="0" w:color="auto"/>
            <w:right w:val="none" w:sz="0" w:space="0" w:color="auto"/>
          </w:divBdr>
        </w:div>
        <w:div w:id="891040665">
          <w:marLeft w:val="0"/>
          <w:marRight w:val="0"/>
          <w:marTop w:val="0"/>
          <w:marBottom w:val="160"/>
          <w:divBdr>
            <w:top w:val="none" w:sz="0" w:space="0" w:color="auto"/>
            <w:left w:val="none" w:sz="0" w:space="0" w:color="auto"/>
            <w:bottom w:val="none" w:sz="0" w:space="0" w:color="auto"/>
            <w:right w:val="none" w:sz="0" w:space="0" w:color="auto"/>
          </w:divBdr>
        </w:div>
        <w:div w:id="1777023455">
          <w:marLeft w:val="0"/>
          <w:marRight w:val="0"/>
          <w:marTop w:val="0"/>
          <w:marBottom w:val="160"/>
          <w:divBdr>
            <w:top w:val="none" w:sz="0" w:space="0" w:color="auto"/>
            <w:left w:val="none" w:sz="0" w:space="0" w:color="auto"/>
            <w:bottom w:val="none" w:sz="0" w:space="0" w:color="auto"/>
            <w:right w:val="none" w:sz="0" w:space="0" w:color="auto"/>
          </w:divBdr>
        </w:div>
        <w:div w:id="1947813140">
          <w:marLeft w:val="0"/>
          <w:marRight w:val="0"/>
          <w:marTop w:val="0"/>
          <w:marBottom w:val="160"/>
          <w:divBdr>
            <w:top w:val="none" w:sz="0" w:space="0" w:color="auto"/>
            <w:left w:val="none" w:sz="0" w:space="0" w:color="auto"/>
            <w:bottom w:val="none" w:sz="0" w:space="0" w:color="auto"/>
            <w:right w:val="none" w:sz="0" w:space="0" w:color="auto"/>
          </w:divBdr>
        </w:div>
      </w:divsChild>
    </w:div>
    <w:div w:id="1000355775">
      <w:bodyDiv w:val="1"/>
      <w:marLeft w:val="0"/>
      <w:marRight w:val="0"/>
      <w:marTop w:val="0"/>
      <w:marBottom w:val="0"/>
      <w:divBdr>
        <w:top w:val="none" w:sz="0" w:space="0" w:color="auto"/>
        <w:left w:val="none" w:sz="0" w:space="0" w:color="auto"/>
        <w:bottom w:val="none" w:sz="0" w:space="0" w:color="auto"/>
        <w:right w:val="none" w:sz="0" w:space="0" w:color="auto"/>
      </w:divBdr>
      <w:divsChild>
        <w:div w:id="399251728">
          <w:marLeft w:val="0"/>
          <w:marRight w:val="0"/>
          <w:marTop w:val="0"/>
          <w:marBottom w:val="0"/>
          <w:divBdr>
            <w:top w:val="none" w:sz="0" w:space="0" w:color="auto"/>
            <w:left w:val="none" w:sz="0" w:space="0" w:color="auto"/>
            <w:bottom w:val="none" w:sz="0" w:space="0" w:color="auto"/>
            <w:right w:val="none" w:sz="0" w:space="0" w:color="auto"/>
          </w:divBdr>
        </w:div>
        <w:div w:id="520125235">
          <w:marLeft w:val="0"/>
          <w:marRight w:val="0"/>
          <w:marTop w:val="0"/>
          <w:marBottom w:val="0"/>
          <w:divBdr>
            <w:top w:val="none" w:sz="0" w:space="0" w:color="auto"/>
            <w:left w:val="none" w:sz="0" w:space="0" w:color="auto"/>
            <w:bottom w:val="none" w:sz="0" w:space="0" w:color="auto"/>
            <w:right w:val="none" w:sz="0" w:space="0" w:color="auto"/>
          </w:divBdr>
        </w:div>
        <w:div w:id="775365904">
          <w:marLeft w:val="0"/>
          <w:marRight w:val="0"/>
          <w:marTop w:val="0"/>
          <w:marBottom w:val="0"/>
          <w:divBdr>
            <w:top w:val="none" w:sz="0" w:space="0" w:color="auto"/>
            <w:left w:val="none" w:sz="0" w:space="0" w:color="auto"/>
            <w:bottom w:val="none" w:sz="0" w:space="0" w:color="auto"/>
            <w:right w:val="none" w:sz="0" w:space="0" w:color="auto"/>
          </w:divBdr>
        </w:div>
        <w:div w:id="938365483">
          <w:marLeft w:val="0"/>
          <w:marRight w:val="0"/>
          <w:marTop w:val="0"/>
          <w:marBottom w:val="0"/>
          <w:divBdr>
            <w:top w:val="none" w:sz="0" w:space="0" w:color="auto"/>
            <w:left w:val="none" w:sz="0" w:space="0" w:color="auto"/>
            <w:bottom w:val="none" w:sz="0" w:space="0" w:color="auto"/>
            <w:right w:val="none" w:sz="0" w:space="0" w:color="auto"/>
          </w:divBdr>
        </w:div>
        <w:div w:id="1591814035">
          <w:marLeft w:val="0"/>
          <w:marRight w:val="0"/>
          <w:marTop w:val="0"/>
          <w:marBottom w:val="0"/>
          <w:divBdr>
            <w:top w:val="none" w:sz="0" w:space="0" w:color="auto"/>
            <w:left w:val="none" w:sz="0" w:space="0" w:color="auto"/>
            <w:bottom w:val="none" w:sz="0" w:space="0" w:color="auto"/>
            <w:right w:val="none" w:sz="0" w:space="0" w:color="auto"/>
          </w:divBdr>
        </w:div>
        <w:div w:id="1648824605">
          <w:marLeft w:val="0"/>
          <w:marRight w:val="0"/>
          <w:marTop w:val="0"/>
          <w:marBottom w:val="0"/>
          <w:divBdr>
            <w:top w:val="none" w:sz="0" w:space="0" w:color="auto"/>
            <w:left w:val="none" w:sz="0" w:space="0" w:color="auto"/>
            <w:bottom w:val="none" w:sz="0" w:space="0" w:color="auto"/>
            <w:right w:val="none" w:sz="0" w:space="0" w:color="auto"/>
          </w:divBdr>
        </w:div>
        <w:div w:id="1651328047">
          <w:marLeft w:val="0"/>
          <w:marRight w:val="0"/>
          <w:marTop w:val="0"/>
          <w:marBottom w:val="0"/>
          <w:divBdr>
            <w:top w:val="none" w:sz="0" w:space="0" w:color="auto"/>
            <w:left w:val="none" w:sz="0" w:space="0" w:color="auto"/>
            <w:bottom w:val="none" w:sz="0" w:space="0" w:color="auto"/>
            <w:right w:val="none" w:sz="0" w:space="0" w:color="auto"/>
          </w:divBdr>
        </w:div>
        <w:div w:id="1714502341">
          <w:marLeft w:val="0"/>
          <w:marRight w:val="0"/>
          <w:marTop w:val="0"/>
          <w:marBottom w:val="0"/>
          <w:divBdr>
            <w:top w:val="none" w:sz="0" w:space="0" w:color="auto"/>
            <w:left w:val="none" w:sz="0" w:space="0" w:color="auto"/>
            <w:bottom w:val="none" w:sz="0" w:space="0" w:color="auto"/>
            <w:right w:val="none" w:sz="0" w:space="0" w:color="auto"/>
          </w:divBdr>
        </w:div>
        <w:div w:id="1742169958">
          <w:marLeft w:val="0"/>
          <w:marRight w:val="0"/>
          <w:marTop w:val="0"/>
          <w:marBottom w:val="0"/>
          <w:divBdr>
            <w:top w:val="none" w:sz="0" w:space="0" w:color="auto"/>
            <w:left w:val="none" w:sz="0" w:space="0" w:color="auto"/>
            <w:bottom w:val="none" w:sz="0" w:space="0" w:color="auto"/>
            <w:right w:val="none" w:sz="0" w:space="0" w:color="auto"/>
          </w:divBdr>
        </w:div>
        <w:div w:id="1828671489">
          <w:marLeft w:val="0"/>
          <w:marRight w:val="0"/>
          <w:marTop w:val="0"/>
          <w:marBottom w:val="0"/>
          <w:divBdr>
            <w:top w:val="none" w:sz="0" w:space="0" w:color="auto"/>
            <w:left w:val="none" w:sz="0" w:space="0" w:color="auto"/>
            <w:bottom w:val="none" w:sz="0" w:space="0" w:color="auto"/>
            <w:right w:val="none" w:sz="0" w:space="0" w:color="auto"/>
          </w:divBdr>
        </w:div>
        <w:div w:id="1995639061">
          <w:marLeft w:val="0"/>
          <w:marRight w:val="0"/>
          <w:marTop w:val="0"/>
          <w:marBottom w:val="0"/>
          <w:divBdr>
            <w:top w:val="none" w:sz="0" w:space="0" w:color="auto"/>
            <w:left w:val="none" w:sz="0" w:space="0" w:color="auto"/>
            <w:bottom w:val="none" w:sz="0" w:space="0" w:color="auto"/>
            <w:right w:val="none" w:sz="0" w:space="0" w:color="auto"/>
          </w:divBdr>
        </w:div>
        <w:div w:id="1997998893">
          <w:marLeft w:val="0"/>
          <w:marRight w:val="0"/>
          <w:marTop w:val="0"/>
          <w:marBottom w:val="0"/>
          <w:divBdr>
            <w:top w:val="none" w:sz="0" w:space="0" w:color="auto"/>
            <w:left w:val="none" w:sz="0" w:space="0" w:color="auto"/>
            <w:bottom w:val="none" w:sz="0" w:space="0" w:color="auto"/>
            <w:right w:val="none" w:sz="0" w:space="0" w:color="auto"/>
          </w:divBdr>
        </w:div>
        <w:div w:id="2146583771">
          <w:marLeft w:val="0"/>
          <w:marRight w:val="0"/>
          <w:marTop w:val="0"/>
          <w:marBottom w:val="0"/>
          <w:divBdr>
            <w:top w:val="none" w:sz="0" w:space="0" w:color="auto"/>
            <w:left w:val="none" w:sz="0" w:space="0" w:color="auto"/>
            <w:bottom w:val="none" w:sz="0" w:space="0" w:color="auto"/>
            <w:right w:val="none" w:sz="0" w:space="0" w:color="auto"/>
          </w:divBdr>
        </w:div>
      </w:divsChild>
    </w:div>
    <w:div w:id="1054885455">
      <w:bodyDiv w:val="1"/>
      <w:marLeft w:val="0"/>
      <w:marRight w:val="0"/>
      <w:marTop w:val="0"/>
      <w:marBottom w:val="0"/>
      <w:divBdr>
        <w:top w:val="none" w:sz="0" w:space="0" w:color="auto"/>
        <w:left w:val="none" w:sz="0" w:space="0" w:color="auto"/>
        <w:bottom w:val="none" w:sz="0" w:space="0" w:color="auto"/>
        <w:right w:val="none" w:sz="0" w:space="0" w:color="auto"/>
      </w:divBdr>
    </w:div>
    <w:div w:id="1162162792">
      <w:bodyDiv w:val="1"/>
      <w:marLeft w:val="0"/>
      <w:marRight w:val="0"/>
      <w:marTop w:val="0"/>
      <w:marBottom w:val="0"/>
      <w:divBdr>
        <w:top w:val="none" w:sz="0" w:space="0" w:color="auto"/>
        <w:left w:val="none" w:sz="0" w:space="0" w:color="auto"/>
        <w:bottom w:val="none" w:sz="0" w:space="0" w:color="auto"/>
        <w:right w:val="none" w:sz="0" w:space="0" w:color="auto"/>
      </w:divBdr>
    </w:div>
    <w:div w:id="1191988714">
      <w:bodyDiv w:val="1"/>
      <w:marLeft w:val="0"/>
      <w:marRight w:val="0"/>
      <w:marTop w:val="0"/>
      <w:marBottom w:val="0"/>
      <w:divBdr>
        <w:top w:val="none" w:sz="0" w:space="0" w:color="auto"/>
        <w:left w:val="none" w:sz="0" w:space="0" w:color="auto"/>
        <w:bottom w:val="none" w:sz="0" w:space="0" w:color="auto"/>
        <w:right w:val="none" w:sz="0" w:space="0" w:color="auto"/>
      </w:divBdr>
    </w:div>
    <w:div w:id="1220824453">
      <w:bodyDiv w:val="1"/>
      <w:marLeft w:val="0"/>
      <w:marRight w:val="0"/>
      <w:marTop w:val="0"/>
      <w:marBottom w:val="0"/>
      <w:divBdr>
        <w:top w:val="none" w:sz="0" w:space="0" w:color="auto"/>
        <w:left w:val="none" w:sz="0" w:space="0" w:color="auto"/>
        <w:bottom w:val="none" w:sz="0" w:space="0" w:color="auto"/>
        <w:right w:val="none" w:sz="0" w:space="0" w:color="auto"/>
      </w:divBdr>
    </w:div>
    <w:div w:id="1220898084">
      <w:bodyDiv w:val="1"/>
      <w:marLeft w:val="0"/>
      <w:marRight w:val="0"/>
      <w:marTop w:val="0"/>
      <w:marBottom w:val="0"/>
      <w:divBdr>
        <w:top w:val="none" w:sz="0" w:space="0" w:color="auto"/>
        <w:left w:val="none" w:sz="0" w:space="0" w:color="auto"/>
        <w:bottom w:val="none" w:sz="0" w:space="0" w:color="auto"/>
        <w:right w:val="none" w:sz="0" w:space="0" w:color="auto"/>
      </w:divBdr>
    </w:div>
    <w:div w:id="1245602336">
      <w:bodyDiv w:val="1"/>
      <w:marLeft w:val="0"/>
      <w:marRight w:val="0"/>
      <w:marTop w:val="0"/>
      <w:marBottom w:val="0"/>
      <w:divBdr>
        <w:top w:val="none" w:sz="0" w:space="0" w:color="auto"/>
        <w:left w:val="none" w:sz="0" w:space="0" w:color="auto"/>
        <w:bottom w:val="none" w:sz="0" w:space="0" w:color="auto"/>
        <w:right w:val="none" w:sz="0" w:space="0" w:color="auto"/>
      </w:divBdr>
    </w:div>
    <w:div w:id="1258561041">
      <w:bodyDiv w:val="1"/>
      <w:marLeft w:val="0"/>
      <w:marRight w:val="0"/>
      <w:marTop w:val="0"/>
      <w:marBottom w:val="0"/>
      <w:divBdr>
        <w:top w:val="none" w:sz="0" w:space="0" w:color="auto"/>
        <w:left w:val="none" w:sz="0" w:space="0" w:color="auto"/>
        <w:bottom w:val="none" w:sz="0" w:space="0" w:color="auto"/>
        <w:right w:val="none" w:sz="0" w:space="0" w:color="auto"/>
      </w:divBdr>
      <w:divsChild>
        <w:div w:id="1599868680">
          <w:marLeft w:val="0"/>
          <w:marRight w:val="0"/>
          <w:marTop w:val="0"/>
          <w:marBottom w:val="0"/>
          <w:divBdr>
            <w:top w:val="none" w:sz="0" w:space="0" w:color="auto"/>
            <w:left w:val="none" w:sz="0" w:space="0" w:color="auto"/>
            <w:bottom w:val="none" w:sz="0" w:space="0" w:color="auto"/>
            <w:right w:val="none" w:sz="0" w:space="0" w:color="auto"/>
          </w:divBdr>
        </w:div>
        <w:div w:id="926773181">
          <w:marLeft w:val="0"/>
          <w:marRight w:val="0"/>
          <w:marTop w:val="0"/>
          <w:marBottom w:val="0"/>
          <w:divBdr>
            <w:top w:val="none" w:sz="0" w:space="0" w:color="auto"/>
            <w:left w:val="none" w:sz="0" w:space="0" w:color="auto"/>
            <w:bottom w:val="none" w:sz="0" w:space="0" w:color="auto"/>
            <w:right w:val="none" w:sz="0" w:space="0" w:color="auto"/>
          </w:divBdr>
        </w:div>
        <w:div w:id="1475566080">
          <w:marLeft w:val="0"/>
          <w:marRight w:val="0"/>
          <w:marTop w:val="0"/>
          <w:marBottom w:val="0"/>
          <w:divBdr>
            <w:top w:val="none" w:sz="0" w:space="0" w:color="auto"/>
            <w:left w:val="none" w:sz="0" w:space="0" w:color="auto"/>
            <w:bottom w:val="none" w:sz="0" w:space="0" w:color="auto"/>
            <w:right w:val="none" w:sz="0" w:space="0" w:color="auto"/>
          </w:divBdr>
        </w:div>
      </w:divsChild>
    </w:div>
    <w:div w:id="1302346603">
      <w:bodyDiv w:val="1"/>
      <w:marLeft w:val="0"/>
      <w:marRight w:val="0"/>
      <w:marTop w:val="0"/>
      <w:marBottom w:val="0"/>
      <w:divBdr>
        <w:top w:val="none" w:sz="0" w:space="0" w:color="auto"/>
        <w:left w:val="none" w:sz="0" w:space="0" w:color="auto"/>
        <w:bottom w:val="none" w:sz="0" w:space="0" w:color="auto"/>
        <w:right w:val="none" w:sz="0" w:space="0" w:color="auto"/>
      </w:divBdr>
    </w:div>
    <w:div w:id="1482503137">
      <w:bodyDiv w:val="1"/>
      <w:marLeft w:val="0"/>
      <w:marRight w:val="0"/>
      <w:marTop w:val="0"/>
      <w:marBottom w:val="0"/>
      <w:divBdr>
        <w:top w:val="none" w:sz="0" w:space="0" w:color="auto"/>
        <w:left w:val="none" w:sz="0" w:space="0" w:color="auto"/>
        <w:bottom w:val="none" w:sz="0" w:space="0" w:color="auto"/>
        <w:right w:val="none" w:sz="0" w:space="0" w:color="auto"/>
      </w:divBdr>
    </w:div>
    <w:div w:id="1524585527">
      <w:bodyDiv w:val="1"/>
      <w:marLeft w:val="0"/>
      <w:marRight w:val="0"/>
      <w:marTop w:val="0"/>
      <w:marBottom w:val="0"/>
      <w:divBdr>
        <w:top w:val="none" w:sz="0" w:space="0" w:color="auto"/>
        <w:left w:val="none" w:sz="0" w:space="0" w:color="auto"/>
        <w:bottom w:val="none" w:sz="0" w:space="0" w:color="auto"/>
        <w:right w:val="none" w:sz="0" w:space="0" w:color="auto"/>
      </w:divBdr>
    </w:div>
    <w:div w:id="1585871789">
      <w:bodyDiv w:val="1"/>
      <w:marLeft w:val="0"/>
      <w:marRight w:val="0"/>
      <w:marTop w:val="0"/>
      <w:marBottom w:val="0"/>
      <w:divBdr>
        <w:top w:val="none" w:sz="0" w:space="0" w:color="auto"/>
        <w:left w:val="none" w:sz="0" w:space="0" w:color="auto"/>
        <w:bottom w:val="none" w:sz="0" w:space="0" w:color="auto"/>
        <w:right w:val="none" w:sz="0" w:space="0" w:color="auto"/>
      </w:divBdr>
    </w:div>
    <w:div w:id="1744373627">
      <w:bodyDiv w:val="1"/>
      <w:marLeft w:val="0"/>
      <w:marRight w:val="0"/>
      <w:marTop w:val="0"/>
      <w:marBottom w:val="0"/>
      <w:divBdr>
        <w:top w:val="none" w:sz="0" w:space="0" w:color="auto"/>
        <w:left w:val="none" w:sz="0" w:space="0" w:color="auto"/>
        <w:bottom w:val="none" w:sz="0" w:space="0" w:color="auto"/>
        <w:right w:val="none" w:sz="0" w:space="0" w:color="auto"/>
      </w:divBdr>
    </w:div>
    <w:div w:id="1764450677">
      <w:bodyDiv w:val="1"/>
      <w:marLeft w:val="0"/>
      <w:marRight w:val="0"/>
      <w:marTop w:val="0"/>
      <w:marBottom w:val="0"/>
      <w:divBdr>
        <w:top w:val="none" w:sz="0" w:space="0" w:color="auto"/>
        <w:left w:val="none" w:sz="0" w:space="0" w:color="auto"/>
        <w:bottom w:val="none" w:sz="0" w:space="0" w:color="auto"/>
        <w:right w:val="none" w:sz="0" w:space="0" w:color="auto"/>
      </w:divBdr>
      <w:divsChild>
        <w:div w:id="966206467">
          <w:marLeft w:val="0"/>
          <w:marRight w:val="0"/>
          <w:marTop w:val="0"/>
          <w:marBottom w:val="0"/>
          <w:divBdr>
            <w:top w:val="none" w:sz="0" w:space="0" w:color="auto"/>
            <w:left w:val="none" w:sz="0" w:space="0" w:color="auto"/>
            <w:bottom w:val="none" w:sz="0" w:space="0" w:color="auto"/>
            <w:right w:val="none" w:sz="0" w:space="0" w:color="auto"/>
          </w:divBdr>
        </w:div>
        <w:div w:id="496502752">
          <w:marLeft w:val="0"/>
          <w:marRight w:val="0"/>
          <w:marTop w:val="0"/>
          <w:marBottom w:val="0"/>
          <w:divBdr>
            <w:top w:val="none" w:sz="0" w:space="0" w:color="auto"/>
            <w:left w:val="none" w:sz="0" w:space="0" w:color="auto"/>
            <w:bottom w:val="none" w:sz="0" w:space="0" w:color="auto"/>
            <w:right w:val="none" w:sz="0" w:space="0" w:color="auto"/>
          </w:divBdr>
        </w:div>
        <w:div w:id="694618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2.png"/><Relationship Id="rId26" Type="http://schemas.openxmlformats.org/officeDocument/2006/relationships/diagramQuickStyle" Target="diagrams/quickStyle3.xml"/><Relationship Id="rId39" Type="http://schemas.openxmlformats.org/officeDocument/2006/relationships/diagramColors" Target="diagrams/colors4.xml"/><Relationship Id="rId21" Type="http://schemas.openxmlformats.org/officeDocument/2006/relationships/diagramQuickStyle" Target="diagrams/quickStyle2.xml"/><Relationship Id="rId34" Type="http://schemas.openxmlformats.org/officeDocument/2006/relationships/image" Target="media/image8.png"/><Relationship Id="rId42" Type="http://schemas.openxmlformats.org/officeDocument/2006/relationships/diagramLayout" Target="diagrams/layout5.xml"/><Relationship Id="rId47" Type="http://schemas.openxmlformats.org/officeDocument/2006/relationships/image" Target="media/image11.jpeg"/><Relationship Id="rId50" Type="http://schemas.openxmlformats.org/officeDocument/2006/relationships/image" Target="media/image14.png"/><Relationship Id="rId55" Type="http://schemas.openxmlformats.org/officeDocument/2006/relationships/image" Target="media/image19.gif"/><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image" Target="media/image3.png"/><Relationship Id="rId11" Type="http://schemas.openxmlformats.org/officeDocument/2006/relationships/image" Target="media/image1.png"/><Relationship Id="rId24" Type="http://schemas.openxmlformats.org/officeDocument/2006/relationships/diagramData" Target="diagrams/data3.xml"/><Relationship Id="rId32" Type="http://schemas.openxmlformats.org/officeDocument/2006/relationships/image" Target="media/image6.png"/><Relationship Id="rId37" Type="http://schemas.openxmlformats.org/officeDocument/2006/relationships/diagramLayout" Target="diagrams/layout4.xml"/><Relationship Id="rId40" Type="http://schemas.microsoft.com/office/2007/relationships/diagramDrawing" Target="diagrams/drawing4.xml"/><Relationship Id="rId45" Type="http://schemas.microsoft.com/office/2007/relationships/diagramDrawing" Target="diagrams/drawing5.xml"/><Relationship Id="rId53" Type="http://schemas.openxmlformats.org/officeDocument/2006/relationships/image" Target="media/image17.png"/><Relationship Id="rId58" Type="http://schemas.openxmlformats.org/officeDocument/2006/relationships/image" Target="media/image22.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diagramData" Target="diagrams/data2.xml"/><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diagramQuickStyle" Target="diagrams/quickStyle5.xml"/><Relationship Id="rId48" Type="http://schemas.openxmlformats.org/officeDocument/2006/relationships/image" Target="media/image12.jpeg"/><Relationship Id="rId56" Type="http://schemas.openxmlformats.org/officeDocument/2006/relationships/image" Target="media/image20.png"/><Relationship Id="rId8" Type="http://schemas.openxmlformats.org/officeDocument/2006/relationships/webSettings" Target="webSettings.xml"/><Relationship Id="rId51" Type="http://schemas.openxmlformats.org/officeDocument/2006/relationships/image" Target="media/image15.png"/><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header" Target="header1.xml"/><Relationship Id="rId25" Type="http://schemas.openxmlformats.org/officeDocument/2006/relationships/diagramLayout" Target="diagrams/layout3.xml"/><Relationship Id="rId33" Type="http://schemas.openxmlformats.org/officeDocument/2006/relationships/image" Target="media/image7.png"/><Relationship Id="rId38" Type="http://schemas.openxmlformats.org/officeDocument/2006/relationships/diagramQuickStyle" Target="diagrams/quickStyle4.xml"/><Relationship Id="rId46" Type="http://schemas.openxmlformats.org/officeDocument/2006/relationships/image" Target="media/image10.jpeg"/><Relationship Id="rId59" Type="http://schemas.openxmlformats.org/officeDocument/2006/relationships/image" Target="media/image23.png"/><Relationship Id="rId20" Type="http://schemas.openxmlformats.org/officeDocument/2006/relationships/diagramLayout" Target="diagrams/layout2.xml"/><Relationship Id="rId41" Type="http://schemas.openxmlformats.org/officeDocument/2006/relationships/diagramData" Target="diagrams/data5.xml"/><Relationship Id="rId54" Type="http://schemas.openxmlformats.org/officeDocument/2006/relationships/image" Target="media/image18.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Colors" Target="diagrams/colors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diagramData" Target="diagrams/data4.xml"/><Relationship Id="rId49" Type="http://schemas.openxmlformats.org/officeDocument/2006/relationships/image" Target="media/image13.jpeg"/><Relationship Id="rId57" Type="http://schemas.openxmlformats.org/officeDocument/2006/relationships/image" Target="media/image21.png"/><Relationship Id="rId10" Type="http://schemas.openxmlformats.org/officeDocument/2006/relationships/endnotes" Target="endnotes.xml"/><Relationship Id="rId31" Type="http://schemas.openxmlformats.org/officeDocument/2006/relationships/image" Target="media/image5.png"/><Relationship Id="rId44" Type="http://schemas.openxmlformats.org/officeDocument/2006/relationships/diagramColors" Target="diagrams/colors5.xml"/><Relationship Id="rId52" Type="http://schemas.openxmlformats.org/officeDocument/2006/relationships/image" Target="media/image16.jpeg"/><Relationship Id="rId60"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F21BA1-6646-48E0-937B-897ABDC77B6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1411CF83-20AF-4DD1-A8B8-1013F633CE3E}">
      <dgm:prSet phldrT="[Text]" custT="1"/>
      <dgm:spPr>
        <a:solidFill>
          <a:srgbClr val="B882FA"/>
        </a:solidFill>
        <a:ln>
          <a:solidFill>
            <a:srgbClr val="7030A0"/>
          </a:solidFill>
        </a:ln>
      </dgm:spPr>
      <dgm:t>
        <a:bodyPr/>
        <a:lstStyle/>
        <a:p>
          <a:r>
            <a:rPr lang="en-GB" sz="1800"/>
            <a:t>SEND and Inclusion</a:t>
          </a:r>
          <a:endParaRPr lang="en-GB" sz="2800"/>
        </a:p>
      </dgm:t>
    </dgm:pt>
    <dgm:pt modelId="{57A3B8B3-81DD-4400-BB6C-8D8C98D1C5BC}" type="parTrans" cxnId="{5FA9A7A1-6B38-46AD-960C-86E6CEDFD83D}">
      <dgm:prSet/>
      <dgm:spPr/>
      <dgm:t>
        <a:bodyPr/>
        <a:lstStyle/>
        <a:p>
          <a:endParaRPr lang="en-GB"/>
        </a:p>
      </dgm:t>
    </dgm:pt>
    <dgm:pt modelId="{05194B23-D824-4B57-9FB7-7485A0942687}" type="sibTrans" cxnId="{5FA9A7A1-6B38-46AD-960C-86E6CEDFD83D}">
      <dgm:prSet/>
      <dgm:spPr/>
      <dgm:t>
        <a:bodyPr/>
        <a:lstStyle/>
        <a:p>
          <a:endParaRPr lang="en-GB"/>
        </a:p>
      </dgm:t>
    </dgm:pt>
    <dgm:pt modelId="{A91B49F3-6864-44CC-B984-C09B8CDE4614}">
      <dgm:prSet phldrT="[Text]" custT="1"/>
      <dgm:spPr>
        <a:solidFill>
          <a:srgbClr val="B882FA"/>
        </a:solidFill>
      </dgm:spPr>
      <dgm:t>
        <a:bodyPr/>
        <a:lstStyle/>
        <a:p>
          <a:r>
            <a:rPr lang="en-GB" sz="1400"/>
            <a:t>Success markers</a:t>
          </a:r>
        </a:p>
      </dgm:t>
    </dgm:pt>
    <dgm:pt modelId="{793C36E5-06B4-47E4-8AAF-75E6E5C27C98}" type="parTrans" cxnId="{808F9EE3-7E00-40F1-B0C3-273A968A1D8F}">
      <dgm:prSet/>
      <dgm:spPr/>
      <dgm:t>
        <a:bodyPr/>
        <a:lstStyle/>
        <a:p>
          <a:endParaRPr lang="en-GB"/>
        </a:p>
      </dgm:t>
    </dgm:pt>
    <dgm:pt modelId="{A1D74530-A79B-4035-81BF-024D4BE8D218}" type="sibTrans" cxnId="{808F9EE3-7E00-40F1-B0C3-273A968A1D8F}">
      <dgm:prSet/>
      <dgm:spPr/>
      <dgm:t>
        <a:bodyPr/>
        <a:lstStyle/>
        <a:p>
          <a:endParaRPr lang="en-GB"/>
        </a:p>
      </dgm:t>
    </dgm:pt>
    <dgm:pt modelId="{75F7448F-882C-46B4-92D7-B43A25880C19}">
      <dgm:prSet phldrT="[Text]" custT="1"/>
      <dgm:spPr>
        <a:solidFill>
          <a:srgbClr val="B882FA"/>
        </a:solidFill>
      </dgm:spPr>
      <dgm:t>
        <a:bodyPr/>
        <a:lstStyle/>
        <a:p>
          <a:r>
            <a:rPr lang="en-GB" sz="1400" dirty="0"/>
            <a:t>Shared responsibility</a:t>
          </a:r>
          <a:endParaRPr lang="en-GB" sz="1400"/>
        </a:p>
      </dgm:t>
    </dgm:pt>
    <dgm:pt modelId="{100B0F1E-6BE0-42E6-B236-9230AA82FFE6}" type="parTrans" cxnId="{1F3532B5-75AB-4EC4-8BE0-2676A44B5E88}">
      <dgm:prSet/>
      <dgm:spPr/>
      <dgm:t>
        <a:bodyPr/>
        <a:lstStyle/>
        <a:p>
          <a:endParaRPr lang="en-GB"/>
        </a:p>
      </dgm:t>
    </dgm:pt>
    <dgm:pt modelId="{AB435D88-2BD6-4D12-BAF1-C1A2654DEC90}" type="sibTrans" cxnId="{1F3532B5-75AB-4EC4-8BE0-2676A44B5E88}">
      <dgm:prSet/>
      <dgm:spPr/>
      <dgm:t>
        <a:bodyPr/>
        <a:lstStyle/>
        <a:p>
          <a:endParaRPr lang="en-GB"/>
        </a:p>
      </dgm:t>
    </dgm:pt>
    <dgm:pt modelId="{CFCC6ECB-118B-4EBB-80DC-8B54E312C3F3}">
      <dgm:prSet phldrT="[Text]" custT="1"/>
      <dgm:spPr>
        <a:solidFill>
          <a:srgbClr val="B882FA"/>
        </a:solidFill>
      </dgm:spPr>
      <dgm:t>
        <a:bodyPr/>
        <a:lstStyle/>
        <a:p>
          <a:r>
            <a:rPr lang="en-GB" sz="1400"/>
            <a:t>Success not shortfall	</a:t>
          </a:r>
        </a:p>
      </dgm:t>
    </dgm:pt>
    <dgm:pt modelId="{0052CEA7-F905-4B3B-BCF0-1720BD4FF3F8}" type="parTrans" cxnId="{952CA7AA-9D7B-48AE-BB36-CEFF17CE6CCC}">
      <dgm:prSet/>
      <dgm:spPr/>
      <dgm:t>
        <a:bodyPr/>
        <a:lstStyle/>
        <a:p>
          <a:endParaRPr lang="en-GB"/>
        </a:p>
      </dgm:t>
    </dgm:pt>
    <dgm:pt modelId="{5BCC69F3-5FB8-4103-9610-9E9052FDB8DD}" type="sibTrans" cxnId="{952CA7AA-9D7B-48AE-BB36-CEFF17CE6CCC}">
      <dgm:prSet/>
      <dgm:spPr/>
      <dgm:t>
        <a:bodyPr/>
        <a:lstStyle/>
        <a:p>
          <a:endParaRPr lang="en-GB"/>
        </a:p>
      </dgm:t>
    </dgm:pt>
    <dgm:pt modelId="{3D8118A0-3E0C-4A3F-ABBD-DD78ED748AC9}">
      <dgm:prSet custT="1"/>
      <dgm:spPr>
        <a:solidFill>
          <a:srgbClr val="B882FA"/>
        </a:solidFill>
      </dgm:spPr>
      <dgm:t>
        <a:bodyPr/>
        <a:lstStyle/>
        <a:p>
          <a:r>
            <a:rPr lang="en-GB" sz="1400"/>
            <a:t>Individual not isolated</a:t>
          </a:r>
        </a:p>
      </dgm:t>
    </dgm:pt>
    <dgm:pt modelId="{274807B2-53BC-4C64-8D61-373E3DFE4CA1}" type="parTrans" cxnId="{46662C5F-1E5A-437A-B06B-3DA7BE362557}">
      <dgm:prSet/>
      <dgm:spPr/>
      <dgm:t>
        <a:bodyPr/>
        <a:lstStyle/>
        <a:p>
          <a:endParaRPr lang="en-GB"/>
        </a:p>
      </dgm:t>
    </dgm:pt>
    <dgm:pt modelId="{07297ECA-4884-49AC-84B1-D00D268F2A1B}" type="sibTrans" cxnId="{46662C5F-1E5A-437A-B06B-3DA7BE362557}">
      <dgm:prSet/>
      <dgm:spPr/>
      <dgm:t>
        <a:bodyPr/>
        <a:lstStyle/>
        <a:p>
          <a:endParaRPr lang="en-GB"/>
        </a:p>
      </dgm:t>
    </dgm:pt>
    <dgm:pt modelId="{99548079-6C18-4F17-B39D-B682EA3C33E9}" type="pres">
      <dgm:prSet presAssocID="{4EF21BA1-6646-48E0-937B-897ABDC77B63}" presName="hierChild1" presStyleCnt="0">
        <dgm:presLayoutVars>
          <dgm:orgChart val="1"/>
          <dgm:chPref val="1"/>
          <dgm:dir/>
          <dgm:animOne val="branch"/>
          <dgm:animLvl val="lvl"/>
          <dgm:resizeHandles/>
        </dgm:presLayoutVars>
      </dgm:prSet>
      <dgm:spPr/>
    </dgm:pt>
    <dgm:pt modelId="{EA8D1C3F-99EC-4A3B-A173-9897457666DC}" type="pres">
      <dgm:prSet presAssocID="{1411CF83-20AF-4DD1-A8B8-1013F633CE3E}" presName="hierRoot1" presStyleCnt="0">
        <dgm:presLayoutVars>
          <dgm:hierBranch val="init"/>
        </dgm:presLayoutVars>
      </dgm:prSet>
      <dgm:spPr/>
    </dgm:pt>
    <dgm:pt modelId="{CE3E6C15-7D75-4B56-8878-1A969FE7D45C}" type="pres">
      <dgm:prSet presAssocID="{1411CF83-20AF-4DD1-A8B8-1013F633CE3E}" presName="rootComposite1" presStyleCnt="0"/>
      <dgm:spPr/>
    </dgm:pt>
    <dgm:pt modelId="{232AD819-D311-42BB-8C87-44518660C122}" type="pres">
      <dgm:prSet presAssocID="{1411CF83-20AF-4DD1-A8B8-1013F633CE3E}" presName="rootText1" presStyleLbl="node0" presStyleIdx="0" presStyleCnt="1" custScaleX="298581">
        <dgm:presLayoutVars>
          <dgm:chPref val="3"/>
        </dgm:presLayoutVars>
      </dgm:prSet>
      <dgm:spPr/>
    </dgm:pt>
    <dgm:pt modelId="{C58DFA6D-E80D-4ACE-AC1D-8720ACD1D44E}" type="pres">
      <dgm:prSet presAssocID="{1411CF83-20AF-4DD1-A8B8-1013F633CE3E}" presName="rootConnector1" presStyleLbl="node1" presStyleIdx="0" presStyleCnt="0"/>
      <dgm:spPr/>
    </dgm:pt>
    <dgm:pt modelId="{51AA3870-08B8-4E42-943E-81A8A103229D}" type="pres">
      <dgm:prSet presAssocID="{1411CF83-20AF-4DD1-A8B8-1013F633CE3E}" presName="hierChild2" presStyleCnt="0"/>
      <dgm:spPr/>
    </dgm:pt>
    <dgm:pt modelId="{8A2A3250-848F-4BFA-867C-25847175F03E}" type="pres">
      <dgm:prSet presAssocID="{793C36E5-06B4-47E4-8AAF-75E6E5C27C98}" presName="Name37" presStyleLbl="parChTrans1D2" presStyleIdx="0" presStyleCnt="4"/>
      <dgm:spPr/>
    </dgm:pt>
    <dgm:pt modelId="{B9EA09E4-E248-47AD-BE59-8A398CD40194}" type="pres">
      <dgm:prSet presAssocID="{A91B49F3-6864-44CC-B984-C09B8CDE4614}" presName="hierRoot2" presStyleCnt="0">
        <dgm:presLayoutVars>
          <dgm:hierBranch val="init"/>
        </dgm:presLayoutVars>
      </dgm:prSet>
      <dgm:spPr/>
    </dgm:pt>
    <dgm:pt modelId="{CA392465-6043-4069-809C-5D8317FE5897}" type="pres">
      <dgm:prSet presAssocID="{A91B49F3-6864-44CC-B984-C09B8CDE4614}" presName="rootComposite" presStyleCnt="0"/>
      <dgm:spPr/>
    </dgm:pt>
    <dgm:pt modelId="{C6C8B80B-627B-474B-806D-7FE318451F78}" type="pres">
      <dgm:prSet presAssocID="{A91B49F3-6864-44CC-B984-C09B8CDE4614}" presName="rootText" presStyleLbl="node2" presStyleIdx="0" presStyleCnt="4">
        <dgm:presLayoutVars>
          <dgm:chPref val="3"/>
        </dgm:presLayoutVars>
      </dgm:prSet>
      <dgm:spPr/>
    </dgm:pt>
    <dgm:pt modelId="{0241F0E6-8AD5-4548-B960-E4FF93695816}" type="pres">
      <dgm:prSet presAssocID="{A91B49F3-6864-44CC-B984-C09B8CDE4614}" presName="rootConnector" presStyleLbl="node2" presStyleIdx="0" presStyleCnt="4"/>
      <dgm:spPr/>
    </dgm:pt>
    <dgm:pt modelId="{4C486F18-A67B-4B82-A45A-56CD487795FE}" type="pres">
      <dgm:prSet presAssocID="{A91B49F3-6864-44CC-B984-C09B8CDE4614}" presName="hierChild4" presStyleCnt="0"/>
      <dgm:spPr/>
    </dgm:pt>
    <dgm:pt modelId="{D14A191F-FB3B-48F7-851A-CAA1037C79F6}" type="pres">
      <dgm:prSet presAssocID="{A91B49F3-6864-44CC-B984-C09B8CDE4614}" presName="hierChild5" presStyleCnt="0"/>
      <dgm:spPr/>
    </dgm:pt>
    <dgm:pt modelId="{5C58A8A9-DCAF-485E-9FAF-3FA668AE1D1F}" type="pres">
      <dgm:prSet presAssocID="{100B0F1E-6BE0-42E6-B236-9230AA82FFE6}" presName="Name37" presStyleLbl="parChTrans1D2" presStyleIdx="1" presStyleCnt="4"/>
      <dgm:spPr/>
    </dgm:pt>
    <dgm:pt modelId="{8FD1BEA0-B9B2-487A-8D5C-5E53588F970D}" type="pres">
      <dgm:prSet presAssocID="{75F7448F-882C-46B4-92D7-B43A25880C19}" presName="hierRoot2" presStyleCnt="0">
        <dgm:presLayoutVars>
          <dgm:hierBranch val="init"/>
        </dgm:presLayoutVars>
      </dgm:prSet>
      <dgm:spPr/>
    </dgm:pt>
    <dgm:pt modelId="{755E102D-2BEC-4B31-8AA4-EA793B817BF9}" type="pres">
      <dgm:prSet presAssocID="{75F7448F-882C-46B4-92D7-B43A25880C19}" presName="rootComposite" presStyleCnt="0"/>
      <dgm:spPr/>
    </dgm:pt>
    <dgm:pt modelId="{628C0869-2386-4EDE-8AE6-F0FCD74E7FAF}" type="pres">
      <dgm:prSet presAssocID="{75F7448F-882C-46B4-92D7-B43A25880C19}" presName="rootText" presStyleLbl="node2" presStyleIdx="1" presStyleCnt="4">
        <dgm:presLayoutVars>
          <dgm:chPref val="3"/>
        </dgm:presLayoutVars>
      </dgm:prSet>
      <dgm:spPr/>
    </dgm:pt>
    <dgm:pt modelId="{DED976A9-BE46-43C9-A44F-413C785C7A3A}" type="pres">
      <dgm:prSet presAssocID="{75F7448F-882C-46B4-92D7-B43A25880C19}" presName="rootConnector" presStyleLbl="node2" presStyleIdx="1" presStyleCnt="4"/>
      <dgm:spPr/>
    </dgm:pt>
    <dgm:pt modelId="{A48D4CE9-A17F-4D1C-9B10-2901E41A41AE}" type="pres">
      <dgm:prSet presAssocID="{75F7448F-882C-46B4-92D7-B43A25880C19}" presName="hierChild4" presStyleCnt="0"/>
      <dgm:spPr/>
    </dgm:pt>
    <dgm:pt modelId="{55CE9606-521B-4307-84BA-DE0BA38601A3}" type="pres">
      <dgm:prSet presAssocID="{75F7448F-882C-46B4-92D7-B43A25880C19}" presName="hierChild5" presStyleCnt="0"/>
      <dgm:spPr/>
    </dgm:pt>
    <dgm:pt modelId="{6B894187-260C-43FE-B9F7-DB0503C396C9}" type="pres">
      <dgm:prSet presAssocID="{0052CEA7-F905-4B3B-BCF0-1720BD4FF3F8}" presName="Name37" presStyleLbl="parChTrans1D2" presStyleIdx="2" presStyleCnt="4"/>
      <dgm:spPr/>
    </dgm:pt>
    <dgm:pt modelId="{45D3764E-2946-4AD3-85D2-8D7D68A6A3DB}" type="pres">
      <dgm:prSet presAssocID="{CFCC6ECB-118B-4EBB-80DC-8B54E312C3F3}" presName="hierRoot2" presStyleCnt="0">
        <dgm:presLayoutVars>
          <dgm:hierBranch val="init"/>
        </dgm:presLayoutVars>
      </dgm:prSet>
      <dgm:spPr/>
    </dgm:pt>
    <dgm:pt modelId="{90C7E779-511C-4D74-BCF5-AD989DA2CCDC}" type="pres">
      <dgm:prSet presAssocID="{CFCC6ECB-118B-4EBB-80DC-8B54E312C3F3}" presName="rootComposite" presStyleCnt="0"/>
      <dgm:spPr/>
    </dgm:pt>
    <dgm:pt modelId="{A9206CC5-AA0A-4178-86D0-640416EAF925}" type="pres">
      <dgm:prSet presAssocID="{CFCC6ECB-118B-4EBB-80DC-8B54E312C3F3}" presName="rootText" presStyleLbl="node2" presStyleIdx="2" presStyleCnt="4">
        <dgm:presLayoutVars>
          <dgm:chPref val="3"/>
        </dgm:presLayoutVars>
      </dgm:prSet>
      <dgm:spPr/>
    </dgm:pt>
    <dgm:pt modelId="{BBB4C6FD-E30F-4CF5-9888-B6DED440A1A7}" type="pres">
      <dgm:prSet presAssocID="{CFCC6ECB-118B-4EBB-80DC-8B54E312C3F3}" presName="rootConnector" presStyleLbl="node2" presStyleIdx="2" presStyleCnt="4"/>
      <dgm:spPr/>
    </dgm:pt>
    <dgm:pt modelId="{0B8AB1DC-325F-4EE3-9A44-08E901D12E97}" type="pres">
      <dgm:prSet presAssocID="{CFCC6ECB-118B-4EBB-80DC-8B54E312C3F3}" presName="hierChild4" presStyleCnt="0"/>
      <dgm:spPr/>
    </dgm:pt>
    <dgm:pt modelId="{D767B4B2-28E6-4BF4-9F9F-CFF9EB6599C3}" type="pres">
      <dgm:prSet presAssocID="{CFCC6ECB-118B-4EBB-80DC-8B54E312C3F3}" presName="hierChild5" presStyleCnt="0"/>
      <dgm:spPr/>
    </dgm:pt>
    <dgm:pt modelId="{2EC749EA-FC1F-43A0-9B42-BF95F21CD641}" type="pres">
      <dgm:prSet presAssocID="{274807B2-53BC-4C64-8D61-373E3DFE4CA1}" presName="Name37" presStyleLbl="parChTrans1D2" presStyleIdx="3" presStyleCnt="4"/>
      <dgm:spPr/>
    </dgm:pt>
    <dgm:pt modelId="{D94A7B48-2EBC-47C4-98AE-6C0AB0CD39AD}" type="pres">
      <dgm:prSet presAssocID="{3D8118A0-3E0C-4A3F-ABBD-DD78ED748AC9}" presName="hierRoot2" presStyleCnt="0">
        <dgm:presLayoutVars>
          <dgm:hierBranch val="init"/>
        </dgm:presLayoutVars>
      </dgm:prSet>
      <dgm:spPr/>
    </dgm:pt>
    <dgm:pt modelId="{0E62D6C2-00DB-421D-B0DF-927A9C456D06}" type="pres">
      <dgm:prSet presAssocID="{3D8118A0-3E0C-4A3F-ABBD-DD78ED748AC9}" presName="rootComposite" presStyleCnt="0"/>
      <dgm:spPr/>
    </dgm:pt>
    <dgm:pt modelId="{F209FEB2-4862-4909-A18D-EC696ACFC782}" type="pres">
      <dgm:prSet presAssocID="{3D8118A0-3E0C-4A3F-ABBD-DD78ED748AC9}" presName="rootText" presStyleLbl="node2" presStyleIdx="3" presStyleCnt="4">
        <dgm:presLayoutVars>
          <dgm:chPref val="3"/>
        </dgm:presLayoutVars>
      </dgm:prSet>
      <dgm:spPr/>
    </dgm:pt>
    <dgm:pt modelId="{CD8371CC-8A7B-41E8-9FE1-BCDC67AF38F3}" type="pres">
      <dgm:prSet presAssocID="{3D8118A0-3E0C-4A3F-ABBD-DD78ED748AC9}" presName="rootConnector" presStyleLbl="node2" presStyleIdx="3" presStyleCnt="4"/>
      <dgm:spPr/>
    </dgm:pt>
    <dgm:pt modelId="{A317444D-03DA-4F05-8AB5-7AE96309F51F}" type="pres">
      <dgm:prSet presAssocID="{3D8118A0-3E0C-4A3F-ABBD-DD78ED748AC9}" presName="hierChild4" presStyleCnt="0"/>
      <dgm:spPr/>
    </dgm:pt>
    <dgm:pt modelId="{BC07E35A-4718-463D-897F-10D8F66C36F4}" type="pres">
      <dgm:prSet presAssocID="{3D8118A0-3E0C-4A3F-ABBD-DD78ED748AC9}" presName="hierChild5" presStyleCnt="0"/>
      <dgm:spPr/>
    </dgm:pt>
    <dgm:pt modelId="{5D0F6D42-D817-4710-A928-4D450E00D14B}" type="pres">
      <dgm:prSet presAssocID="{1411CF83-20AF-4DD1-A8B8-1013F633CE3E}" presName="hierChild3" presStyleCnt="0"/>
      <dgm:spPr/>
    </dgm:pt>
  </dgm:ptLst>
  <dgm:cxnLst>
    <dgm:cxn modelId="{0C71910C-8308-4FB8-865A-AD1C7EFA082B}" type="presOf" srcId="{1411CF83-20AF-4DD1-A8B8-1013F633CE3E}" destId="{232AD819-D311-42BB-8C87-44518660C122}" srcOrd="0" destOrd="0" presId="urn:microsoft.com/office/officeart/2005/8/layout/orgChart1"/>
    <dgm:cxn modelId="{382D1F29-6319-4A4D-A6AC-E6CF6F0C6C12}" type="presOf" srcId="{3D8118A0-3E0C-4A3F-ABBD-DD78ED748AC9}" destId="{F209FEB2-4862-4909-A18D-EC696ACFC782}" srcOrd="0" destOrd="0" presId="urn:microsoft.com/office/officeart/2005/8/layout/orgChart1"/>
    <dgm:cxn modelId="{5A32DA3A-D3BC-44A0-92CF-D25774AF11F4}" type="presOf" srcId="{0052CEA7-F905-4B3B-BCF0-1720BD4FF3F8}" destId="{6B894187-260C-43FE-B9F7-DB0503C396C9}" srcOrd="0" destOrd="0" presId="urn:microsoft.com/office/officeart/2005/8/layout/orgChart1"/>
    <dgm:cxn modelId="{FBA4233E-95A0-4319-97B4-35DE32D1F2C1}" type="presOf" srcId="{A91B49F3-6864-44CC-B984-C09B8CDE4614}" destId="{0241F0E6-8AD5-4548-B960-E4FF93695816}" srcOrd="1" destOrd="0" presId="urn:microsoft.com/office/officeart/2005/8/layout/orgChart1"/>
    <dgm:cxn modelId="{46662C5F-1E5A-437A-B06B-3DA7BE362557}" srcId="{1411CF83-20AF-4DD1-A8B8-1013F633CE3E}" destId="{3D8118A0-3E0C-4A3F-ABBD-DD78ED748AC9}" srcOrd="3" destOrd="0" parTransId="{274807B2-53BC-4C64-8D61-373E3DFE4CA1}" sibTransId="{07297ECA-4884-49AC-84B1-D00D268F2A1B}"/>
    <dgm:cxn modelId="{2FE4DE62-BD9A-4A00-A407-6FD3A4CB4724}" type="presOf" srcId="{1411CF83-20AF-4DD1-A8B8-1013F633CE3E}" destId="{C58DFA6D-E80D-4ACE-AC1D-8720ACD1D44E}" srcOrd="1" destOrd="0" presId="urn:microsoft.com/office/officeart/2005/8/layout/orgChart1"/>
    <dgm:cxn modelId="{2F7C5A48-B521-4DB7-B7DB-0657F8790E87}" type="presOf" srcId="{274807B2-53BC-4C64-8D61-373E3DFE4CA1}" destId="{2EC749EA-FC1F-43A0-9B42-BF95F21CD641}" srcOrd="0" destOrd="0" presId="urn:microsoft.com/office/officeart/2005/8/layout/orgChart1"/>
    <dgm:cxn modelId="{95E7426B-0D24-4693-9240-E9B56F4BAC71}" type="presOf" srcId="{A91B49F3-6864-44CC-B984-C09B8CDE4614}" destId="{C6C8B80B-627B-474B-806D-7FE318451F78}" srcOrd="0" destOrd="0" presId="urn:microsoft.com/office/officeart/2005/8/layout/orgChart1"/>
    <dgm:cxn modelId="{3146466F-4DF6-4F9D-A8D4-1BAB98C429DE}" type="presOf" srcId="{CFCC6ECB-118B-4EBB-80DC-8B54E312C3F3}" destId="{A9206CC5-AA0A-4178-86D0-640416EAF925}" srcOrd="0" destOrd="0" presId="urn:microsoft.com/office/officeart/2005/8/layout/orgChart1"/>
    <dgm:cxn modelId="{D4CCAB8D-9C18-4728-87C9-7D9626D1D224}" type="presOf" srcId="{CFCC6ECB-118B-4EBB-80DC-8B54E312C3F3}" destId="{BBB4C6FD-E30F-4CF5-9888-B6DED440A1A7}" srcOrd="1" destOrd="0" presId="urn:microsoft.com/office/officeart/2005/8/layout/orgChart1"/>
    <dgm:cxn modelId="{5FA9A7A1-6B38-46AD-960C-86E6CEDFD83D}" srcId="{4EF21BA1-6646-48E0-937B-897ABDC77B63}" destId="{1411CF83-20AF-4DD1-A8B8-1013F633CE3E}" srcOrd="0" destOrd="0" parTransId="{57A3B8B3-81DD-4400-BB6C-8D8C98D1C5BC}" sibTransId="{05194B23-D824-4B57-9FB7-7485A0942687}"/>
    <dgm:cxn modelId="{952CA7AA-9D7B-48AE-BB36-CEFF17CE6CCC}" srcId="{1411CF83-20AF-4DD1-A8B8-1013F633CE3E}" destId="{CFCC6ECB-118B-4EBB-80DC-8B54E312C3F3}" srcOrd="2" destOrd="0" parTransId="{0052CEA7-F905-4B3B-BCF0-1720BD4FF3F8}" sibTransId="{5BCC69F3-5FB8-4103-9610-9E9052FDB8DD}"/>
    <dgm:cxn modelId="{27F401B2-76DC-4AFA-BD33-7B7BD75B6336}" type="presOf" srcId="{793C36E5-06B4-47E4-8AAF-75E6E5C27C98}" destId="{8A2A3250-848F-4BFA-867C-25847175F03E}" srcOrd="0" destOrd="0" presId="urn:microsoft.com/office/officeart/2005/8/layout/orgChart1"/>
    <dgm:cxn modelId="{1F3532B5-75AB-4EC4-8BE0-2676A44B5E88}" srcId="{1411CF83-20AF-4DD1-A8B8-1013F633CE3E}" destId="{75F7448F-882C-46B4-92D7-B43A25880C19}" srcOrd="1" destOrd="0" parTransId="{100B0F1E-6BE0-42E6-B236-9230AA82FFE6}" sibTransId="{AB435D88-2BD6-4D12-BAF1-C1A2654DEC90}"/>
    <dgm:cxn modelId="{0B0A44BA-8173-47DB-A223-3E5381EE2543}" type="presOf" srcId="{4EF21BA1-6646-48E0-937B-897ABDC77B63}" destId="{99548079-6C18-4F17-B39D-B682EA3C33E9}" srcOrd="0" destOrd="0" presId="urn:microsoft.com/office/officeart/2005/8/layout/orgChart1"/>
    <dgm:cxn modelId="{2C64ECC3-1FA4-46CE-BE10-C4733221450E}" type="presOf" srcId="{3D8118A0-3E0C-4A3F-ABBD-DD78ED748AC9}" destId="{CD8371CC-8A7B-41E8-9FE1-BCDC67AF38F3}" srcOrd="1" destOrd="0" presId="urn:microsoft.com/office/officeart/2005/8/layout/orgChart1"/>
    <dgm:cxn modelId="{889933CD-D05F-4557-A198-C8416C438883}" type="presOf" srcId="{75F7448F-882C-46B4-92D7-B43A25880C19}" destId="{628C0869-2386-4EDE-8AE6-F0FCD74E7FAF}" srcOrd="0" destOrd="0" presId="urn:microsoft.com/office/officeart/2005/8/layout/orgChart1"/>
    <dgm:cxn modelId="{808F9EE3-7E00-40F1-B0C3-273A968A1D8F}" srcId="{1411CF83-20AF-4DD1-A8B8-1013F633CE3E}" destId="{A91B49F3-6864-44CC-B984-C09B8CDE4614}" srcOrd="0" destOrd="0" parTransId="{793C36E5-06B4-47E4-8AAF-75E6E5C27C98}" sibTransId="{A1D74530-A79B-4035-81BF-024D4BE8D218}"/>
    <dgm:cxn modelId="{E22C87E8-FA1D-4826-9113-64B35B5B5572}" type="presOf" srcId="{75F7448F-882C-46B4-92D7-B43A25880C19}" destId="{DED976A9-BE46-43C9-A44F-413C785C7A3A}" srcOrd="1" destOrd="0" presId="urn:microsoft.com/office/officeart/2005/8/layout/orgChart1"/>
    <dgm:cxn modelId="{622521F2-0C4A-4025-808D-C1D95FC108EB}" type="presOf" srcId="{100B0F1E-6BE0-42E6-B236-9230AA82FFE6}" destId="{5C58A8A9-DCAF-485E-9FAF-3FA668AE1D1F}" srcOrd="0" destOrd="0" presId="urn:microsoft.com/office/officeart/2005/8/layout/orgChart1"/>
    <dgm:cxn modelId="{A22FFC7A-4835-4A37-87A9-BF9738E436A0}" type="presParOf" srcId="{99548079-6C18-4F17-B39D-B682EA3C33E9}" destId="{EA8D1C3F-99EC-4A3B-A173-9897457666DC}" srcOrd="0" destOrd="0" presId="urn:microsoft.com/office/officeart/2005/8/layout/orgChart1"/>
    <dgm:cxn modelId="{9CB9FD32-13AF-46A0-8732-15DD140497B9}" type="presParOf" srcId="{EA8D1C3F-99EC-4A3B-A173-9897457666DC}" destId="{CE3E6C15-7D75-4B56-8878-1A969FE7D45C}" srcOrd="0" destOrd="0" presId="urn:microsoft.com/office/officeart/2005/8/layout/orgChart1"/>
    <dgm:cxn modelId="{0FDC5BAE-EEA0-48FA-84FE-A3A48038C55C}" type="presParOf" srcId="{CE3E6C15-7D75-4B56-8878-1A969FE7D45C}" destId="{232AD819-D311-42BB-8C87-44518660C122}" srcOrd="0" destOrd="0" presId="urn:microsoft.com/office/officeart/2005/8/layout/orgChart1"/>
    <dgm:cxn modelId="{C6EFFD5B-AD2F-42DC-A3A0-2DB153DB5758}" type="presParOf" srcId="{CE3E6C15-7D75-4B56-8878-1A969FE7D45C}" destId="{C58DFA6D-E80D-4ACE-AC1D-8720ACD1D44E}" srcOrd="1" destOrd="0" presId="urn:microsoft.com/office/officeart/2005/8/layout/orgChart1"/>
    <dgm:cxn modelId="{AE5D3103-E039-43DC-BB94-E2AE113EAC4F}" type="presParOf" srcId="{EA8D1C3F-99EC-4A3B-A173-9897457666DC}" destId="{51AA3870-08B8-4E42-943E-81A8A103229D}" srcOrd="1" destOrd="0" presId="urn:microsoft.com/office/officeart/2005/8/layout/orgChart1"/>
    <dgm:cxn modelId="{B757D37A-0291-402F-BC80-52E36113B99D}" type="presParOf" srcId="{51AA3870-08B8-4E42-943E-81A8A103229D}" destId="{8A2A3250-848F-4BFA-867C-25847175F03E}" srcOrd="0" destOrd="0" presId="urn:microsoft.com/office/officeart/2005/8/layout/orgChart1"/>
    <dgm:cxn modelId="{CBC7A00A-9989-43C9-ACF2-BB485456D030}" type="presParOf" srcId="{51AA3870-08B8-4E42-943E-81A8A103229D}" destId="{B9EA09E4-E248-47AD-BE59-8A398CD40194}" srcOrd="1" destOrd="0" presId="urn:microsoft.com/office/officeart/2005/8/layout/orgChart1"/>
    <dgm:cxn modelId="{6ACACAD7-4AFD-44B6-8B71-4B776F7C02F0}" type="presParOf" srcId="{B9EA09E4-E248-47AD-BE59-8A398CD40194}" destId="{CA392465-6043-4069-809C-5D8317FE5897}" srcOrd="0" destOrd="0" presId="urn:microsoft.com/office/officeart/2005/8/layout/orgChart1"/>
    <dgm:cxn modelId="{EC9F7FEA-B89C-4F5C-B05B-114242887839}" type="presParOf" srcId="{CA392465-6043-4069-809C-5D8317FE5897}" destId="{C6C8B80B-627B-474B-806D-7FE318451F78}" srcOrd="0" destOrd="0" presId="urn:microsoft.com/office/officeart/2005/8/layout/orgChart1"/>
    <dgm:cxn modelId="{078C9A59-4DEF-476A-BA68-5FAF0F136202}" type="presParOf" srcId="{CA392465-6043-4069-809C-5D8317FE5897}" destId="{0241F0E6-8AD5-4548-B960-E4FF93695816}" srcOrd="1" destOrd="0" presId="urn:microsoft.com/office/officeart/2005/8/layout/orgChart1"/>
    <dgm:cxn modelId="{6C9BAF52-B6E4-4CA0-A0D1-CAD6090D3FBB}" type="presParOf" srcId="{B9EA09E4-E248-47AD-BE59-8A398CD40194}" destId="{4C486F18-A67B-4B82-A45A-56CD487795FE}" srcOrd="1" destOrd="0" presId="urn:microsoft.com/office/officeart/2005/8/layout/orgChart1"/>
    <dgm:cxn modelId="{BCC2ECBF-71EB-42BD-9ADC-F1F1FE3B4415}" type="presParOf" srcId="{B9EA09E4-E248-47AD-BE59-8A398CD40194}" destId="{D14A191F-FB3B-48F7-851A-CAA1037C79F6}" srcOrd="2" destOrd="0" presId="urn:microsoft.com/office/officeart/2005/8/layout/orgChart1"/>
    <dgm:cxn modelId="{C838A86D-51E3-4B53-A5F9-F0093F04C16D}" type="presParOf" srcId="{51AA3870-08B8-4E42-943E-81A8A103229D}" destId="{5C58A8A9-DCAF-485E-9FAF-3FA668AE1D1F}" srcOrd="2" destOrd="0" presId="urn:microsoft.com/office/officeart/2005/8/layout/orgChart1"/>
    <dgm:cxn modelId="{01C8DDD5-B186-428B-8318-C42E817153F8}" type="presParOf" srcId="{51AA3870-08B8-4E42-943E-81A8A103229D}" destId="{8FD1BEA0-B9B2-487A-8D5C-5E53588F970D}" srcOrd="3" destOrd="0" presId="urn:microsoft.com/office/officeart/2005/8/layout/orgChart1"/>
    <dgm:cxn modelId="{97C51552-13DB-4F8C-AC6C-CA01A5A73139}" type="presParOf" srcId="{8FD1BEA0-B9B2-487A-8D5C-5E53588F970D}" destId="{755E102D-2BEC-4B31-8AA4-EA793B817BF9}" srcOrd="0" destOrd="0" presId="urn:microsoft.com/office/officeart/2005/8/layout/orgChart1"/>
    <dgm:cxn modelId="{624172F7-B2BA-4BC4-A818-D1B0D97643E4}" type="presParOf" srcId="{755E102D-2BEC-4B31-8AA4-EA793B817BF9}" destId="{628C0869-2386-4EDE-8AE6-F0FCD74E7FAF}" srcOrd="0" destOrd="0" presId="urn:microsoft.com/office/officeart/2005/8/layout/orgChart1"/>
    <dgm:cxn modelId="{2EFBDCE8-D9D5-4747-BAD7-880AAFADF427}" type="presParOf" srcId="{755E102D-2BEC-4B31-8AA4-EA793B817BF9}" destId="{DED976A9-BE46-43C9-A44F-413C785C7A3A}" srcOrd="1" destOrd="0" presId="urn:microsoft.com/office/officeart/2005/8/layout/orgChart1"/>
    <dgm:cxn modelId="{C782B017-5503-4605-951A-FDCAD6A8651E}" type="presParOf" srcId="{8FD1BEA0-B9B2-487A-8D5C-5E53588F970D}" destId="{A48D4CE9-A17F-4D1C-9B10-2901E41A41AE}" srcOrd="1" destOrd="0" presId="urn:microsoft.com/office/officeart/2005/8/layout/orgChart1"/>
    <dgm:cxn modelId="{0CC1B802-0419-4362-B058-E825CFA2B934}" type="presParOf" srcId="{8FD1BEA0-B9B2-487A-8D5C-5E53588F970D}" destId="{55CE9606-521B-4307-84BA-DE0BA38601A3}" srcOrd="2" destOrd="0" presId="urn:microsoft.com/office/officeart/2005/8/layout/orgChart1"/>
    <dgm:cxn modelId="{138496D5-63AB-47C3-96F5-F67DC8DE318A}" type="presParOf" srcId="{51AA3870-08B8-4E42-943E-81A8A103229D}" destId="{6B894187-260C-43FE-B9F7-DB0503C396C9}" srcOrd="4" destOrd="0" presId="urn:microsoft.com/office/officeart/2005/8/layout/orgChart1"/>
    <dgm:cxn modelId="{AF97ACB8-7C62-4986-9FC3-DC205E884BC8}" type="presParOf" srcId="{51AA3870-08B8-4E42-943E-81A8A103229D}" destId="{45D3764E-2946-4AD3-85D2-8D7D68A6A3DB}" srcOrd="5" destOrd="0" presId="urn:microsoft.com/office/officeart/2005/8/layout/orgChart1"/>
    <dgm:cxn modelId="{D42BE5A6-2604-4874-85B3-7434B39455F9}" type="presParOf" srcId="{45D3764E-2946-4AD3-85D2-8D7D68A6A3DB}" destId="{90C7E779-511C-4D74-BCF5-AD989DA2CCDC}" srcOrd="0" destOrd="0" presId="urn:microsoft.com/office/officeart/2005/8/layout/orgChart1"/>
    <dgm:cxn modelId="{775E847C-566F-4B02-8A0B-A6808121532D}" type="presParOf" srcId="{90C7E779-511C-4D74-BCF5-AD989DA2CCDC}" destId="{A9206CC5-AA0A-4178-86D0-640416EAF925}" srcOrd="0" destOrd="0" presId="urn:microsoft.com/office/officeart/2005/8/layout/orgChart1"/>
    <dgm:cxn modelId="{C4350CFC-55B3-41F2-9F2C-6C1F2C66AC6C}" type="presParOf" srcId="{90C7E779-511C-4D74-BCF5-AD989DA2CCDC}" destId="{BBB4C6FD-E30F-4CF5-9888-B6DED440A1A7}" srcOrd="1" destOrd="0" presId="urn:microsoft.com/office/officeart/2005/8/layout/orgChart1"/>
    <dgm:cxn modelId="{01823E07-9BC9-488B-A7E2-40424AAC7E68}" type="presParOf" srcId="{45D3764E-2946-4AD3-85D2-8D7D68A6A3DB}" destId="{0B8AB1DC-325F-4EE3-9A44-08E901D12E97}" srcOrd="1" destOrd="0" presId="urn:microsoft.com/office/officeart/2005/8/layout/orgChart1"/>
    <dgm:cxn modelId="{84EB0D06-B4D0-432D-AF9F-BB356D7B97BA}" type="presParOf" srcId="{45D3764E-2946-4AD3-85D2-8D7D68A6A3DB}" destId="{D767B4B2-28E6-4BF4-9F9F-CFF9EB6599C3}" srcOrd="2" destOrd="0" presId="urn:microsoft.com/office/officeart/2005/8/layout/orgChart1"/>
    <dgm:cxn modelId="{A1A0CD07-B8BA-4C19-96DD-7192FBBCE140}" type="presParOf" srcId="{51AA3870-08B8-4E42-943E-81A8A103229D}" destId="{2EC749EA-FC1F-43A0-9B42-BF95F21CD641}" srcOrd="6" destOrd="0" presId="urn:microsoft.com/office/officeart/2005/8/layout/orgChart1"/>
    <dgm:cxn modelId="{FA8E43E8-D825-4885-93E3-888AA5E22784}" type="presParOf" srcId="{51AA3870-08B8-4E42-943E-81A8A103229D}" destId="{D94A7B48-2EBC-47C4-98AE-6C0AB0CD39AD}" srcOrd="7" destOrd="0" presId="urn:microsoft.com/office/officeart/2005/8/layout/orgChart1"/>
    <dgm:cxn modelId="{2BB6E567-20FA-4738-99F6-A04FCA4FFF20}" type="presParOf" srcId="{D94A7B48-2EBC-47C4-98AE-6C0AB0CD39AD}" destId="{0E62D6C2-00DB-421D-B0DF-927A9C456D06}" srcOrd="0" destOrd="0" presId="urn:microsoft.com/office/officeart/2005/8/layout/orgChart1"/>
    <dgm:cxn modelId="{3AD56A41-300F-4099-8EB5-BE66781A4D54}" type="presParOf" srcId="{0E62D6C2-00DB-421D-B0DF-927A9C456D06}" destId="{F209FEB2-4862-4909-A18D-EC696ACFC782}" srcOrd="0" destOrd="0" presId="urn:microsoft.com/office/officeart/2005/8/layout/orgChart1"/>
    <dgm:cxn modelId="{78E98063-16AB-431F-BB51-E5E438C311EA}" type="presParOf" srcId="{0E62D6C2-00DB-421D-B0DF-927A9C456D06}" destId="{CD8371CC-8A7B-41E8-9FE1-BCDC67AF38F3}" srcOrd="1" destOrd="0" presId="urn:microsoft.com/office/officeart/2005/8/layout/orgChart1"/>
    <dgm:cxn modelId="{BCA9CA19-AE7B-46E5-8559-C9E5441ED57E}" type="presParOf" srcId="{D94A7B48-2EBC-47C4-98AE-6C0AB0CD39AD}" destId="{A317444D-03DA-4F05-8AB5-7AE96309F51F}" srcOrd="1" destOrd="0" presId="urn:microsoft.com/office/officeart/2005/8/layout/orgChart1"/>
    <dgm:cxn modelId="{8B6E1ED8-EAA0-4126-B743-E3DB5CFCB06F}" type="presParOf" srcId="{D94A7B48-2EBC-47C4-98AE-6C0AB0CD39AD}" destId="{BC07E35A-4718-463D-897F-10D8F66C36F4}" srcOrd="2" destOrd="0" presId="urn:microsoft.com/office/officeart/2005/8/layout/orgChart1"/>
    <dgm:cxn modelId="{7E26D750-18B0-4C77-A9C0-86F4BC92691E}" type="presParOf" srcId="{EA8D1C3F-99EC-4A3B-A173-9897457666DC}" destId="{5D0F6D42-D817-4710-A928-4D450E00D14B}"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167B9CC-ECF8-4B36-AFB1-3B3F9B76EBD8}"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65E51C1B-023A-4CD7-8FDB-4F56050501F5}">
      <dgm:prSet phldrT="[Text]"/>
      <dgm:spPr/>
      <dgm:t>
        <a:bodyPr/>
        <a:lstStyle/>
        <a:p>
          <a:r>
            <a:rPr lang="en-GB"/>
            <a:t>Universal Offer</a:t>
          </a:r>
        </a:p>
      </dgm:t>
    </dgm:pt>
    <dgm:pt modelId="{742D1144-0D7C-46B3-BEB4-EE58C9D2B0B0}" type="parTrans" cxnId="{5C837104-B48D-4424-8941-3089B3643163}">
      <dgm:prSet/>
      <dgm:spPr/>
      <dgm:t>
        <a:bodyPr/>
        <a:lstStyle/>
        <a:p>
          <a:endParaRPr lang="en-GB"/>
        </a:p>
      </dgm:t>
    </dgm:pt>
    <dgm:pt modelId="{553524EA-D7C2-4D0D-96FB-E0FFA74B5B46}" type="sibTrans" cxnId="{5C837104-B48D-4424-8941-3089B3643163}">
      <dgm:prSet/>
      <dgm:spPr/>
      <dgm:t>
        <a:bodyPr/>
        <a:lstStyle/>
        <a:p>
          <a:endParaRPr lang="en-GB"/>
        </a:p>
      </dgm:t>
    </dgm:pt>
    <dgm:pt modelId="{8D04ACF7-316E-4779-91DE-C20BDC1BCF5C}">
      <dgm:prSet phldrT="[Text]"/>
      <dgm:spPr/>
      <dgm:t>
        <a:bodyPr/>
        <a:lstStyle/>
        <a:p>
          <a:r>
            <a:rPr lang="en-GB"/>
            <a:t>Rich and Relevant curriculum</a:t>
          </a:r>
        </a:p>
      </dgm:t>
    </dgm:pt>
    <dgm:pt modelId="{4907BD7D-CD82-4C4E-A239-42A2BD7537CF}" type="parTrans" cxnId="{03F15126-FE9E-4E88-BEDD-8714F64903AE}">
      <dgm:prSet/>
      <dgm:spPr/>
      <dgm:t>
        <a:bodyPr/>
        <a:lstStyle/>
        <a:p>
          <a:endParaRPr lang="en-GB"/>
        </a:p>
      </dgm:t>
    </dgm:pt>
    <dgm:pt modelId="{A0A841DD-932D-4E50-B2B4-E9CC743C6909}" type="sibTrans" cxnId="{03F15126-FE9E-4E88-BEDD-8714F64903AE}">
      <dgm:prSet/>
      <dgm:spPr/>
      <dgm:t>
        <a:bodyPr/>
        <a:lstStyle/>
        <a:p>
          <a:endParaRPr lang="en-GB"/>
        </a:p>
      </dgm:t>
    </dgm:pt>
    <dgm:pt modelId="{C5BA2E61-5122-412B-9469-BA4836BA3529}">
      <dgm:prSet phldrT="[Text]"/>
      <dgm:spPr/>
      <dgm:t>
        <a:bodyPr/>
        <a:lstStyle/>
        <a:p>
          <a:r>
            <a:rPr lang="en-GB"/>
            <a:t>High Quality adaptive teaching</a:t>
          </a:r>
        </a:p>
      </dgm:t>
    </dgm:pt>
    <dgm:pt modelId="{E1ADF595-6E2A-4FD5-A0D3-264A98BABF06}" type="parTrans" cxnId="{960A767B-C80F-41E9-B7F1-5ED6518BDE25}">
      <dgm:prSet/>
      <dgm:spPr/>
      <dgm:t>
        <a:bodyPr/>
        <a:lstStyle/>
        <a:p>
          <a:endParaRPr lang="en-GB"/>
        </a:p>
      </dgm:t>
    </dgm:pt>
    <dgm:pt modelId="{F12891ED-5CC3-43A1-807F-E8EFDEAE623C}" type="sibTrans" cxnId="{960A767B-C80F-41E9-B7F1-5ED6518BDE25}">
      <dgm:prSet/>
      <dgm:spPr/>
      <dgm:t>
        <a:bodyPr/>
        <a:lstStyle/>
        <a:p>
          <a:endParaRPr lang="en-GB"/>
        </a:p>
      </dgm:t>
    </dgm:pt>
    <dgm:pt modelId="{41434E5D-9623-483E-9455-87B317F22BB3}">
      <dgm:prSet phldrT="[Text]"/>
      <dgm:spPr/>
      <dgm:t>
        <a:bodyPr/>
        <a:lstStyle/>
        <a:p>
          <a:r>
            <a:rPr lang="en-GB"/>
            <a:t>High Expectations </a:t>
          </a:r>
        </a:p>
        <a:p>
          <a:r>
            <a:rPr lang="en-GB"/>
            <a:t>(assuming competence)</a:t>
          </a:r>
        </a:p>
      </dgm:t>
    </dgm:pt>
    <dgm:pt modelId="{7896D39A-87E3-49C0-B594-F4873E5686E9}" type="parTrans" cxnId="{3EAC7778-BDF5-49C3-93C0-42174942A3B4}">
      <dgm:prSet/>
      <dgm:spPr/>
      <dgm:t>
        <a:bodyPr/>
        <a:lstStyle/>
        <a:p>
          <a:endParaRPr lang="en-GB"/>
        </a:p>
      </dgm:t>
    </dgm:pt>
    <dgm:pt modelId="{602EE58D-3559-461B-BEEB-735C766DD70E}" type="sibTrans" cxnId="{3EAC7778-BDF5-49C3-93C0-42174942A3B4}">
      <dgm:prSet/>
      <dgm:spPr/>
      <dgm:t>
        <a:bodyPr/>
        <a:lstStyle/>
        <a:p>
          <a:endParaRPr lang="en-GB"/>
        </a:p>
      </dgm:t>
    </dgm:pt>
    <dgm:pt modelId="{3B33ABF0-B1FC-4E7F-8EAF-CC0935BE655B}">
      <dgm:prSet phldrT="[Text]"/>
      <dgm:spPr/>
      <dgm:t>
        <a:bodyPr/>
        <a:lstStyle/>
        <a:p>
          <a:r>
            <a:rPr lang="en-GB"/>
            <a:t>Effective use of resources and possible barries removed</a:t>
          </a:r>
        </a:p>
      </dgm:t>
    </dgm:pt>
    <dgm:pt modelId="{8380E27F-F40A-4670-A76B-C4D69DE61FD2}" type="parTrans" cxnId="{D5D7270B-3004-4791-8678-2B16EB3CBCCA}">
      <dgm:prSet/>
      <dgm:spPr/>
      <dgm:t>
        <a:bodyPr/>
        <a:lstStyle/>
        <a:p>
          <a:endParaRPr lang="en-GB"/>
        </a:p>
      </dgm:t>
    </dgm:pt>
    <dgm:pt modelId="{6CA221A4-E6BB-412C-9972-74CC55B72B5B}" type="sibTrans" cxnId="{D5D7270B-3004-4791-8678-2B16EB3CBCCA}">
      <dgm:prSet/>
      <dgm:spPr/>
      <dgm:t>
        <a:bodyPr/>
        <a:lstStyle/>
        <a:p>
          <a:endParaRPr lang="en-GB"/>
        </a:p>
      </dgm:t>
    </dgm:pt>
    <dgm:pt modelId="{981E3DE1-79DD-4541-89BC-E83C9F1F31B8}">
      <dgm:prSet phldrT="[Text]"/>
      <dgm:spPr/>
      <dgm:t>
        <a:bodyPr/>
        <a:lstStyle/>
        <a:p>
          <a:r>
            <a:rPr lang="en-GB"/>
            <a:t>Inclusive environments e.g. communication friendly</a:t>
          </a:r>
        </a:p>
      </dgm:t>
    </dgm:pt>
    <dgm:pt modelId="{5F4084DA-A9F2-492D-A6E8-8C7A7420EA82}" type="parTrans" cxnId="{AEF122A8-C059-4E90-958E-EAB8603627F9}">
      <dgm:prSet/>
      <dgm:spPr/>
      <dgm:t>
        <a:bodyPr/>
        <a:lstStyle/>
        <a:p>
          <a:endParaRPr lang="en-GB"/>
        </a:p>
      </dgm:t>
    </dgm:pt>
    <dgm:pt modelId="{64C36DDD-0EB9-46FE-A4DA-A733CC60C042}" type="sibTrans" cxnId="{AEF122A8-C059-4E90-958E-EAB8603627F9}">
      <dgm:prSet/>
      <dgm:spPr/>
      <dgm:t>
        <a:bodyPr/>
        <a:lstStyle/>
        <a:p>
          <a:endParaRPr lang="en-GB"/>
        </a:p>
      </dgm:t>
    </dgm:pt>
    <dgm:pt modelId="{0A137EEC-822B-4722-BF98-8891A0356C4A}">
      <dgm:prSet phldrT="[Text]"/>
      <dgm:spPr/>
      <dgm:t>
        <a:bodyPr/>
        <a:lstStyle/>
        <a:p>
          <a:r>
            <a:rPr lang="en-GB"/>
            <a:t>Carefully planned targets based on assessments</a:t>
          </a:r>
        </a:p>
      </dgm:t>
    </dgm:pt>
    <dgm:pt modelId="{18E4EDF2-5CB5-4DCC-B8EA-BB3FA102EC65}" type="parTrans" cxnId="{CAAD3AD1-0F5A-4246-AC0D-1A00396143DB}">
      <dgm:prSet/>
      <dgm:spPr/>
      <dgm:t>
        <a:bodyPr/>
        <a:lstStyle/>
        <a:p>
          <a:endParaRPr lang="en-GB"/>
        </a:p>
      </dgm:t>
    </dgm:pt>
    <dgm:pt modelId="{6914BEF2-A7C2-4F22-8656-9D4086EEBCF7}" type="sibTrans" cxnId="{CAAD3AD1-0F5A-4246-AC0D-1A00396143DB}">
      <dgm:prSet/>
      <dgm:spPr/>
      <dgm:t>
        <a:bodyPr/>
        <a:lstStyle/>
        <a:p>
          <a:endParaRPr lang="en-GB"/>
        </a:p>
      </dgm:t>
    </dgm:pt>
    <dgm:pt modelId="{463A27A3-AFEA-44F6-A972-59C58CB59AAF}" type="pres">
      <dgm:prSet presAssocID="{E167B9CC-ECF8-4B36-AFB1-3B3F9B76EBD8}" presName="Name0" presStyleCnt="0">
        <dgm:presLayoutVars>
          <dgm:chMax val="1"/>
          <dgm:chPref val="1"/>
          <dgm:dir/>
          <dgm:animOne val="branch"/>
          <dgm:animLvl val="lvl"/>
        </dgm:presLayoutVars>
      </dgm:prSet>
      <dgm:spPr/>
    </dgm:pt>
    <dgm:pt modelId="{4C00CE4B-D951-47B4-8E17-DC22E7575F12}" type="pres">
      <dgm:prSet presAssocID="{65E51C1B-023A-4CD7-8FDB-4F56050501F5}" presName="Parent" presStyleLbl="node0" presStyleIdx="0" presStyleCnt="1">
        <dgm:presLayoutVars>
          <dgm:chMax val="6"/>
          <dgm:chPref val="6"/>
        </dgm:presLayoutVars>
      </dgm:prSet>
      <dgm:spPr/>
    </dgm:pt>
    <dgm:pt modelId="{3B85F6B2-3122-47FB-8EA2-F9A65B79E46B}" type="pres">
      <dgm:prSet presAssocID="{8D04ACF7-316E-4779-91DE-C20BDC1BCF5C}" presName="Accent1" presStyleCnt="0"/>
      <dgm:spPr/>
    </dgm:pt>
    <dgm:pt modelId="{BF671120-DD90-461F-A86D-F255F41C57A9}" type="pres">
      <dgm:prSet presAssocID="{8D04ACF7-316E-4779-91DE-C20BDC1BCF5C}" presName="Accent" presStyleLbl="bgShp" presStyleIdx="0" presStyleCnt="6"/>
      <dgm:spPr/>
    </dgm:pt>
    <dgm:pt modelId="{234686B4-3816-4DC4-8590-47FD336ECDE1}" type="pres">
      <dgm:prSet presAssocID="{8D04ACF7-316E-4779-91DE-C20BDC1BCF5C}" presName="Child1" presStyleLbl="node1" presStyleIdx="0" presStyleCnt="6">
        <dgm:presLayoutVars>
          <dgm:chMax val="0"/>
          <dgm:chPref val="0"/>
          <dgm:bulletEnabled val="1"/>
        </dgm:presLayoutVars>
      </dgm:prSet>
      <dgm:spPr/>
    </dgm:pt>
    <dgm:pt modelId="{D6FB5482-416F-4CFE-867F-98620C584550}" type="pres">
      <dgm:prSet presAssocID="{C5BA2E61-5122-412B-9469-BA4836BA3529}" presName="Accent2" presStyleCnt="0"/>
      <dgm:spPr/>
    </dgm:pt>
    <dgm:pt modelId="{3C1696B0-BF5D-44F2-85C3-7AB206271725}" type="pres">
      <dgm:prSet presAssocID="{C5BA2E61-5122-412B-9469-BA4836BA3529}" presName="Accent" presStyleLbl="bgShp" presStyleIdx="1" presStyleCnt="6"/>
      <dgm:spPr/>
    </dgm:pt>
    <dgm:pt modelId="{DA621AEB-AF07-4CD5-89C1-B0D9D592C6DD}" type="pres">
      <dgm:prSet presAssocID="{C5BA2E61-5122-412B-9469-BA4836BA3529}" presName="Child2" presStyleLbl="node1" presStyleIdx="1" presStyleCnt="6">
        <dgm:presLayoutVars>
          <dgm:chMax val="0"/>
          <dgm:chPref val="0"/>
          <dgm:bulletEnabled val="1"/>
        </dgm:presLayoutVars>
      </dgm:prSet>
      <dgm:spPr/>
    </dgm:pt>
    <dgm:pt modelId="{B92E9F9F-4AED-4E20-AC5A-B7661EAE3C04}" type="pres">
      <dgm:prSet presAssocID="{41434E5D-9623-483E-9455-87B317F22BB3}" presName="Accent3" presStyleCnt="0"/>
      <dgm:spPr/>
    </dgm:pt>
    <dgm:pt modelId="{C9214DEF-6CAF-48DF-935C-40F687EF8842}" type="pres">
      <dgm:prSet presAssocID="{41434E5D-9623-483E-9455-87B317F22BB3}" presName="Accent" presStyleLbl="bgShp" presStyleIdx="2" presStyleCnt="6"/>
      <dgm:spPr/>
    </dgm:pt>
    <dgm:pt modelId="{0EAE26CF-5DC5-4639-82E6-E78DCE05A359}" type="pres">
      <dgm:prSet presAssocID="{41434E5D-9623-483E-9455-87B317F22BB3}" presName="Child3" presStyleLbl="node1" presStyleIdx="2" presStyleCnt="6">
        <dgm:presLayoutVars>
          <dgm:chMax val="0"/>
          <dgm:chPref val="0"/>
          <dgm:bulletEnabled val="1"/>
        </dgm:presLayoutVars>
      </dgm:prSet>
      <dgm:spPr/>
    </dgm:pt>
    <dgm:pt modelId="{0D1FEED4-AF97-434C-9FEC-C613716C7221}" type="pres">
      <dgm:prSet presAssocID="{3B33ABF0-B1FC-4E7F-8EAF-CC0935BE655B}" presName="Accent4" presStyleCnt="0"/>
      <dgm:spPr/>
    </dgm:pt>
    <dgm:pt modelId="{15E39E8C-8B15-45CF-9D55-26B49319303E}" type="pres">
      <dgm:prSet presAssocID="{3B33ABF0-B1FC-4E7F-8EAF-CC0935BE655B}" presName="Accent" presStyleLbl="bgShp" presStyleIdx="3" presStyleCnt="6"/>
      <dgm:spPr/>
    </dgm:pt>
    <dgm:pt modelId="{F484C082-0F33-4EBB-90C0-870BC86AEA97}" type="pres">
      <dgm:prSet presAssocID="{3B33ABF0-B1FC-4E7F-8EAF-CC0935BE655B}" presName="Child4" presStyleLbl="node1" presStyleIdx="3" presStyleCnt="6">
        <dgm:presLayoutVars>
          <dgm:chMax val="0"/>
          <dgm:chPref val="0"/>
          <dgm:bulletEnabled val="1"/>
        </dgm:presLayoutVars>
      </dgm:prSet>
      <dgm:spPr/>
    </dgm:pt>
    <dgm:pt modelId="{744E4EB6-7F2B-4DCA-82B2-B210FE0C11F0}" type="pres">
      <dgm:prSet presAssocID="{981E3DE1-79DD-4541-89BC-E83C9F1F31B8}" presName="Accent5" presStyleCnt="0"/>
      <dgm:spPr/>
    </dgm:pt>
    <dgm:pt modelId="{BA50E2DB-0775-413D-8D2A-262E98CA4C0F}" type="pres">
      <dgm:prSet presAssocID="{981E3DE1-79DD-4541-89BC-E83C9F1F31B8}" presName="Accent" presStyleLbl="bgShp" presStyleIdx="4" presStyleCnt="6"/>
      <dgm:spPr/>
    </dgm:pt>
    <dgm:pt modelId="{23CE0299-C0E9-4C2B-85F1-9F3F7EF793A1}" type="pres">
      <dgm:prSet presAssocID="{981E3DE1-79DD-4541-89BC-E83C9F1F31B8}" presName="Child5" presStyleLbl="node1" presStyleIdx="4" presStyleCnt="6">
        <dgm:presLayoutVars>
          <dgm:chMax val="0"/>
          <dgm:chPref val="0"/>
          <dgm:bulletEnabled val="1"/>
        </dgm:presLayoutVars>
      </dgm:prSet>
      <dgm:spPr/>
    </dgm:pt>
    <dgm:pt modelId="{0239AE42-5533-4A86-B9D8-69F3A62C0FC5}" type="pres">
      <dgm:prSet presAssocID="{0A137EEC-822B-4722-BF98-8891A0356C4A}" presName="Accent6" presStyleCnt="0"/>
      <dgm:spPr/>
    </dgm:pt>
    <dgm:pt modelId="{C2E21821-25E6-4094-B4F4-2FE4A0124E27}" type="pres">
      <dgm:prSet presAssocID="{0A137EEC-822B-4722-BF98-8891A0356C4A}" presName="Accent" presStyleLbl="bgShp" presStyleIdx="5" presStyleCnt="6"/>
      <dgm:spPr/>
    </dgm:pt>
    <dgm:pt modelId="{73236674-9784-4992-B57A-8CAA143730D1}" type="pres">
      <dgm:prSet presAssocID="{0A137EEC-822B-4722-BF98-8891A0356C4A}" presName="Child6" presStyleLbl="node1" presStyleIdx="5" presStyleCnt="6">
        <dgm:presLayoutVars>
          <dgm:chMax val="0"/>
          <dgm:chPref val="0"/>
          <dgm:bulletEnabled val="1"/>
        </dgm:presLayoutVars>
      </dgm:prSet>
      <dgm:spPr/>
    </dgm:pt>
  </dgm:ptLst>
  <dgm:cxnLst>
    <dgm:cxn modelId="{596D6C02-187F-4E55-945F-7FA70EE272D3}" type="presOf" srcId="{C5BA2E61-5122-412B-9469-BA4836BA3529}" destId="{DA621AEB-AF07-4CD5-89C1-B0D9D592C6DD}" srcOrd="0" destOrd="0" presId="urn:microsoft.com/office/officeart/2011/layout/HexagonRadial"/>
    <dgm:cxn modelId="{5C837104-B48D-4424-8941-3089B3643163}" srcId="{E167B9CC-ECF8-4B36-AFB1-3B3F9B76EBD8}" destId="{65E51C1B-023A-4CD7-8FDB-4F56050501F5}" srcOrd="0" destOrd="0" parTransId="{742D1144-0D7C-46B3-BEB4-EE58C9D2B0B0}" sibTransId="{553524EA-D7C2-4D0D-96FB-E0FFA74B5B46}"/>
    <dgm:cxn modelId="{D5D7270B-3004-4791-8678-2B16EB3CBCCA}" srcId="{65E51C1B-023A-4CD7-8FDB-4F56050501F5}" destId="{3B33ABF0-B1FC-4E7F-8EAF-CC0935BE655B}" srcOrd="3" destOrd="0" parTransId="{8380E27F-F40A-4670-A76B-C4D69DE61FD2}" sibTransId="{6CA221A4-E6BB-412C-9972-74CC55B72B5B}"/>
    <dgm:cxn modelId="{4DE81A10-34DA-4A64-B1D8-A824F7ACB9CD}" type="presOf" srcId="{65E51C1B-023A-4CD7-8FDB-4F56050501F5}" destId="{4C00CE4B-D951-47B4-8E17-DC22E7575F12}" srcOrd="0" destOrd="0" presId="urn:microsoft.com/office/officeart/2011/layout/HexagonRadial"/>
    <dgm:cxn modelId="{6C3BCD12-B828-4BC4-9113-90AB16415AEE}" type="presOf" srcId="{41434E5D-9623-483E-9455-87B317F22BB3}" destId="{0EAE26CF-5DC5-4639-82E6-E78DCE05A359}" srcOrd="0" destOrd="0" presId="urn:microsoft.com/office/officeart/2011/layout/HexagonRadial"/>
    <dgm:cxn modelId="{D499D61B-5A21-41F5-ABB5-59DDFE795F34}" type="presOf" srcId="{0A137EEC-822B-4722-BF98-8891A0356C4A}" destId="{73236674-9784-4992-B57A-8CAA143730D1}" srcOrd="0" destOrd="0" presId="urn:microsoft.com/office/officeart/2011/layout/HexagonRadial"/>
    <dgm:cxn modelId="{03F15126-FE9E-4E88-BEDD-8714F64903AE}" srcId="{65E51C1B-023A-4CD7-8FDB-4F56050501F5}" destId="{8D04ACF7-316E-4779-91DE-C20BDC1BCF5C}" srcOrd="0" destOrd="0" parTransId="{4907BD7D-CD82-4C4E-A239-42A2BD7537CF}" sibTransId="{A0A841DD-932D-4E50-B2B4-E9CC743C6909}"/>
    <dgm:cxn modelId="{E1F28969-9254-4EFF-98B2-DF28B741C4AB}" type="presOf" srcId="{8D04ACF7-316E-4779-91DE-C20BDC1BCF5C}" destId="{234686B4-3816-4DC4-8590-47FD336ECDE1}" srcOrd="0" destOrd="0" presId="urn:microsoft.com/office/officeart/2011/layout/HexagonRadial"/>
    <dgm:cxn modelId="{5D3F956A-E918-4044-948B-CCAFD4F7E33A}" type="presOf" srcId="{981E3DE1-79DD-4541-89BC-E83C9F1F31B8}" destId="{23CE0299-C0E9-4C2B-85F1-9F3F7EF793A1}" srcOrd="0" destOrd="0" presId="urn:microsoft.com/office/officeart/2011/layout/HexagonRadial"/>
    <dgm:cxn modelId="{3E3C4C6B-970F-4A9F-A398-F2603316A637}" type="presOf" srcId="{3B33ABF0-B1FC-4E7F-8EAF-CC0935BE655B}" destId="{F484C082-0F33-4EBB-90C0-870BC86AEA97}" srcOrd="0" destOrd="0" presId="urn:microsoft.com/office/officeart/2011/layout/HexagonRadial"/>
    <dgm:cxn modelId="{F5452F57-0B43-4365-AEB2-E8D211E8F9C4}" type="presOf" srcId="{E167B9CC-ECF8-4B36-AFB1-3B3F9B76EBD8}" destId="{463A27A3-AFEA-44F6-A972-59C58CB59AAF}" srcOrd="0" destOrd="0" presId="urn:microsoft.com/office/officeart/2011/layout/HexagonRadial"/>
    <dgm:cxn modelId="{3EAC7778-BDF5-49C3-93C0-42174942A3B4}" srcId="{65E51C1B-023A-4CD7-8FDB-4F56050501F5}" destId="{41434E5D-9623-483E-9455-87B317F22BB3}" srcOrd="2" destOrd="0" parTransId="{7896D39A-87E3-49C0-B594-F4873E5686E9}" sibTransId="{602EE58D-3559-461B-BEEB-735C766DD70E}"/>
    <dgm:cxn modelId="{960A767B-C80F-41E9-B7F1-5ED6518BDE25}" srcId="{65E51C1B-023A-4CD7-8FDB-4F56050501F5}" destId="{C5BA2E61-5122-412B-9469-BA4836BA3529}" srcOrd="1" destOrd="0" parTransId="{E1ADF595-6E2A-4FD5-A0D3-264A98BABF06}" sibTransId="{F12891ED-5CC3-43A1-807F-E8EFDEAE623C}"/>
    <dgm:cxn modelId="{AEF122A8-C059-4E90-958E-EAB8603627F9}" srcId="{65E51C1B-023A-4CD7-8FDB-4F56050501F5}" destId="{981E3DE1-79DD-4541-89BC-E83C9F1F31B8}" srcOrd="4" destOrd="0" parTransId="{5F4084DA-A9F2-492D-A6E8-8C7A7420EA82}" sibTransId="{64C36DDD-0EB9-46FE-A4DA-A733CC60C042}"/>
    <dgm:cxn modelId="{CAAD3AD1-0F5A-4246-AC0D-1A00396143DB}" srcId="{65E51C1B-023A-4CD7-8FDB-4F56050501F5}" destId="{0A137EEC-822B-4722-BF98-8891A0356C4A}" srcOrd="5" destOrd="0" parTransId="{18E4EDF2-5CB5-4DCC-B8EA-BB3FA102EC65}" sibTransId="{6914BEF2-A7C2-4F22-8656-9D4086EEBCF7}"/>
    <dgm:cxn modelId="{D4E06313-B12C-4472-80E7-878B7D3CE745}" type="presParOf" srcId="{463A27A3-AFEA-44F6-A972-59C58CB59AAF}" destId="{4C00CE4B-D951-47B4-8E17-DC22E7575F12}" srcOrd="0" destOrd="0" presId="urn:microsoft.com/office/officeart/2011/layout/HexagonRadial"/>
    <dgm:cxn modelId="{021D5C45-B9A2-49D3-BE2C-A639868C3974}" type="presParOf" srcId="{463A27A3-AFEA-44F6-A972-59C58CB59AAF}" destId="{3B85F6B2-3122-47FB-8EA2-F9A65B79E46B}" srcOrd="1" destOrd="0" presId="urn:microsoft.com/office/officeart/2011/layout/HexagonRadial"/>
    <dgm:cxn modelId="{23158162-A4AA-4A56-87FE-2B2FC61DBC27}" type="presParOf" srcId="{3B85F6B2-3122-47FB-8EA2-F9A65B79E46B}" destId="{BF671120-DD90-461F-A86D-F255F41C57A9}" srcOrd="0" destOrd="0" presId="urn:microsoft.com/office/officeart/2011/layout/HexagonRadial"/>
    <dgm:cxn modelId="{F4940A10-FB9C-4ED4-908F-F3784DF1F12C}" type="presParOf" srcId="{463A27A3-AFEA-44F6-A972-59C58CB59AAF}" destId="{234686B4-3816-4DC4-8590-47FD336ECDE1}" srcOrd="2" destOrd="0" presId="urn:microsoft.com/office/officeart/2011/layout/HexagonRadial"/>
    <dgm:cxn modelId="{3086C1C0-D122-4036-AB41-25124B6F1C82}" type="presParOf" srcId="{463A27A3-AFEA-44F6-A972-59C58CB59AAF}" destId="{D6FB5482-416F-4CFE-867F-98620C584550}" srcOrd="3" destOrd="0" presId="urn:microsoft.com/office/officeart/2011/layout/HexagonRadial"/>
    <dgm:cxn modelId="{C8B20C58-573B-4748-A27B-DF9CD11DAB07}" type="presParOf" srcId="{D6FB5482-416F-4CFE-867F-98620C584550}" destId="{3C1696B0-BF5D-44F2-85C3-7AB206271725}" srcOrd="0" destOrd="0" presId="urn:microsoft.com/office/officeart/2011/layout/HexagonRadial"/>
    <dgm:cxn modelId="{29EE4503-6B39-43DC-8801-9B790ED8B5D3}" type="presParOf" srcId="{463A27A3-AFEA-44F6-A972-59C58CB59AAF}" destId="{DA621AEB-AF07-4CD5-89C1-B0D9D592C6DD}" srcOrd="4" destOrd="0" presId="urn:microsoft.com/office/officeart/2011/layout/HexagonRadial"/>
    <dgm:cxn modelId="{67C9EF4A-7DE3-48BD-B7F5-26383151AEB6}" type="presParOf" srcId="{463A27A3-AFEA-44F6-A972-59C58CB59AAF}" destId="{B92E9F9F-4AED-4E20-AC5A-B7661EAE3C04}" srcOrd="5" destOrd="0" presId="urn:microsoft.com/office/officeart/2011/layout/HexagonRadial"/>
    <dgm:cxn modelId="{1E3F83B2-EDBC-4CB2-AA16-C26B81DEFECF}" type="presParOf" srcId="{B92E9F9F-4AED-4E20-AC5A-B7661EAE3C04}" destId="{C9214DEF-6CAF-48DF-935C-40F687EF8842}" srcOrd="0" destOrd="0" presId="urn:microsoft.com/office/officeart/2011/layout/HexagonRadial"/>
    <dgm:cxn modelId="{7C3C1FD4-7670-4F52-8E7E-A956123AE8F9}" type="presParOf" srcId="{463A27A3-AFEA-44F6-A972-59C58CB59AAF}" destId="{0EAE26CF-5DC5-4639-82E6-E78DCE05A359}" srcOrd="6" destOrd="0" presId="urn:microsoft.com/office/officeart/2011/layout/HexagonRadial"/>
    <dgm:cxn modelId="{3544D7B4-D0F3-4A50-8699-A2D0027B7D90}" type="presParOf" srcId="{463A27A3-AFEA-44F6-A972-59C58CB59AAF}" destId="{0D1FEED4-AF97-434C-9FEC-C613716C7221}" srcOrd="7" destOrd="0" presId="urn:microsoft.com/office/officeart/2011/layout/HexagonRadial"/>
    <dgm:cxn modelId="{DF48AF11-357D-4499-9A12-3B1F0652E72C}" type="presParOf" srcId="{0D1FEED4-AF97-434C-9FEC-C613716C7221}" destId="{15E39E8C-8B15-45CF-9D55-26B49319303E}" srcOrd="0" destOrd="0" presId="urn:microsoft.com/office/officeart/2011/layout/HexagonRadial"/>
    <dgm:cxn modelId="{2D849EA8-CCBD-4F99-9DAB-ED06CC7743DE}" type="presParOf" srcId="{463A27A3-AFEA-44F6-A972-59C58CB59AAF}" destId="{F484C082-0F33-4EBB-90C0-870BC86AEA97}" srcOrd="8" destOrd="0" presId="urn:microsoft.com/office/officeart/2011/layout/HexagonRadial"/>
    <dgm:cxn modelId="{E5B40348-6C41-4A2F-87DA-EAA7D542C3A4}" type="presParOf" srcId="{463A27A3-AFEA-44F6-A972-59C58CB59AAF}" destId="{744E4EB6-7F2B-4DCA-82B2-B210FE0C11F0}" srcOrd="9" destOrd="0" presId="urn:microsoft.com/office/officeart/2011/layout/HexagonRadial"/>
    <dgm:cxn modelId="{094348AC-2ABF-4539-B85C-5FB3E2905216}" type="presParOf" srcId="{744E4EB6-7F2B-4DCA-82B2-B210FE0C11F0}" destId="{BA50E2DB-0775-413D-8D2A-262E98CA4C0F}" srcOrd="0" destOrd="0" presId="urn:microsoft.com/office/officeart/2011/layout/HexagonRadial"/>
    <dgm:cxn modelId="{7E2F54FA-19E9-4837-B72C-E37DFD83C313}" type="presParOf" srcId="{463A27A3-AFEA-44F6-A972-59C58CB59AAF}" destId="{23CE0299-C0E9-4C2B-85F1-9F3F7EF793A1}" srcOrd="10" destOrd="0" presId="urn:microsoft.com/office/officeart/2011/layout/HexagonRadial"/>
    <dgm:cxn modelId="{A25953C9-5B11-4B9B-BFF2-7D2DFA38C7A0}" type="presParOf" srcId="{463A27A3-AFEA-44F6-A972-59C58CB59AAF}" destId="{0239AE42-5533-4A86-B9D8-69F3A62C0FC5}" srcOrd="11" destOrd="0" presId="urn:microsoft.com/office/officeart/2011/layout/HexagonRadial"/>
    <dgm:cxn modelId="{9E3ACBF2-DD73-4C6A-B2E9-36919C2CA67F}" type="presParOf" srcId="{0239AE42-5533-4A86-B9D8-69F3A62C0FC5}" destId="{C2E21821-25E6-4094-B4F4-2FE4A0124E27}" srcOrd="0" destOrd="0" presId="urn:microsoft.com/office/officeart/2011/layout/HexagonRadial"/>
    <dgm:cxn modelId="{3C82C225-8B15-463F-ACB0-DB902A4CD232}" type="presParOf" srcId="{463A27A3-AFEA-44F6-A972-59C58CB59AAF}" destId="{73236674-9784-4992-B57A-8CAA143730D1}" srcOrd="12" destOrd="0" presId="urn:microsoft.com/office/officeart/2011/layout/HexagonRadial"/>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18301BA-BB07-4417-86F0-0732C72565E8}" type="doc">
      <dgm:prSet loTypeId="urn:microsoft.com/office/officeart/2005/8/layout/venn3" loCatId="relationship" qsTypeId="urn:microsoft.com/office/officeart/2005/8/quickstyle/simple1" qsCatId="simple" csTypeId="urn:microsoft.com/office/officeart/2005/8/colors/accent2_2" csCatId="accent2" phldr="1"/>
      <dgm:spPr/>
      <dgm:t>
        <a:bodyPr/>
        <a:lstStyle/>
        <a:p>
          <a:endParaRPr lang="en-GB"/>
        </a:p>
      </dgm:t>
    </dgm:pt>
    <dgm:pt modelId="{7C8CB3E9-BED9-41A1-838C-FE8983929371}">
      <dgm:prSet phldrT="[Text]"/>
      <dgm:spPr/>
      <dgm:t>
        <a:bodyPr/>
        <a:lstStyle/>
        <a:p>
          <a:r>
            <a:rPr lang="en-GB"/>
            <a:t>Well planned lessons</a:t>
          </a:r>
        </a:p>
      </dgm:t>
    </dgm:pt>
    <dgm:pt modelId="{7DDECE29-9F73-4054-A021-BEF155643FB3}" type="parTrans" cxnId="{1D0985D7-A28A-4346-B749-83D833895FF2}">
      <dgm:prSet/>
      <dgm:spPr/>
      <dgm:t>
        <a:bodyPr/>
        <a:lstStyle/>
        <a:p>
          <a:endParaRPr lang="en-GB"/>
        </a:p>
      </dgm:t>
    </dgm:pt>
    <dgm:pt modelId="{CA27045D-BF09-4040-830C-659B5E2385A9}" type="sibTrans" cxnId="{1D0985D7-A28A-4346-B749-83D833895FF2}">
      <dgm:prSet/>
      <dgm:spPr/>
      <dgm:t>
        <a:bodyPr/>
        <a:lstStyle/>
        <a:p>
          <a:endParaRPr lang="en-GB"/>
        </a:p>
      </dgm:t>
    </dgm:pt>
    <dgm:pt modelId="{700D7B89-90A0-4037-9D04-2BE1E38826E0}">
      <dgm:prSet phldrT="[Text]"/>
      <dgm:spPr/>
      <dgm:t>
        <a:bodyPr/>
        <a:lstStyle/>
        <a:p>
          <a:r>
            <a:rPr lang="en-GB"/>
            <a:t>Active Opportunties to involve pupils</a:t>
          </a:r>
        </a:p>
      </dgm:t>
    </dgm:pt>
    <dgm:pt modelId="{60B622C3-84F5-414C-9B9F-4B4CFB298694}" type="parTrans" cxnId="{EDD8E254-F4D1-4BD0-B450-86A466A6FC20}">
      <dgm:prSet/>
      <dgm:spPr/>
      <dgm:t>
        <a:bodyPr/>
        <a:lstStyle/>
        <a:p>
          <a:endParaRPr lang="en-GB"/>
        </a:p>
      </dgm:t>
    </dgm:pt>
    <dgm:pt modelId="{27F7F666-F18E-4DF2-A156-7DF7786BC7E0}" type="sibTrans" cxnId="{EDD8E254-F4D1-4BD0-B450-86A466A6FC20}">
      <dgm:prSet/>
      <dgm:spPr/>
      <dgm:t>
        <a:bodyPr/>
        <a:lstStyle/>
        <a:p>
          <a:endParaRPr lang="en-GB"/>
        </a:p>
      </dgm:t>
    </dgm:pt>
    <dgm:pt modelId="{97DBEF39-C205-4B26-A081-1E1ED41CF9DB}">
      <dgm:prSet phldrT="[Text]"/>
      <dgm:spPr/>
      <dgm:t>
        <a:bodyPr/>
        <a:lstStyle/>
        <a:p>
          <a:r>
            <a:rPr lang="en-GB"/>
            <a:t>Modelling, explaining and questionning</a:t>
          </a:r>
        </a:p>
      </dgm:t>
    </dgm:pt>
    <dgm:pt modelId="{4050CCA9-E5C7-436A-90BF-28E9E8E0C903}" type="parTrans" cxnId="{AC0B1CA5-AFA1-4A5B-B9CE-BE5103800007}">
      <dgm:prSet/>
      <dgm:spPr/>
      <dgm:t>
        <a:bodyPr/>
        <a:lstStyle/>
        <a:p>
          <a:endParaRPr lang="en-GB"/>
        </a:p>
      </dgm:t>
    </dgm:pt>
    <dgm:pt modelId="{F4D230FA-50C3-4EAB-987C-61D655B64C2B}" type="sibTrans" cxnId="{AC0B1CA5-AFA1-4A5B-B9CE-BE5103800007}">
      <dgm:prSet/>
      <dgm:spPr/>
      <dgm:t>
        <a:bodyPr/>
        <a:lstStyle/>
        <a:p>
          <a:endParaRPr lang="en-GB"/>
        </a:p>
      </dgm:t>
    </dgm:pt>
    <dgm:pt modelId="{00E860CA-CAE6-4921-8AD0-94283D70E989}">
      <dgm:prSet phldrT="[Text]"/>
      <dgm:spPr/>
      <dgm:t>
        <a:bodyPr/>
        <a:lstStyle/>
        <a:p>
          <a:r>
            <a:rPr lang="en-GB"/>
            <a:t>Walkthrus</a:t>
          </a:r>
        </a:p>
      </dgm:t>
    </dgm:pt>
    <dgm:pt modelId="{5C1320B2-F103-45C5-9F1F-1DA806446C09}" type="parTrans" cxnId="{14327084-04A6-4A66-89AF-734C1D456FF0}">
      <dgm:prSet/>
      <dgm:spPr/>
      <dgm:t>
        <a:bodyPr/>
        <a:lstStyle/>
        <a:p>
          <a:endParaRPr lang="en-GB"/>
        </a:p>
      </dgm:t>
    </dgm:pt>
    <dgm:pt modelId="{19BE9256-18D0-45D2-A86C-C8943EB07539}" type="sibTrans" cxnId="{14327084-04A6-4A66-89AF-734C1D456FF0}">
      <dgm:prSet/>
      <dgm:spPr/>
      <dgm:t>
        <a:bodyPr/>
        <a:lstStyle/>
        <a:p>
          <a:endParaRPr lang="en-GB"/>
        </a:p>
      </dgm:t>
    </dgm:pt>
    <dgm:pt modelId="{5E48ADF1-FDBD-47F3-A482-E3D3F2D1973B}">
      <dgm:prSet phldrT="[Text]"/>
      <dgm:spPr/>
      <dgm:t>
        <a:bodyPr/>
        <a:lstStyle/>
        <a:p>
          <a:r>
            <a:rPr lang="en-GB"/>
            <a:t>Visuals </a:t>
          </a:r>
        </a:p>
      </dgm:t>
    </dgm:pt>
    <dgm:pt modelId="{FACBB8EF-F0F5-4D4E-98C0-14E6B825B0A1}" type="parTrans" cxnId="{0602633A-5F7C-4E17-8546-B5EC8CF76439}">
      <dgm:prSet/>
      <dgm:spPr/>
      <dgm:t>
        <a:bodyPr/>
        <a:lstStyle/>
        <a:p>
          <a:endParaRPr lang="en-GB"/>
        </a:p>
      </dgm:t>
    </dgm:pt>
    <dgm:pt modelId="{98D04166-C24D-4488-9727-C1EC1818EF5E}" type="sibTrans" cxnId="{0602633A-5F7C-4E17-8546-B5EC8CF76439}">
      <dgm:prSet/>
      <dgm:spPr/>
      <dgm:t>
        <a:bodyPr/>
        <a:lstStyle/>
        <a:p>
          <a:endParaRPr lang="en-GB"/>
        </a:p>
      </dgm:t>
    </dgm:pt>
    <dgm:pt modelId="{D462D9DA-1C56-4953-AA9B-C096EFFE7B64}">
      <dgm:prSet/>
      <dgm:spPr/>
      <dgm:t>
        <a:bodyPr/>
        <a:lstStyle/>
        <a:p>
          <a:r>
            <a:rPr lang="en-GB"/>
            <a:t>Adapted to meet needs</a:t>
          </a:r>
        </a:p>
      </dgm:t>
    </dgm:pt>
    <dgm:pt modelId="{9D99E2FA-4B9B-48B5-9228-D171CA9F285A}" type="parTrans" cxnId="{C277BEAD-1A2D-4E15-A208-E072ACA3388D}">
      <dgm:prSet/>
      <dgm:spPr/>
      <dgm:t>
        <a:bodyPr/>
        <a:lstStyle/>
        <a:p>
          <a:endParaRPr lang="en-GB"/>
        </a:p>
      </dgm:t>
    </dgm:pt>
    <dgm:pt modelId="{B6A8D45C-3EA4-4A87-AF4C-6B3BC0D14253}" type="sibTrans" cxnId="{C277BEAD-1A2D-4E15-A208-E072ACA3388D}">
      <dgm:prSet/>
      <dgm:spPr/>
      <dgm:t>
        <a:bodyPr/>
        <a:lstStyle/>
        <a:p>
          <a:endParaRPr lang="en-GB"/>
        </a:p>
      </dgm:t>
    </dgm:pt>
    <dgm:pt modelId="{13143313-AA42-4480-9B12-06BA885458DF}">
      <dgm:prSet/>
      <dgm:spPr/>
      <dgm:t>
        <a:bodyPr/>
        <a:lstStyle/>
        <a:p>
          <a:r>
            <a:rPr lang="en-GB"/>
            <a:t>Scaffolds</a:t>
          </a:r>
        </a:p>
      </dgm:t>
    </dgm:pt>
    <dgm:pt modelId="{2483AC5D-2DD0-48D1-A1E8-13F5E49B6CA0}" type="parTrans" cxnId="{574C7919-C405-410C-8EA7-8119CD292737}">
      <dgm:prSet/>
      <dgm:spPr/>
      <dgm:t>
        <a:bodyPr/>
        <a:lstStyle/>
        <a:p>
          <a:endParaRPr lang="en-GB"/>
        </a:p>
      </dgm:t>
    </dgm:pt>
    <dgm:pt modelId="{E5F7B22D-AD1C-4160-B727-73D44390577A}" type="sibTrans" cxnId="{574C7919-C405-410C-8EA7-8119CD292737}">
      <dgm:prSet/>
      <dgm:spPr/>
      <dgm:t>
        <a:bodyPr/>
        <a:lstStyle/>
        <a:p>
          <a:endParaRPr lang="en-GB"/>
        </a:p>
      </dgm:t>
    </dgm:pt>
    <dgm:pt modelId="{9CBC265F-4D54-4BC1-885C-312F13FE4FEE}" type="pres">
      <dgm:prSet presAssocID="{418301BA-BB07-4417-86F0-0732C72565E8}" presName="Name0" presStyleCnt="0">
        <dgm:presLayoutVars>
          <dgm:dir/>
          <dgm:resizeHandles val="exact"/>
        </dgm:presLayoutVars>
      </dgm:prSet>
      <dgm:spPr/>
    </dgm:pt>
    <dgm:pt modelId="{92225F70-16D2-4ACA-9F19-C3D77EE28476}" type="pres">
      <dgm:prSet presAssocID="{7C8CB3E9-BED9-41A1-838C-FE8983929371}" presName="Name5" presStyleLbl="vennNode1" presStyleIdx="0" presStyleCnt="7">
        <dgm:presLayoutVars>
          <dgm:bulletEnabled val="1"/>
        </dgm:presLayoutVars>
      </dgm:prSet>
      <dgm:spPr/>
    </dgm:pt>
    <dgm:pt modelId="{F177EB7C-B41A-4904-994E-5C51DA220096}" type="pres">
      <dgm:prSet presAssocID="{CA27045D-BF09-4040-830C-659B5E2385A9}" presName="space" presStyleCnt="0"/>
      <dgm:spPr/>
    </dgm:pt>
    <dgm:pt modelId="{06D472A0-AB87-47EA-9E6A-5B124C8C93B2}" type="pres">
      <dgm:prSet presAssocID="{700D7B89-90A0-4037-9D04-2BE1E38826E0}" presName="Name5" presStyleLbl="vennNode1" presStyleIdx="1" presStyleCnt="7">
        <dgm:presLayoutVars>
          <dgm:bulletEnabled val="1"/>
        </dgm:presLayoutVars>
      </dgm:prSet>
      <dgm:spPr/>
    </dgm:pt>
    <dgm:pt modelId="{1C429F44-91A7-47D8-A78A-71FE010BE6D6}" type="pres">
      <dgm:prSet presAssocID="{27F7F666-F18E-4DF2-A156-7DF7786BC7E0}" presName="space" presStyleCnt="0"/>
      <dgm:spPr/>
    </dgm:pt>
    <dgm:pt modelId="{C1A81BCA-70B1-449C-B79F-9B84C3D0CA97}" type="pres">
      <dgm:prSet presAssocID="{97DBEF39-C205-4B26-A081-1E1ED41CF9DB}" presName="Name5" presStyleLbl="vennNode1" presStyleIdx="2" presStyleCnt="7">
        <dgm:presLayoutVars>
          <dgm:bulletEnabled val="1"/>
        </dgm:presLayoutVars>
      </dgm:prSet>
      <dgm:spPr/>
    </dgm:pt>
    <dgm:pt modelId="{7AB29452-9DB9-4FF5-B4CB-5683AADC577D}" type="pres">
      <dgm:prSet presAssocID="{F4D230FA-50C3-4EAB-987C-61D655B64C2B}" presName="space" presStyleCnt="0"/>
      <dgm:spPr/>
    </dgm:pt>
    <dgm:pt modelId="{AC132522-87C8-4143-B197-FE332CEFDC2E}" type="pres">
      <dgm:prSet presAssocID="{00E860CA-CAE6-4921-8AD0-94283D70E989}" presName="Name5" presStyleLbl="vennNode1" presStyleIdx="3" presStyleCnt="7">
        <dgm:presLayoutVars>
          <dgm:bulletEnabled val="1"/>
        </dgm:presLayoutVars>
      </dgm:prSet>
      <dgm:spPr/>
    </dgm:pt>
    <dgm:pt modelId="{AD3CBCCC-702E-4F72-A5D8-7EDCB47F12A2}" type="pres">
      <dgm:prSet presAssocID="{19BE9256-18D0-45D2-A86C-C8943EB07539}" presName="space" presStyleCnt="0"/>
      <dgm:spPr/>
    </dgm:pt>
    <dgm:pt modelId="{7A2F78A7-A6C1-4ADD-A15A-417F912C97F8}" type="pres">
      <dgm:prSet presAssocID="{5E48ADF1-FDBD-47F3-A482-E3D3F2D1973B}" presName="Name5" presStyleLbl="vennNode1" presStyleIdx="4" presStyleCnt="7">
        <dgm:presLayoutVars>
          <dgm:bulletEnabled val="1"/>
        </dgm:presLayoutVars>
      </dgm:prSet>
      <dgm:spPr/>
    </dgm:pt>
    <dgm:pt modelId="{8A27BDFA-D517-4A4D-8B9B-9A2BFAFEC858}" type="pres">
      <dgm:prSet presAssocID="{98D04166-C24D-4488-9727-C1EC1818EF5E}" presName="space" presStyleCnt="0"/>
      <dgm:spPr/>
    </dgm:pt>
    <dgm:pt modelId="{CE196052-59EE-48E5-9699-6FB1BA657FC9}" type="pres">
      <dgm:prSet presAssocID="{D462D9DA-1C56-4953-AA9B-C096EFFE7B64}" presName="Name5" presStyleLbl="vennNode1" presStyleIdx="5" presStyleCnt="7">
        <dgm:presLayoutVars>
          <dgm:bulletEnabled val="1"/>
        </dgm:presLayoutVars>
      </dgm:prSet>
      <dgm:spPr/>
    </dgm:pt>
    <dgm:pt modelId="{D3EBB92B-D228-41CA-9F0C-3AC1F4CCEA37}" type="pres">
      <dgm:prSet presAssocID="{B6A8D45C-3EA4-4A87-AF4C-6B3BC0D14253}" presName="space" presStyleCnt="0"/>
      <dgm:spPr/>
    </dgm:pt>
    <dgm:pt modelId="{B0145532-82B1-466D-88F5-CA70AA5A92AA}" type="pres">
      <dgm:prSet presAssocID="{13143313-AA42-4480-9B12-06BA885458DF}" presName="Name5" presStyleLbl="vennNode1" presStyleIdx="6" presStyleCnt="7">
        <dgm:presLayoutVars>
          <dgm:bulletEnabled val="1"/>
        </dgm:presLayoutVars>
      </dgm:prSet>
      <dgm:spPr/>
    </dgm:pt>
  </dgm:ptLst>
  <dgm:cxnLst>
    <dgm:cxn modelId="{7023D203-F2B2-402A-9DB5-9F9EBC37ECA6}" type="presOf" srcId="{7C8CB3E9-BED9-41A1-838C-FE8983929371}" destId="{92225F70-16D2-4ACA-9F19-C3D77EE28476}" srcOrd="0" destOrd="0" presId="urn:microsoft.com/office/officeart/2005/8/layout/venn3"/>
    <dgm:cxn modelId="{574C7919-C405-410C-8EA7-8119CD292737}" srcId="{418301BA-BB07-4417-86F0-0732C72565E8}" destId="{13143313-AA42-4480-9B12-06BA885458DF}" srcOrd="6" destOrd="0" parTransId="{2483AC5D-2DD0-48D1-A1E8-13F5E49B6CA0}" sibTransId="{E5F7B22D-AD1C-4160-B727-73D44390577A}"/>
    <dgm:cxn modelId="{4040B02D-D4E0-4308-A1F4-8DD04E434905}" type="presOf" srcId="{418301BA-BB07-4417-86F0-0732C72565E8}" destId="{9CBC265F-4D54-4BC1-885C-312F13FE4FEE}" srcOrd="0" destOrd="0" presId="urn:microsoft.com/office/officeart/2005/8/layout/venn3"/>
    <dgm:cxn modelId="{4C848B37-3E04-4202-8579-5C16F138CEFF}" type="presOf" srcId="{D462D9DA-1C56-4953-AA9B-C096EFFE7B64}" destId="{CE196052-59EE-48E5-9699-6FB1BA657FC9}" srcOrd="0" destOrd="0" presId="urn:microsoft.com/office/officeart/2005/8/layout/venn3"/>
    <dgm:cxn modelId="{0602633A-5F7C-4E17-8546-B5EC8CF76439}" srcId="{418301BA-BB07-4417-86F0-0732C72565E8}" destId="{5E48ADF1-FDBD-47F3-A482-E3D3F2D1973B}" srcOrd="4" destOrd="0" parTransId="{FACBB8EF-F0F5-4D4E-98C0-14E6B825B0A1}" sibTransId="{98D04166-C24D-4488-9727-C1EC1818EF5E}"/>
    <dgm:cxn modelId="{EDD8E254-F4D1-4BD0-B450-86A466A6FC20}" srcId="{418301BA-BB07-4417-86F0-0732C72565E8}" destId="{700D7B89-90A0-4037-9D04-2BE1E38826E0}" srcOrd="1" destOrd="0" parTransId="{60B622C3-84F5-414C-9B9F-4B4CFB298694}" sibTransId="{27F7F666-F18E-4DF2-A156-7DF7786BC7E0}"/>
    <dgm:cxn modelId="{718D0B75-F745-41B7-A229-411C7D79C416}" type="presOf" srcId="{13143313-AA42-4480-9B12-06BA885458DF}" destId="{B0145532-82B1-466D-88F5-CA70AA5A92AA}" srcOrd="0" destOrd="0" presId="urn:microsoft.com/office/officeart/2005/8/layout/venn3"/>
    <dgm:cxn modelId="{14327084-04A6-4A66-89AF-734C1D456FF0}" srcId="{418301BA-BB07-4417-86F0-0732C72565E8}" destId="{00E860CA-CAE6-4921-8AD0-94283D70E989}" srcOrd="3" destOrd="0" parTransId="{5C1320B2-F103-45C5-9F1F-1DA806446C09}" sibTransId="{19BE9256-18D0-45D2-A86C-C8943EB07539}"/>
    <dgm:cxn modelId="{AC0B1CA5-AFA1-4A5B-B9CE-BE5103800007}" srcId="{418301BA-BB07-4417-86F0-0732C72565E8}" destId="{97DBEF39-C205-4B26-A081-1E1ED41CF9DB}" srcOrd="2" destOrd="0" parTransId="{4050CCA9-E5C7-436A-90BF-28E9E8E0C903}" sibTransId="{F4D230FA-50C3-4EAB-987C-61D655B64C2B}"/>
    <dgm:cxn modelId="{C277BEAD-1A2D-4E15-A208-E072ACA3388D}" srcId="{418301BA-BB07-4417-86F0-0732C72565E8}" destId="{D462D9DA-1C56-4953-AA9B-C096EFFE7B64}" srcOrd="5" destOrd="0" parTransId="{9D99E2FA-4B9B-48B5-9228-D171CA9F285A}" sibTransId="{B6A8D45C-3EA4-4A87-AF4C-6B3BC0D14253}"/>
    <dgm:cxn modelId="{6DEA3DB4-6D77-46C1-8615-117297C3147F}" type="presOf" srcId="{00E860CA-CAE6-4921-8AD0-94283D70E989}" destId="{AC132522-87C8-4143-B197-FE332CEFDC2E}" srcOrd="0" destOrd="0" presId="urn:microsoft.com/office/officeart/2005/8/layout/venn3"/>
    <dgm:cxn modelId="{C1D79ABC-37CD-4FA1-9787-D2B21797FBBF}" type="presOf" srcId="{5E48ADF1-FDBD-47F3-A482-E3D3F2D1973B}" destId="{7A2F78A7-A6C1-4ADD-A15A-417F912C97F8}" srcOrd="0" destOrd="0" presId="urn:microsoft.com/office/officeart/2005/8/layout/venn3"/>
    <dgm:cxn modelId="{B25F31C0-43B2-4207-8875-DC5308959CFB}" type="presOf" srcId="{700D7B89-90A0-4037-9D04-2BE1E38826E0}" destId="{06D472A0-AB87-47EA-9E6A-5B124C8C93B2}" srcOrd="0" destOrd="0" presId="urn:microsoft.com/office/officeart/2005/8/layout/venn3"/>
    <dgm:cxn modelId="{1D0985D7-A28A-4346-B749-83D833895FF2}" srcId="{418301BA-BB07-4417-86F0-0732C72565E8}" destId="{7C8CB3E9-BED9-41A1-838C-FE8983929371}" srcOrd="0" destOrd="0" parTransId="{7DDECE29-9F73-4054-A021-BEF155643FB3}" sibTransId="{CA27045D-BF09-4040-830C-659B5E2385A9}"/>
    <dgm:cxn modelId="{EAE22BFA-8E51-4FA5-A34C-91F894AE5C7A}" type="presOf" srcId="{97DBEF39-C205-4B26-A081-1E1ED41CF9DB}" destId="{C1A81BCA-70B1-449C-B79F-9B84C3D0CA97}" srcOrd="0" destOrd="0" presId="urn:microsoft.com/office/officeart/2005/8/layout/venn3"/>
    <dgm:cxn modelId="{0030F173-D383-4404-83F8-42411FFBB782}" type="presParOf" srcId="{9CBC265F-4D54-4BC1-885C-312F13FE4FEE}" destId="{92225F70-16D2-4ACA-9F19-C3D77EE28476}" srcOrd="0" destOrd="0" presId="urn:microsoft.com/office/officeart/2005/8/layout/venn3"/>
    <dgm:cxn modelId="{80C60746-4D00-4ED5-80DC-6ABDF513AC61}" type="presParOf" srcId="{9CBC265F-4D54-4BC1-885C-312F13FE4FEE}" destId="{F177EB7C-B41A-4904-994E-5C51DA220096}" srcOrd="1" destOrd="0" presId="urn:microsoft.com/office/officeart/2005/8/layout/venn3"/>
    <dgm:cxn modelId="{A22E2043-E865-418D-9325-8EEE2EBAFBFE}" type="presParOf" srcId="{9CBC265F-4D54-4BC1-885C-312F13FE4FEE}" destId="{06D472A0-AB87-47EA-9E6A-5B124C8C93B2}" srcOrd="2" destOrd="0" presId="urn:microsoft.com/office/officeart/2005/8/layout/venn3"/>
    <dgm:cxn modelId="{28C6F5E4-A182-4939-822A-A74D5F69ADF7}" type="presParOf" srcId="{9CBC265F-4D54-4BC1-885C-312F13FE4FEE}" destId="{1C429F44-91A7-47D8-A78A-71FE010BE6D6}" srcOrd="3" destOrd="0" presId="urn:microsoft.com/office/officeart/2005/8/layout/venn3"/>
    <dgm:cxn modelId="{29D402C8-29F0-46CE-996C-65FA22828245}" type="presParOf" srcId="{9CBC265F-4D54-4BC1-885C-312F13FE4FEE}" destId="{C1A81BCA-70B1-449C-B79F-9B84C3D0CA97}" srcOrd="4" destOrd="0" presId="urn:microsoft.com/office/officeart/2005/8/layout/venn3"/>
    <dgm:cxn modelId="{7B626CC6-C62B-4A60-AD40-A52B0A1C965E}" type="presParOf" srcId="{9CBC265F-4D54-4BC1-885C-312F13FE4FEE}" destId="{7AB29452-9DB9-4FF5-B4CB-5683AADC577D}" srcOrd="5" destOrd="0" presId="urn:microsoft.com/office/officeart/2005/8/layout/venn3"/>
    <dgm:cxn modelId="{55150392-C377-4E47-82E5-8809EEAEBF86}" type="presParOf" srcId="{9CBC265F-4D54-4BC1-885C-312F13FE4FEE}" destId="{AC132522-87C8-4143-B197-FE332CEFDC2E}" srcOrd="6" destOrd="0" presId="urn:microsoft.com/office/officeart/2005/8/layout/venn3"/>
    <dgm:cxn modelId="{7CADAD85-BE40-4F58-9B7A-62925C931EF8}" type="presParOf" srcId="{9CBC265F-4D54-4BC1-885C-312F13FE4FEE}" destId="{AD3CBCCC-702E-4F72-A5D8-7EDCB47F12A2}" srcOrd="7" destOrd="0" presId="urn:microsoft.com/office/officeart/2005/8/layout/venn3"/>
    <dgm:cxn modelId="{48781D63-DB66-4AF9-9E5B-DFACB33EF960}" type="presParOf" srcId="{9CBC265F-4D54-4BC1-885C-312F13FE4FEE}" destId="{7A2F78A7-A6C1-4ADD-A15A-417F912C97F8}" srcOrd="8" destOrd="0" presId="urn:microsoft.com/office/officeart/2005/8/layout/venn3"/>
    <dgm:cxn modelId="{5F875949-176E-40BC-AF77-0E77882DA295}" type="presParOf" srcId="{9CBC265F-4D54-4BC1-885C-312F13FE4FEE}" destId="{8A27BDFA-D517-4A4D-8B9B-9A2BFAFEC858}" srcOrd="9" destOrd="0" presId="urn:microsoft.com/office/officeart/2005/8/layout/venn3"/>
    <dgm:cxn modelId="{07E928E2-12B0-4498-80E4-E31B75B543B1}" type="presParOf" srcId="{9CBC265F-4D54-4BC1-885C-312F13FE4FEE}" destId="{CE196052-59EE-48E5-9699-6FB1BA657FC9}" srcOrd="10" destOrd="0" presId="urn:microsoft.com/office/officeart/2005/8/layout/venn3"/>
    <dgm:cxn modelId="{FAF0F4DF-4421-4E90-95B9-71F66755FD62}" type="presParOf" srcId="{9CBC265F-4D54-4BC1-885C-312F13FE4FEE}" destId="{D3EBB92B-D228-41CA-9F0C-3AC1F4CCEA37}" srcOrd="11" destOrd="0" presId="urn:microsoft.com/office/officeart/2005/8/layout/venn3"/>
    <dgm:cxn modelId="{4C0FD670-8261-4A48-A7FF-ABF51C2EF928}" type="presParOf" srcId="{9CBC265F-4D54-4BC1-885C-312F13FE4FEE}" destId="{B0145532-82B1-466D-88F5-CA70AA5A92AA}" srcOrd="12" destOrd="0" presId="urn:microsoft.com/office/officeart/2005/8/layout/venn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3382CCE-7A3C-42A4-886B-BD88C7E8B2CC}" type="doc">
      <dgm:prSet loTypeId="urn:microsoft.com/office/officeart/2011/layout/HexagonRadial" loCatId="cycle" qsTypeId="urn:microsoft.com/office/officeart/2005/8/quickstyle/simple1" qsCatId="simple" csTypeId="urn:microsoft.com/office/officeart/2005/8/colors/accent2_2" csCatId="accent2" phldr="1"/>
      <dgm:spPr/>
      <dgm:t>
        <a:bodyPr/>
        <a:lstStyle/>
        <a:p>
          <a:endParaRPr lang="en-GB"/>
        </a:p>
      </dgm:t>
    </dgm:pt>
    <dgm:pt modelId="{052629D3-0FAE-435C-800A-1D914ED36823}">
      <dgm:prSet phldrT="[Text]"/>
      <dgm:spPr/>
      <dgm:t>
        <a:bodyPr/>
        <a:lstStyle/>
        <a:p>
          <a:r>
            <a:rPr lang="en-GB"/>
            <a:t>Inclusive Culture</a:t>
          </a:r>
        </a:p>
      </dgm:t>
    </dgm:pt>
    <dgm:pt modelId="{9E2347E8-9232-4D9A-8966-4DB841F3187A}" type="parTrans" cxnId="{6D8CA3CA-3C44-4372-A5EE-E81D71660175}">
      <dgm:prSet/>
      <dgm:spPr/>
      <dgm:t>
        <a:bodyPr/>
        <a:lstStyle/>
        <a:p>
          <a:endParaRPr lang="en-GB"/>
        </a:p>
      </dgm:t>
    </dgm:pt>
    <dgm:pt modelId="{1473E4A9-0479-4C60-9ED3-BA35C8F6F8EF}" type="sibTrans" cxnId="{6D8CA3CA-3C44-4372-A5EE-E81D71660175}">
      <dgm:prSet/>
      <dgm:spPr/>
      <dgm:t>
        <a:bodyPr/>
        <a:lstStyle/>
        <a:p>
          <a:endParaRPr lang="en-GB"/>
        </a:p>
      </dgm:t>
    </dgm:pt>
    <dgm:pt modelId="{4BB62B7C-3AD1-4AB5-AF54-3ABEB9A291C3}">
      <dgm:prSet phldrT="[Text]"/>
      <dgm:spPr/>
      <dgm:t>
        <a:bodyPr/>
        <a:lstStyle/>
        <a:p>
          <a:r>
            <a:rPr lang="en-GB"/>
            <a:t>High expectations </a:t>
          </a:r>
        </a:p>
      </dgm:t>
    </dgm:pt>
    <dgm:pt modelId="{48592E7D-8D72-4B69-AEA1-3BA5C93A9988}" type="parTrans" cxnId="{66C85D81-F321-4A7C-BF02-1F577D03451A}">
      <dgm:prSet/>
      <dgm:spPr/>
      <dgm:t>
        <a:bodyPr/>
        <a:lstStyle/>
        <a:p>
          <a:endParaRPr lang="en-GB"/>
        </a:p>
      </dgm:t>
    </dgm:pt>
    <dgm:pt modelId="{33935FA4-4E84-4811-9551-4196DB04C240}" type="sibTrans" cxnId="{66C85D81-F321-4A7C-BF02-1F577D03451A}">
      <dgm:prSet/>
      <dgm:spPr/>
      <dgm:t>
        <a:bodyPr/>
        <a:lstStyle/>
        <a:p>
          <a:endParaRPr lang="en-GB"/>
        </a:p>
      </dgm:t>
    </dgm:pt>
    <dgm:pt modelId="{C4C8BBD6-C4A6-4734-B5A9-7FAEC9EE9306}">
      <dgm:prSet phldrT="[Text]"/>
      <dgm:spPr/>
      <dgm:t>
        <a:bodyPr/>
        <a:lstStyle/>
        <a:p>
          <a:r>
            <a:rPr lang="en-GB"/>
            <a:t>Graduated approach</a:t>
          </a:r>
        </a:p>
      </dgm:t>
    </dgm:pt>
    <dgm:pt modelId="{41437AC2-938B-4507-B1AB-F4D18F53A696}" type="parTrans" cxnId="{9E134B13-6832-496C-94EB-B73B1219C142}">
      <dgm:prSet/>
      <dgm:spPr/>
      <dgm:t>
        <a:bodyPr/>
        <a:lstStyle/>
        <a:p>
          <a:endParaRPr lang="en-GB"/>
        </a:p>
      </dgm:t>
    </dgm:pt>
    <dgm:pt modelId="{59B50B3E-3BE2-4E33-A7EF-34BEA271989A}" type="sibTrans" cxnId="{9E134B13-6832-496C-94EB-B73B1219C142}">
      <dgm:prSet/>
      <dgm:spPr/>
      <dgm:t>
        <a:bodyPr/>
        <a:lstStyle/>
        <a:p>
          <a:endParaRPr lang="en-GB"/>
        </a:p>
      </dgm:t>
    </dgm:pt>
    <dgm:pt modelId="{79D166CC-5C0B-49B3-B295-E19A4AA31CA6}">
      <dgm:prSet phldrT="[Text]"/>
      <dgm:spPr/>
      <dgm:t>
        <a:bodyPr/>
        <a:lstStyle/>
        <a:p>
          <a:r>
            <a:rPr lang="en-GB"/>
            <a:t>Sense of belonging</a:t>
          </a:r>
        </a:p>
      </dgm:t>
    </dgm:pt>
    <dgm:pt modelId="{BB2E0864-6C29-48BA-AB25-29FA30627B63}" type="parTrans" cxnId="{39E31A2D-97D7-48DB-80FD-32329A7673F2}">
      <dgm:prSet/>
      <dgm:spPr/>
      <dgm:t>
        <a:bodyPr/>
        <a:lstStyle/>
        <a:p>
          <a:endParaRPr lang="en-GB"/>
        </a:p>
      </dgm:t>
    </dgm:pt>
    <dgm:pt modelId="{B04F18DB-719B-4153-80DE-76E694339C70}" type="sibTrans" cxnId="{39E31A2D-97D7-48DB-80FD-32329A7673F2}">
      <dgm:prSet/>
      <dgm:spPr/>
      <dgm:t>
        <a:bodyPr/>
        <a:lstStyle/>
        <a:p>
          <a:endParaRPr lang="en-GB"/>
        </a:p>
      </dgm:t>
    </dgm:pt>
    <dgm:pt modelId="{1213C924-F7C6-4274-B651-330DB9DEB62D}">
      <dgm:prSet phldrT="[Text]"/>
      <dgm:spPr/>
      <dgm:t>
        <a:bodyPr/>
        <a:lstStyle/>
        <a:p>
          <a:r>
            <a:rPr lang="en-GB"/>
            <a:t>Inclusive teaching</a:t>
          </a:r>
        </a:p>
      </dgm:t>
    </dgm:pt>
    <dgm:pt modelId="{8562D9CE-2C7A-487B-9664-8C78C959D2DD}" type="parTrans" cxnId="{388F2EB1-7CB4-47F1-8EBC-36D0B420C7F7}">
      <dgm:prSet/>
      <dgm:spPr/>
      <dgm:t>
        <a:bodyPr/>
        <a:lstStyle/>
        <a:p>
          <a:endParaRPr lang="en-GB"/>
        </a:p>
      </dgm:t>
    </dgm:pt>
    <dgm:pt modelId="{2298E242-A5C1-466A-B35D-63A599CCBA66}" type="sibTrans" cxnId="{388F2EB1-7CB4-47F1-8EBC-36D0B420C7F7}">
      <dgm:prSet/>
      <dgm:spPr/>
      <dgm:t>
        <a:bodyPr/>
        <a:lstStyle/>
        <a:p>
          <a:endParaRPr lang="en-GB"/>
        </a:p>
      </dgm:t>
    </dgm:pt>
    <dgm:pt modelId="{D930048E-41FF-4ACF-BBF6-A17B759AEBF1}">
      <dgm:prSet phldrT="[Text]"/>
      <dgm:spPr/>
      <dgm:t>
        <a:bodyPr/>
        <a:lstStyle/>
        <a:p>
          <a:r>
            <a:rPr lang="en-GB"/>
            <a:t>Reasonable adjustments</a:t>
          </a:r>
        </a:p>
      </dgm:t>
    </dgm:pt>
    <dgm:pt modelId="{B998A84E-108D-4736-823B-EAE39B3AD67A}" type="parTrans" cxnId="{BF1291BE-BCD5-4D58-A12A-CC7C3524D880}">
      <dgm:prSet/>
      <dgm:spPr/>
      <dgm:t>
        <a:bodyPr/>
        <a:lstStyle/>
        <a:p>
          <a:endParaRPr lang="en-GB"/>
        </a:p>
      </dgm:t>
    </dgm:pt>
    <dgm:pt modelId="{B240A57F-E358-4E13-9056-344805D32D2F}" type="sibTrans" cxnId="{BF1291BE-BCD5-4D58-A12A-CC7C3524D880}">
      <dgm:prSet/>
      <dgm:spPr/>
      <dgm:t>
        <a:bodyPr/>
        <a:lstStyle/>
        <a:p>
          <a:endParaRPr lang="en-GB"/>
        </a:p>
      </dgm:t>
    </dgm:pt>
    <dgm:pt modelId="{9FBB08E2-5375-434C-AFA4-8CAAA4BF6C68}">
      <dgm:prSet phldrT="[Text]"/>
      <dgm:spPr/>
      <dgm:t>
        <a:bodyPr/>
        <a:lstStyle/>
        <a:p>
          <a:r>
            <a:rPr lang="en-GB"/>
            <a:t>Learners not labels</a:t>
          </a:r>
        </a:p>
      </dgm:t>
    </dgm:pt>
    <dgm:pt modelId="{AD153F23-ABA1-4ADC-8F5E-A0FA95C04AE9}" type="parTrans" cxnId="{0FB9C5C1-F218-403E-87E7-643F31A89567}">
      <dgm:prSet/>
      <dgm:spPr/>
      <dgm:t>
        <a:bodyPr/>
        <a:lstStyle/>
        <a:p>
          <a:endParaRPr lang="en-GB"/>
        </a:p>
      </dgm:t>
    </dgm:pt>
    <dgm:pt modelId="{B59FE708-95B4-471E-B275-8717F2C11B7B}" type="sibTrans" cxnId="{0FB9C5C1-F218-403E-87E7-643F31A89567}">
      <dgm:prSet/>
      <dgm:spPr/>
      <dgm:t>
        <a:bodyPr/>
        <a:lstStyle/>
        <a:p>
          <a:endParaRPr lang="en-GB"/>
        </a:p>
      </dgm:t>
    </dgm:pt>
    <dgm:pt modelId="{28023B09-379C-44D1-94D2-504AAF2F3174}" type="pres">
      <dgm:prSet presAssocID="{A3382CCE-7A3C-42A4-886B-BD88C7E8B2CC}" presName="Name0" presStyleCnt="0">
        <dgm:presLayoutVars>
          <dgm:chMax val="1"/>
          <dgm:chPref val="1"/>
          <dgm:dir/>
          <dgm:animOne val="branch"/>
          <dgm:animLvl val="lvl"/>
        </dgm:presLayoutVars>
      </dgm:prSet>
      <dgm:spPr/>
    </dgm:pt>
    <dgm:pt modelId="{54E7C7EB-DBB2-4E9C-800B-9DD47F607FA9}" type="pres">
      <dgm:prSet presAssocID="{052629D3-0FAE-435C-800A-1D914ED36823}" presName="Parent" presStyleLbl="node0" presStyleIdx="0" presStyleCnt="1">
        <dgm:presLayoutVars>
          <dgm:chMax val="6"/>
          <dgm:chPref val="6"/>
        </dgm:presLayoutVars>
      </dgm:prSet>
      <dgm:spPr/>
    </dgm:pt>
    <dgm:pt modelId="{7B5B49FA-EA35-4956-8F27-573A29422FB1}" type="pres">
      <dgm:prSet presAssocID="{4BB62B7C-3AD1-4AB5-AF54-3ABEB9A291C3}" presName="Accent1" presStyleCnt="0"/>
      <dgm:spPr/>
    </dgm:pt>
    <dgm:pt modelId="{40F8E59E-7744-437B-A85A-94E16F3E7673}" type="pres">
      <dgm:prSet presAssocID="{4BB62B7C-3AD1-4AB5-AF54-3ABEB9A291C3}" presName="Accent" presStyleLbl="bgShp" presStyleIdx="0" presStyleCnt="6"/>
      <dgm:spPr/>
    </dgm:pt>
    <dgm:pt modelId="{B1601AC9-08E5-41BE-A951-670B6B312DFC}" type="pres">
      <dgm:prSet presAssocID="{4BB62B7C-3AD1-4AB5-AF54-3ABEB9A291C3}" presName="Child1" presStyleLbl="node1" presStyleIdx="0" presStyleCnt="6">
        <dgm:presLayoutVars>
          <dgm:chMax val="0"/>
          <dgm:chPref val="0"/>
          <dgm:bulletEnabled val="1"/>
        </dgm:presLayoutVars>
      </dgm:prSet>
      <dgm:spPr/>
    </dgm:pt>
    <dgm:pt modelId="{138843CE-ABC4-4B51-9163-8C7F922F43A2}" type="pres">
      <dgm:prSet presAssocID="{C4C8BBD6-C4A6-4734-B5A9-7FAEC9EE9306}" presName="Accent2" presStyleCnt="0"/>
      <dgm:spPr/>
    </dgm:pt>
    <dgm:pt modelId="{5A989FBE-B11A-42B7-9DEF-644A0CBE8597}" type="pres">
      <dgm:prSet presAssocID="{C4C8BBD6-C4A6-4734-B5A9-7FAEC9EE9306}" presName="Accent" presStyleLbl="bgShp" presStyleIdx="1" presStyleCnt="6"/>
      <dgm:spPr/>
    </dgm:pt>
    <dgm:pt modelId="{FC6AEBAE-079A-4594-9BF8-DF5464BE7C86}" type="pres">
      <dgm:prSet presAssocID="{C4C8BBD6-C4A6-4734-B5A9-7FAEC9EE9306}" presName="Child2" presStyleLbl="node1" presStyleIdx="1" presStyleCnt="6">
        <dgm:presLayoutVars>
          <dgm:chMax val="0"/>
          <dgm:chPref val="0"/>
          <dgm:bulletEnabled val="1"/>
        </dgm:presLayoutVars>
      </dgm:prSet>
      <dgm:spPr/>
    </dgm:pt>
    <dgm:pt modelId="{816AA8CC-1BE8-40E3-B1AB-2C2169C2A4F6}" type="pres">
      <dgm:prSet presAssocID="{79D166CC-5C0B-49B3-B295-E19A4AA31CA6}" presName="Accent3" presStyleCnt="0"/>
      <dgm:spPr/>
    </dgm:pt>
    <dgm:pt modelId="{43F27E04-35D0-4259-8B4A-148AB0238C20}" type="pres">
      <dgm:prSet presAssocID="{79D166CC-5C0B-49B3-B295-E19A4AA31CA6}" presName="Accent" presStyleLbl="bgShp" presStyleIdx="2" presStyleCnt="6"/>
      <dgm:spPr/>
    </dgm:pt>
    <dgm:pt modelId="{6EF79CDD-1273-4A44-B206-EB26ABD1C0BE}" type="pres">
      <dgm:prSet presAssocID="{79D166CC-5C0B-49B3-B295-E19A4AA31CA6}" presName="Child3" presStyleLbl="node1" presStyleIdx="2" presStyleCnt="6">
        <dgm:presLayoutVars>
          <dgm:chMax val="0"/>
          <dgm:chPref val="0"/>
          <dgm:bulletEnabled val="1"/>
        </dgm:presLayoutVars>
      </dgm:prSet>
      <dgm:spPr/>
    </dgm:pt>
    <dgm:pt modelId="{1F15FBC5-22E9-4B6B-A7B1-E590C21C9C23}" type="pres">
      <dgm:prSet presAssocID="{1213C924-F7C6-4274-B651-330DB9DEB62D}" presName="Accent4" presStyleCnt="0"/>
      <dgm:spPr/>
    </dgm:pt>
    <dgm:pt modelId="{44DC9CB8-43F0-4323-B72F-ACCD85C9CB9D}" type="pres">
      <dgm:prSet presAssocID="{1213C924-F7C6-4274-B651-330DB9DEB62D}" presName="Accent" presStyleLbl="bgShp" presStyleIdx="3" presStyleCnt="6"/>
      <dgm:spPr/>
    </dgm:pt>
    <dgm:pt modelId="{180B0FEA-C4E8-4ECA-98FE-1BD8F9AC282C}" type="pres">
      <dgm:prSet presAssocID="{1213C924-F7C6-4274-B651-330DB9DEB62D}" presName="Child4" presStyleLbl="node1" presStyleIdx="3" presStyleCnt="6">
        <dgm:presLayoutVars>
          <dgm:chMax val="0"/>
          <dgm:chPref val="0"/>
          <dgm:bulletEnabled val="1"/>
        </dgm:presLayoutVars>
      </dgm:prSet>
      <dgm:spPr/>
    </dgm:pt>
    <dgm:pt modelId="{D698487B-C792-49D5-BB2A-D16B76388B4A}" type="pres">
      <dgm:prSet presAssocID="{D930048E-41FF-4ACF-BBF6-A17B759AEBF1}" presName="Accent5" presStyleCnt="0"/>
      <dgm:spPr/>
    </dgm:pt>
    <dgm:pt modelId="{4BD38D1F-A2B0-41FE-8560-8E816B3B3874}" type="pres">
      <dgm:prSet presAssocID="{D930048E-41FF-4ACF-BBF6-A17B759AEBF1}" presName="Accent" presStyleLbl="bgShp" presStyleIdx="4" presStyleCnt="6"/>
      <dgm:spPr/>
    </dgm:pt>
    <dgm:pt modelId="{21D24E9B-C618-4457-BDF7-779D5001CA07}" type="pres">
      <dgm:prSet presAssocID="{D930048E-41FF-4ACF-BBF6-A17B759AEBF1}" presName="Child5" presStyleLbl="node1" presStyleIdx="4" presStyleCnt="6">
        <dgm:presLayoutVars>
          <dgm:chMax val="0"/>
          <dgm:chPref val="0"/>
          <dgm:bulletEnabled val="1"/>
        </dgm:presLayoutVars>
      </dgm:prSet>
      <dgm:spPr/>
    </dgm:pt>
    <dgm:pt modelId="{64DB3628-C5DC-43E0-984D-3B5E76103DE5}" type="pres">
      <dgm:prSet presAssocID="{9FBB08E2-5375-434C-AFA4-8CAAA4BF6C68}" presName="Accent6" presStyleCnt="0"/>
      <dgm:spPr/>
    </dgm:pt>
    <dgm:pt modelId="{FB356E1E-27D5-48A8-A256-DC1C9C3D3C5D}" type="pres">
      <dgm:prSet presAssocID="{9FBB08E2-5375-434C-AFA4-8CAAA4BF6C68}" presName="Accent" presStyleLbl="bgShp" presStyleIdx="5" presStyleCnt="6"/>
      <dgm:spPr/>
    </dgm:pt>
    <dgm:pt modelId="{3F0A01DA-51B0-4344-AFB3-F6DE5C0F5355}" type="pres">
      <dgm:prSet presAssocID="{9FBB08E2-5375-434C-AFA4-8CAAA4BF6C68}" presName="Child6" presStyleLbl="node1" presStyleIdx="5" presStyleCnt="6">
        <dgm:presLayoutVars>
          <dgm:chMax val="0"/>
          <dgm:chPref val="0"/>
          <dgm:bulletEnabled val="1"/>
        </dgm:presLayoutVars>
      </dgm:prSet>
      <dgm:spPr/>
    </dgm:pt>
  </dgm:ptLst>
  <dgm:cxnLst>
    <dgm:cxn modelId="{40265604-AE2F-4CFA-B4A0-2D4153ED0D9E}" type="presOf" srcId="{D930048E-41FF-4ACF-BBF6-A17B759AEBF1}" destId="{21D24E9B-C618-4457-BDF7-779D5001CA07}" srcOrd="0" destOrd="0" presId="urn:microsoft.com/office/officeart/2011/layout/HexagonRadial"/>
    <dgm:cxn modelId="{9E134B13-6832-496C-94EB-B73B1219C142}" srcId="{052629D3-0FAE-435C-800A-1D914ED36823}" destId="{C4C8BBD6-C4A6-4734-B5A9-7FAEC9EE9306}" srcOrd="1" destOrd="0" parTransId="{41437AC2-938B-4507-B1AB-F4D18F53A696}" sibTransId="{59B50B3E-3BE2-4E33-A7EF-34BEA271989A}"/>
    <dgm:cxn modelId="{39E31A2D-97D7-48DB-80FD-32329A7673F2}" srcId="{052629D3-0FAE-435C-800A-1D914ED36823}" destId="{79D166CC-5C0B-49B3-B295-E19A4AA31CA6}" srcOrd="2" destOrd="0" parTransId="{BB2E0864-6C29-48BA-AB25-29FA30627B63}" sibTransId="{B04F18DB-719B-4153-80DE-76E694339C70}"/>
    <dgm:cxn modelId="{DD057C36-8745-4031-B412-B1179B08E211}" type="presOf" srcId="{4BB62B7C-3AD1-4AB5-AF54-3ABEB9A291C3}" destId="{B1601AC9-08E5-41BE-A951-670B6B312DFC}" srcOrd="0" destOrd="0" presId="urn:microsoft.com/office/officeart/2011/layout/HexagonRadial"/>
    <dgm:cxn modelId="{25844A66-8D05-48EA-838F-35F514D12BE6}" type="presOf" srcId="{1213C924-F7C6-4274-B651-330DB9DEB62D}" destId="{180B0FEA-C4E8-4ECA-98FE-1BD8F9AC282C}" srcOrd="0" destOrd="0" presId="urn:microsoft.com/office/officeart/2011/layout/HexagonRadial"/>
    <dgm:cxn modelId="{48E6EB4E-DF62-487C-85C7-76EC0DAE204D}" type="presOf" srcId="{C4C8BBD6-C4A6-4734-B5A9-7FAEC9EE9306}" destId="{FC6AEBAE-079A-4594-9BF8-DF5464BE7C86}" srcOrd="0" destOrd="0" presId="urn:microsoft.com/office/officeart/2011/layout/HexagonRadial"/>
    <dgm:cxn modelId="{66C85D81-F321-4A7C-BF02-1F577D03451A}" srcId="{052629D3-0FAE-435C-800A-1D914ED36823}" destId="{4BB62B7C-3AD1-4AB5-AF54-3ABEB9A291C3}" srcOrd="0" destOrd="0" parTransId="{48592E7D-8D72-4B69-AEA1-3BA5C93A9988}" sibTransId="{33935FA4-4E84-4811-9551-4196DB04C240}"/>
    <dgm:cxn modelId="{B1D94499-3E16-4217-A5FD-5316610DDECD}" type="presOf" srcId="{79D166CC-5C0B-49B3-B295-E19A4AA31CA6}" destId="{6EF79CDD-1273-4A44-B206-EB26ABD1C0BE}" srcOrd="0" destOrd="0" presId="urn:microsoft.com/office/officeart/2011/layout/HexagonRadial"/>
    <dgm:cxn modelId="{0DA45E9C-8FB5-4193-947E-3C7FBD269E52}" type="presOf" srcId="{9FBB08E2-5375-434C-AFA4-8CAAA4BF6C68}" destId="{3F0A01DA-51B0-4344-AFB3-F6DE5C0F5355}" srcOrd="0" destOrd="0" presId="urn:microsoft.com/office/officeart/2011/layout/HexagonRadial"/>
    <dgm:cxn modelId="{B53F9FA2-0DFB-4968-8C3D-46C18935D453}" type="presOf" srcId="{A3382CCE-7A3C-42A4-886B-BD88C7E8B2CC}" destId="{28023B09-379C-44D1-94D2-504AAF2F3174}" srcOrd="0" destOrd="0" presId="urn:microsoft.com/office/officeart/2011/layout/HexagonRadial"/>
    <dgm:cxn modelId="{388F2EB1-7CB4-47F1-8EBC-36D0B420C7F7}" srcId="{052629D3-0FAE-435C-800A-1D914ED36823}" destId="{1213C924-F7C6-4274-B651-330DB9DEB62D}" srcOrd="3" destOrd="0" parTransId="{8562D9CE-2C7A-487B-9664-8C78C959D2DD}" sibTransId="{2298E242-A5C1-466A-B35D-63A599CCBA66}"/>
    <dgm:cxn modelId="{B29FB8B7-701F-4F4A-9D13-A635A4232A75}" type="presOf" srcId="{052629D3-0FAE-435C-800A-1D914ED36823}" destId="{54E7C7EB-DBB2-4E9C-800B-9DD47F607FA9}" srcOrd="0" destOrd="0" presId="urn:microsoft.com/office/officeart/2011/layout/HexagonRadial"/>
    <dgm:cxn modelId="{BF1291BE-BCD5-4D58-A12A-CC7C3524D880}" srcId="{052629D3-0FAE-435C-800A-1D914ED36823}" destId="{D930048E-41FF-4ACF-BBF6-A17B759AEBF1}" srcOrd="4" destOrd="0" parTransId="{B998A84E-108D-4736-823B-EAE39B3AD67A}" sibTransId="{B240A57F-E358-4E13-9056-344805D32D2F}"/>
    <dgm:cxn modelId="{0FB9C5C1-F218-403E-87E7-643F31A89567}" srcId="{052629D3-0FAE-435C-800A-1D914ED36823}" destId="{9FBB08E2-5375-434C-AFA4-8CAAA4BF6C68}" srcOrd="5" destOrd="0" parTransId="{AD153F23-ABA1-4ADC-8F5E-A0FA95C04AE9}" sibTransId="{B59FE708-95B4-471E-B275-8717F2C11B7B}"/>
    <dgm:cxn modelId="{6D8CA3CA-3C44-4372-A5EE-E81D71660175}" srcId="{A3382CCE-7A3C-42A4-886B-BD88C7E8B2CC}" destId="{052629D3-0FAE-435C-800A-1D914ED36823}" srcOrd="0" destOrd="0" parTransId="{9E2347E8-9232-4D9A-8966-4DB841F3187A}" sibTransId="{1473E4A9-0479-4C60-9ED3-BA35C8F6F8EF}"/>
    <dgm:cxn modelId="{D37EF2B2-77DE-4A24-9979-1AF0A4735C4B}" type="presParOf" srcId="{28023B09-379C-44D1-94D2-504AAF2F3174}" destId="{54E7C7EB-DBB2-4E9C-800B-9DD47F607FA9}" srcOrd="0" destOrd="0" presId="urn:microsoft.com/office/officeart/2011/layout/HexagonRadial"/>
    <dgm:cxn modelId="{84872769-1AD1-4780-AB27-185BF4C63387}" type="presParOf" srcId="{28023B09-379C-44D1-94D2-504AAF2F3174}" destId="{7B5B49FA-EA35-4956-8F27-573A29422FB1}" srcOrd="1" destOrd="0" presId="urn:microsoft.com/office/officeart/2011/layout/HexagonRadial"/>
    <dgm:cxn modelId="{078B4BB0-E4DC-4940-AE6F-4EA876A4068D}" type="presParOf" srcId="{7B5B49FA-EA35-4956-8F27-573A29422FB1}" destId="{40F8E59E-7744-437B-A85A-94E16F3E7673}" srcOrd="0" destOrd="0" presId="urn:microsoft.com/office/officeart/2011/layout/HexagonRadial"/>
    <dgm:cxn modelId="{3C3BC299-C564-4F9E-A2EE-62A10AE147EE}" type="presParOf" srcId="{28023B09-379C-44D1-94D2-504AAF2F3174}" destId="{B1601AC9-08E5-41BE-A951-670B6B312DFC}" srcOrd="2" destOrd="0" presId="urn:microsoft.com/office/officeart/2011/layout/HexagonRadial"/>
    <dgm:cxn modelId="{2F6A71CD-7FFD-4A08-8D67-E6A74EE8C97B}" type="presParOf" srcId="{28023B09-379C-44D1-94D2-504AAF2F3174}" destId="{138843CE-ABC4-4B51-9163-8C7F922F43A2}" srcOrd="3" destOrd="0" presId="urn:microsoft.com/office/officeart/2011/layout/HexagonRadial"/>
    <dgm:cxn modelId="{4C96C87A-54F6-4A7F-9747-5B26725598CA}" type="presParOf" srcId="{138843CE-ABC4-4B51-9163-8C7F922F43A2}" destId="{5A989FBE-B11A-42B7-9DEF-644A0CBE8597}" srcOrd="0" destOrd="0" presId="urn:microsoft.com/office/officeart/2011/layout/HexagonRadial"/>
    <dgm:cxn modelId="{B15D4774-D58B-4DEF-AABB-28DC9DDF78BB}" type="presParOf" srcId="{28023B09-379C-44D1-94D2-504AAF2F3174}" destId="{FC6AEBAE-079A-4594-9BF8-DF5464BE7C86}" srcOrd="4" destOrd="0" presId="urn:microsoft.com/office/officeart/2011/layout/HexagonRadial"/>
    <dgm:cxn modelId="{0EE69069-1704-4D37-A648-32EDFA8B7D37}" type="presParOf" srcId="{28023B09-379C-44D1-94D2-504AAF2F3174}" destId="{816AA8CC-1BE8-40E3-B1AB-2C2169C2A4F6}" srcOrd="5" destOrd="0" presId="urn:microsoft.com/office/officeart/2011/layout/HexagonRadial"/>
    <dgm:cxn modelId="{814D1774-CB0F-4EAF-8B7A-CCAD32F198D5}" type="presParOf" srcId="{816AA8CC-1BE8-40E3-B1AB-2C2169C2A4F6}" destId="{43F27E04-35D0-4259-8B4A-148AB0238C20}" srcOrd="0" destOrd="0" presId="urn:microsoft.com/office/officeart/2011/layout/HexagonRadial"/>
    <dgm:cxn modelId="{99A0B1DB-5FA6-4CB9-A95E-2272581E1CB2}" type="presParOf" srcId="{28023B09-379C-44D1-94D2-504AAF2F3174}" destId="{6EF79CDD-1273-4A44-B206-EB26ABD1C0BE}" srcOrd="6" destOrd="0" presId="urn:microsoft.com/office/officeart/2011/layout/HexagonRadial"/>
    <dgm:cxn modelId="{6476056E-228B-404A-9996-ABDB769A4681}" type="presParOf" srcId="{28023B09-379C-44D1-94D2-504AAF2F3174}" destId="{1F15FBC5-22E9-4B6B-A7B1-E590C21C9C23}" srcOrd="7" destOrd="0" presId="urn:microsoft.com/office/officeart/2011/layout/HexagonRadial"/>
    <dgm:cxn modelId="{D9304C92-88F3-4D25-811C-26626A25B863}" type="presParOf" srcId="{1F15FBC5-22E9-4B6B-A7B1-E590C21C9C23}" destId="{44DC9CB8-43F0-4323-B72F-ACCD85C9CB9D}" srcOrd="0" destOrd="0" presId="urn:microsoft.com/office/officeart/2011/layout/HexagonRadial"/>
    <dgm:cxn modelId="{724E2766-C004-4DE9-AD4C-12453D520D85}" type="presParOf" srcId="{28023B09-379C-44D1-94D2-504AAF2F3174}" destId="{180B0FEA-C4E8-4ECA-98FE-1BD8F9AC282C}" srcOrd="8" destOrd="0" presId="urn:microsoft.com/office/officeart/2011/layout/HexagonRadial"/>
    <dgm:cxn modelId="{3FE22162-9063-4D7F-A341-8493124A7CFF}" type="presParOf" srcId="{28023B09-379C-44D1-94D2-504AAF2F3174}" destId="{D698487B-C792-49D5-BB2A-D16B76388B4A}" srcOrd="9" destOrd="0" presId="urn:microsoft.com/office/officeart/2011/layout/HexagonRadial"/>
    <dgm:cxn modelId="{976E27D1-B976-4924-B3E7-5E55FF018CDA}" type="presParOf" srcId="{D698487B-C792-49D5-BB2A-D16B76388B4A}" destId="{4BD38D1F-A2B0-41FE-8560-8E816B3B3874}" srcOrd="0" destOrd="0" presId="urn:microsoft.com/office/officeart/2011/layout/HexagonRadial"/>
    <dgm:cxn modelId="{53F183A5-D9E0-4872-97AC-73B2D39AEB9C}" type="presParOf" srcId="{28023B09-379C-44D1-94D2-504AAF2F3174}" destId="{21D24E9B-C618-4457-BDF7-779D5001CA07}" srcOrd="10" destOrd="0" presId="urn:microsoft.com/office/officeart/2011/layout/HexagonRadial"/>
    <dgm:cxn modelId="{0692B46F-4189-47C9-BE03-08FD806418A9}" type="presParOf" srcId="{28023B09-379C-44D1-94D2-504AAF2F3174}" destId="{64DB3628-C5DC-43E0-984D-3B5E76103DE5}" srcOrd="11" destOrd="0" presId="urn:microsoft.com/office/officeart/2011/layout/HexagonRadial"/>
    <dgm:cxn modelId="{94961994-3B71-4B2C-B7CE-E647E77EBB60}" type="presParOf" srcId="{64DB3628-C5DC-43E0-984D-3B5E76103DE5}" destId="{FB356E1E-27D5-48A8-A256-DC1C9C3D3C5D}" srcOrd="0" destOrd="0" presId="urn:microsoft.com/office/officeart/2011/layout/HexagonRadial"/>
    <dgm:cxn modelId="{5C43C0D3-41C4-4AE9-994F-F64F8C28A7A3}" type="presParOf" srcId="{28023B09-379C-44D1-94D2-504AAF2F3174}" destId="{3F0A01DA-51B0-4344-AFB3-F6DE5C0F5355}" srcOrd="12" destOrd="0" presId="urn:microsoft.com/office/officeart/2011/layout/HexagonRadial"/>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14142FC-13E3-4D93-B3C3-4455E7622C8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715A610F-81F0-4CA8-BE85-31F7EEEDE5E6}">
      <dgm:prSet phldrT="[Text]"/>
      <dgm:spPr/>
      <dgm:t>
        <a:bodyPr/>
        <a:lstStyle/>
        <a:p>
          <a:r>
            <a:rPr lang="en-GB"/>
            <a:t>Additional Provisions</a:t>
          </a:r>
        </a:p>
      </dgm:t>
    </dgm:pt>
    <dgm:pt modelId="{35C57497-ADB9-4D89-8045-8D93A057A442}" type="parTrans" cxnId="{813BAC33-01E8-4B9F-8189-E04CB51A0DE4}">
      <dgm:prSet/>
      <dgm:spPr/>
      <dgm:t>
        <a:bodyPr/>
        <a:lstStyle/>
        <a:p>
          <a:endParaRPr lang="en-GB"/>
        </a:p>
      </dgm:t>
    </dgm:pt>
    <dgm:pt modelId="{710EAEB6-E67D-42F7-BDA3-35366D2E5A4D}" type="sibTrans" cxnId="{813BAC33-01E8-4B9F-8189-E04CB51A0DE4}">
      <dgm:prSet/>
      <dgm:spPr/>
      <dgm:t>
        <a:bodyPr/>
        <a:lstStyle/>
        <a:p>
          <a:endParaRPr lang="en-GB"/>
        </a:p>
      </dgm:t>
    </dgm:pt>
    <dgm:pt modelId="{F770BD84-9ABA-487F-80CC-BA4C35D452F0}">
      <dgm:prSet phldrT="[Text]"/>
      <dgm:spPr/>
      <dgm:t>
        <a:bodyPr/>
        <a:lstStyle/>
        <a:p>
          <a:r>
            <a:rPr lang="en-GB"/>
            <a:t>LA funded SRPs</a:t>
          </a:r>
        </a:p>
      </dgm:t>
    </dgm:pt>
    <dgm:pt modelId="{A2CC7FD6-A5B6-4084-B26D-0F30A91C4F33}" type="parTrans" cxnId="{2438CA0E-21B3-4ADB-A9E2-D968A8E02641}">
      <dgm:prSet/>
      <dgm:spPr/>
      <dgm:t>
        <a:bodyPr/>
        <a:lstStyle/>
        <a:p>
          <a:endParaRPr lang="en-GB"/>
        </a:p>
      </dgm:t>
    </dgm:pt>
    <dgm:pt modelId="{A62E424A-746E-49FD-A574-6B0C382BA2EC}" type="sibTrans" cxnId="{2438CA0E-21B3-4ADB-A9E2-D968A8E02641}">
      <dgm:prSet/>
      <dgm:spPr/>
      <dgm:t>
        <a:bodyPr/>
        <a:lstStyle/>
        <a:p>
          <a:endParaRPr lang="en-GB"/>
        </a:p>
      </dgm:t>
    </dgm:pt>
    <dgm:pt modelId="{41128FF0-3C49-41BF-8DB7-77D015B14C72}">
      <dgm:prSet phldrT="[Text]"/>
      <dgm:spPr/>
      <dgm:t>
        <a:bodyPr/>
        <a:lstStyle/>
        <a:p>
          <a:r>
            <a:rPr lang="en-GB"/>
            <a:t>LA funded Designated units</a:t>
          </a:r>
        </a:p>
      </dgm:t>
    </dgm:pt>
    <dgm:pt modelId="{F94D29AE-82A4-4745-A4ED-555CCEAB733C}" type="parTrans" cxnId="{74A0DF35-AE23-473B-BBD3-9A873454F6F5}">
      <dgm:prSet/>
      <dgm:spPr/>
      <dgm:t>
        <a:bodyPr/>
        <a:lstStyle/>
        <a:p>
          <a:endParaRPr lang="en-GB"/>
        </a:p>
      </dgm:t>
    </dgm:pt>
    <dgm:pt modelId="{F377750E-B16D-4236-A865-51D3253B71AD}" type="sibTrans" cxnId="{74A0DF35-AE23-473B-BBD3-9A873454F6F5}">
      <dgm:prSet/>
      <dgm:spPr/>
      <dgm:t>
        <a:bodyPr/>
        <a:lstStyle/>
        <a:p>
          <a:endParaRPr lang="en-GB"/>
        </a:p>
      </dgm:t>
    </dgm:pt>
    <dgm:pt modelId="{FD229A8F-66A0-48C3-A113-6A90C2AAE0B9}">
      <dgm:prSet phldrT="[Text]"/>
      <dgm:spPr/>
      <dgm:t>
        <a:bodyPr/>
        <a:lstStyle/>
        <a:p>
          <a:pPr algn="ctr"/>
          <a:r>
            <a:rPr lang="en-GB"/>
            <a:t>School funded SRPs	</a:t>
          </a:r>
        </a:p>
      </dgm:t>
    </dgm:pt>
    <dgm:pt modelId="{B58AAD02-414E-4C29-A891-93A5F02BFD9B}" type="parTrans" cxnId="{92FBB80D-BF26-489A-85C1-CD3753D56A22}">
      <dgm:prSet/>
      <dgm:spPr/>
      <dgm:t>
        <a:bodyPr/>
        <a:lstStyle/>
        <a:p>
          <a:endParaRPr lang="en-GB"/>
        </a:p>
      </dgm:t>
    </dgm:pt>
    <dgm:pt modelId="{E17ABFBA-02E5-467C-A3FB-17B72DC01080}" type="sibTrans" cxnId="{92FBB80D-BF26-489A-85C1-CD3753D56A22}">
      <dgm:prSet/>
      <dgm:spPr/>
      <dgm:t>
        <a:bodyPr/>
        <a:lstStyle/>
        <a:p>
          <a:endParaRPr lang="en-GB"/>
        </a:p>
      </dgm:t>
    </dgm:pt>
    <dgm:pt modelId="{F5471A80-AEFA-4F0B-B14B-4C56E9C37AF0}">
      <dgm:prSet/>
      <dgm:spPr/>
      <dgm:t>
        <a:bodyPr/>
        <a:lstStyle/>
        <a:p>
          <a:r>
            <a:rPr lang="en-GB"/>
            <a:t>LA funded Nuture classes**</a:t>
          </a:r>
        </a:p>
      </dgm:t>
    </dgm:pt>
    <dgm:pt modelId="{ED19BA6C-E4C7-4A2C-9688-20245DA15769}" type="parTrans" cxnId="{BC2B9A90-BCD5-4FF6-AA79-88AC20DD5939}">
      <dgm:prSet/>
      <dgm:spPr/>
      <dgm:t>
        <a:bodyPr/>
        <a:lstStyle/>
        <a:p>
          <a:endParaRPr lang="en-GB"/>
        </a:p>
      </dgm:t>
    </dgm:pt>
    <dgm:pt modelId="{80707F4A-4170-40F8-8266-703B028C43BE}" type="sibTrans" cxnId="{BC2B9A90-BCD5-4FF6-AA79-88AC20DD5939}">
      <dgm:prSet/>
      <dgm:spPr/>
      <dgm:t>
        <a:bodyPr/>
        <a:lstStyle/>
        <a:p>
          <a:endParaRPr lang="en-GB"/>
        </a:p>
      </dgm:t>
    </dgm:pt>
    <dgm:pt modelId="{517951E5-C546-49B6-A8CB-B3F9FBAE34CD}">
      <dgm:prSet/>
      <dgm:spPr/>
      <dgm:t>
        <a:bodyPr/>
        <a:lstStyle/>
        <a:p>
          <a:r>
            <a:rPr lang="en-GB"/>
            <a:t>School funded Bases</a:t>
          </a:r>
        </a:p>
      </dgm:t>
    </dgm:pt>
    <dgm:pt modelId="{D469F189-1CF3-4916-9E51-5B42088C6685}" type="parTrans" cxnId="{6C8ACD76-7328-4017-95E5-98608670A34B}">
      <dgm:prSet/>
      <dgm:spPr/>
      <dgm:t>
        <a:bodyPr/>
        <a:lstStyle/>
        <a:p>
          <a:endParaRPr lang="en-GB"/>
        </a:p>
      </dgm:t>
    </dgm:pt>
    <dgm:pt modelId="{ED549233-0AEA-4FD9-ABE8-75722632D1D3}" type="sibTrans" cxnId="{6C8ACD76-7328-4017-95E5-98608670A34B}">
      <dgm:prSet/>
      <dgm:spPr/>
      <dgm:t>
        <a:bodyPr/>
        <a:lstStyle/>
        <a:p>
          <a:endParaRPr lang="en-GB"/>
        </a:p>
      </dgm:t>
    </dgm:pt>
    <dgm:pt modelId="{CE053691-D5A3-4E0F-9DC6-773FB67E2D26}">
      <dgm:prSet/>
      <dgm:spPr/>
      <dgm:t>
        <a:bodyPr/>
        <a:lstStyle/>
        <a:p>
          <a:r>
            <a:rPr lang="en-GB"/>
            <a:t>School funded Unit -type rooms</a:t>
          </a:r>
        </a:p>
      </dgm:t>
    </dgm:pt>
    <dgm:pt modelId="{A2081716-FA5C-4692-B9BC-E5A998A2EFFB}" type="parTrans" cxnId="{A4F6BF06-D462-4F99-BB24-DEA37285627D}">
      <dgm:prSet/>
      <dgm:spPr/>
      <dgm:t>
        <a:bodyPr/>
        <a:lstStyle/>
        <a:p>
          <a:endParaRPr lang="en-GB"/>
        </a:p>
      </dgm:t>
    </dgm:pt>
    <dgm:pt modelId="{C101C5AC-8D75-4054-8C32-185D0A11FBF8}" type="sibTrans" cxnId="{A4F6BF06-D462-4F99-BB24-DEA37285627D}">
      <dgm:prSet/>
      <dgm:spPr/>
      <dgm:t>
        <a:bodyPr/>
        <a:lstStyle/>
        <a:p>
          <a:endParaRPr lang="en-GB"/>
        </a:p>
      </dgm:t>
    </dgm:pt>
    <dgm:pt modelId="{3E7833A4-036C-4AAB-8245-A2AF69E98529}" type="pres">
      <dgm:prSet presAssocID="{D14142FC-13E3-4D93-B3C3-4455E7622C8F}" presName="hierChild1" presStyleCnt="0">
        <dgm:presLayoutVars>
          <dgm:orgChart val="1"/>
          <dgm:chPref val="1"/>
          <dgm:dir/>
          <dgm:animOne val="branch"/>
          <dgm:animLvl val="lvl"/>
          <dgm:resizeHandles/>
        </dgm:presLayoutVars>
      </dgm:prSet>
      <dgm:spPr/>
    </dgm:pt>
    <dgm:pt modelId="{7B5D48AA-7C07-4254-8100-790F56670941}" type="pres">
      <dgm:prSet presAssocID="{715A610F-81F0-4CA8-BE85-31F7EEEDE5E6}" presName="hierRoot1" presStyleCnt="0">
        <dgm:presLayoutVars>
          <dgm:hierBranch val="init"/>
        </dgm:presLayoutVars>
      </dgm:prSet>
      <dgm:spPr/>
    </dgm:pt>
    <dgm:pt modelId="{0BC5E2D7-8F4D-46A9-9B7E-257A77BB7E51}" type="pres">
      <dgm:prSet presAssocID="{715A610F-81F0-4CA8-BE85-31F7EEEDE5E6}" presName="rootComposite1" presStyleCnt="0"/>
      <dgm:spPr/>
    </dgm:pt>
    <dgm:pt modelId="{0D448AF8-D4C3-4715-AFBF-111AFBA1A17B}" type="pres">
      <dgm:prSet presAssocID="{715A610F-81F0-4CA8-BE85-31F7EEEDE5E6}" presName="rootText1" presStyleLbl="node0" presStyleIdx="0" presStyleCnt="1">
        <dgm:presLayoutVars>
          <dgm:chPref val="3"/>
        </dgm:presLayoutVars>
      </dgm:prSet>
      <dgm:spPr/>
    </dgm:pt>
    <dgm:pt modelId="{548C51ED-EF12-4D5B-B681-7EDDD4443944}" type="pres">
      <dgm:prSet presAssocID="{715A610F-81F0-4CA8-BE85-31F7EEEDE5E6}" presName="rootConnector1" presStyleLbl="node1" presStyleIdx="0" presStyleCnt="0"/>
      <dgm:spPr/>
    </dgm:pt>
    <dgm:pt modelId="{87189CD5-ECB2-4D0C-BA98-480E4720A225}" type="pres">
      <dgm:prSet presAssocID="{715A610F-81F0-4CA8-BE85-31F7EEEDE5E6}" presName="hierChild2" presStyleCnt="0"/>
      <dgm:spPr/>
    </dgm:pt>
    <dgm:pt modelId="{45A34A89-E897-4250-940D-74A64D9EC23D}" type="pres">
      <dgm:prSet presAssocID="{A2CC7FD6-A5B6-4084-B26D-0F30A91C4F33}" presName="Name37" presStyleLbl="parChTrans1D2" presStyleIdx="0" presStyleCnt="6"/>
      <dgm:spPr/>
    </dgm:pt>
    <dgm:pt modelId="{1217DAFD-EF8E-4EE2-A08F-892C8F94D6A3}" type="pres">
      <dgm:prSet presAssocID="{F770BD84-9ABA-487F-80CC-BA4C35D452F0}" presName="hierRoot2" presStyleCnt="0">
        <dgm:presLayoutVars>
          <dgm:hierBranch val="init"/>
        </dgm:presLayoutVars>
      </dgm:prSet>
      <dgm:spPr/>
    </dgm:pt>
    <dgm:pt modelId="{85AC9788-A160-426C-9D21-2B1E5815687A}" type="pres">
      <dgm:prSet presAssocID="{F770BD84-9ABA-487F-80CC-BA4C35D452F0}" presName="rootComposite" presStyleCnt="0"/>
      <dgm:spPr/>
    </dgm:pt>
    <dgm:pt modelId="{2AAF64A2-48B7-41AB-A6D9-77711A72BB79}" type="pres">
      <dgm:prSet presAssocID="{F770BD84-9ABA-487F-80CC-BA4C35D452F0}" presName="rootText" presStyleLbl="node2" presStyleIdx="0" presStyleCnt="6">
        <dgm:presLayoutVars>
          <dgm:chPref val="3"/>
        </dgm:presLayoutVars>
      </dgm:prSet>
      <dgm:spPr/>
    </dgm:pt>
    <dgm:pt modelId="{D586D97C-2AE9-42FE-9DAE-A7C9C7F35881}" type="pres">
      <dgm:prSet presAssocID="{F770BD84-9ABA-487F-80CC-BA4C35D452F0}" presName="rootConnector" presStyleLbl="node2" presStyleIdx="0" presStyleCnt="6"/>
      <dgm:spPr/>
    </dgm:pt>
    <dgm:pt modelId="{DBECC161-5CCF-4822-8125-D8DBB6D7B416}" type="pres">
      <dgm:prSet presAssocID="{F770BD84-9ABA-487F-80CC-BA4C35D452F0}" presName="hierChild4" presStyleCnt="0"/>
      <dgm:spPr/>
    </dgm:pt>
    <dgm:pt modelId="{00C4D162-0897-4CAE-89E9-C92E32C161B1}" type="pres">
      <dgm:prSet presAssocID="{F770BD84-9ABA-487F-80CC-BA4C35D452F0}" presName="hierChild5" presStyleCnt="0"/>
      <dgm:spPr/>
    </dgm:pt>
    <dgm:pt modelId="{11B4332D-00C8-4507-9F67-C79999F6B2A7}" type="pres">
      <dgm:prSet presAssocID="{F94D29AE-82A4-4745-A4ED-555CCEAB733C}" presName="Name37" presStyleLbl="parChTrans1D2" presStyleIdx="1" presStyleCnt="6"/>
      <dgm:spPr/>
    </dgm:pt>
    <dgm:pt modelId="{C25F89C5-1676-4317-9A68-964FC3C9E803}" type="pres">
      <dgm:prSet presAssocID="{41128FF0-3C49-41BF-8DB7-77D015B14C72}" presName="hierRoot2" presStyleCnt="0">
        <dgm:presLayoutVars>
          <dgm:hierBranch val="init"/>
        </dgm:presLayoutVars>
      </dgm:prSet>
      <dgm:spPr/>
    </dgm:pt>
    <dgm:pt modelId="{DA5BF74E-514D-47B8-A7B6-724BFEDD2467}" type="pres">
      <dgm:prSet presAssocID="{41128FF0-3C49-41BF-8DB7-77D015B14C72}" presName="rootComposite" presStyleCnt="0"/>
      <dgm:spPr/>
    </dgm:pt>
    <dgm:pt modelId="{5F5B95A3-4E16-465E-B05F-8447F560DA0D}" type="pres">
      <dgm:prSet presAssocID="{41128FF0-3C49-41BF-8DB7-77D015B14C72}" presName="rootText" presStyleLbl="node2" presStyleIdx="1" presStyleCnt="6">
        <dgm:presLayoutVars>
          <dgm:chPref val="3"/>
        </dgm:presLayoutVars>
      </dgm:prSet>
      <dgm:spPr/>
    </dgm:pt>
    <dgm:pt modelId="{4E72B4FF-2D27-4C59-B026-853D11091428}" type="pres">
      <dgm:prSet presAssocID="{41128FF0-3C49-41BF-8DB7-77D015B14C72}" presName="rootConnector" presStyleLbl="node2" presStyleIdx="1" presStyleCnt="6"/>
      <dgm:spPr/>
    </dgm:pt>
    <dgm:pt modelId="{84AB8AD2-8C9C-42D0-97DE-15FB0D5C9CDA}" type="pres">
      <dgm:prSet presAssocID="{41128FF0-3C49-41BF-8DB7-77D015B14C72}" presName="hierChild4" presStyleCnt="0"/>
      <dgm:spPr/>
    </dgm:pt>
    <dgm:pt modelId="{5BE21A40-2DD7-4A96-93BE-380F4317DFF4}" type="pres">
      <dgm:prSet presAssocID="{41128FF0-3C49-41BF-8DB7-77D015B14C72}" presName="hierChild5" presStyleCnt="0"/>
      <dgm:spPr/>
    </dgm:pt>
    <dgm:pt modelId="{9104AF0E-CAED-4441-9100-01093101D047}" type="pres">
      <dgm:prSet presAssocID="{B58AAD02-414E-4C29-A891-93A5F02BFD9B}" presName="Name37" presStyleLbl="parChTrans1D2" presStyleIdx="2" presStyleCnt="6"/>
      <dgm:spPr/>
    </dgm:pt>
    <dgm:pt modelId="{2EC45376-04BA-4D1A-B71A-8DADA4C3015E}" type="pres">
      <dgm:prSet presAssocID="{FD229A8F-66A0-48C3-A113-6A90C2AAE0B9}" presName="hierRoot2" presStyleCnt="0">
        <dgm:presLayoutVars>
          <dgm:hierBranch val="init"/>
        </dgm:presLayoutVars>
      </dgm:prSet>
      <dgm:spPr/>
    </dgm:pt>
    <dgm:pt modelId="{ECFE0E2A-14FA-4F84-A31F-E9EC6A190E66}" type="pres">
      <dgm:prSet presAssocID="{FD229A8F-66A0-48C3-A113-6A90C2AAE0B9}" presName="rootComposite" presStyleCnt="0"/>
      <dgm:spPr/>
    </dgm:pt>
    <dgm:pt modelId="{27F8FA4B-99D7-4B8D-9559-BDE986521FE7}" type="pres">
      <dgm:prSet presAssocID="{FD229A8F-66A0-48C3-A113-6A90C2AAE0B9}" presName="rootText" presStyleLbl="node2" presStyleIdx="2" presStyleCnt="6">
        <dgm:presLayoutVars>
          <dgm:chPref val="3"/>
        </dgm:presLayoutVars>
      </dgm:prSet>
      <dgm:spPr/>
    </dgm:pt>
    <dgm:pt modelId="{E0B8336B-1B95-49EB-B2B4-CCF4B7689F5D}" type="pres">
      <dgm:prSet presAssocID="{FD229A8F-66A0-48C3-A113-6A90C2AAE0B9}" presName="rootConnector" presStyleLbl="node2" presStyleIdx="2" presStyleCnt="6"/>
      <dgm:spPr/>
    </dgm:pt>
    <dgm:pt modelId="{C336CC8E-3E0F-4B68-BA99-B71A60E8F8BD}" type="pres">
      <dgm:prSet presAssocID="{FD229A8F-66A0-48C3-A113-6A90C2AAE0B9}" presName="hierChild4" presStyleCnt="0"/>
      <dgm:spPr/>
    </dgm:pt>
    <dgm:pt modelId="{FFCCCEA1-8871-4CBE-AA73-E5B6D87039F4}" type="pres">
      <dgm:prSet presAssocID="{FD229A8F-66A0-48C3-A113-6A90C2AAE0B9}" presName="hierChild5" presStyleCnt="0"/>
      <dgm:spPr/>
    </dgm:pt>
    <dgm:pt modelId="{3204A07C-2703-41F5-8EFF-62FC7D355A46}" type="pres">
      <dgm:prSet presAssocID="{A2081716-FA5C-4692-B9BC-E5A998A2EFFB}" presName="Name37" presStyleLbl="parChTrans1D2" presStyleIdx="3" presStyleCnt="6"/>
      <dgm:spPr/>
    </dgm:pt>
    <dgm:pt modelId="{644713F4-5540-4FA7-A018-03F9DD92D6E9}" type="pres">
      <dgm:prSet presAssocID="{CE053691-D5A3-4E0F-9DC6-773FB67E2D26}" presName="hierRoot2" presStyleCnt="0">
        <dgm:presLayoutVars>
          <dgm:hierBranch val="init"/>
        </dgm:presLayoutVars>
      </dgm:prSet>
      <dgm:spPr/>
    </dgm:pt>
    <dgm:pt modelId="{B5B20969-BC14-44BB-9D12-BD88E34085FD}" type="pres">
      <dgm:prSet presAssocID="{CE053691-D5A3-4E0F-9DC6-773FB67E2D26}" presName="rootComposite" presStyleCnt="0"/>
      <dgm:spPr/>
    </dgm:pt>
    <dgm:pt modelId="{9B5054C2-D8AE-4A94-AA11-CF12085B53A1}" type="pres">
      <dgm:prSet presAssocID="{CE053691-D5A3-4E0F-9DC6-773FB67E2D26}" presName="rootText" presStyleLbl="node2" presStyleIdx="3" presStyleCnt="6">
        <dgm:presLayoutVars>
          <dgm:chPref val="3"/>
        </dgm:presLayoutVars>
      </dgm:prSet>
      <dgm:spPr/>
    </dgm:pt>
    <dgm:pt modelId="{4535795C-905A-4BDD-9273-5EB3F7CDE234}" type="pres">
      <dgm:prSet presAssocID="{CE053691-D5A3-4E0F-9DC6-773FB67E2D26}" presName="rootConnector" presStyleLbl="node2" presStyleIdx="3" presStyleCnt="6"/>
      <dgm:spPr/>
    </dgm:pt>
    <dgm:pt modelId="{97CB072B-8AE0-41C5-AB29-0351A0731275}" type="pres">
      <dgm:prSet presAssocID="{CE053691-D5A3-4E0F-9DC6-773FB67E2D26}" presName="hierChild4" presStyleCnt="0"/>
      <dgm:spPr/>
    </dgm:pt>
    <dgm:pt modelId="{7262D981-A74E-4E87-972D-F6D7D2B4E7EC}" type="pres">
      <dgm:prSet presAssocID="{CE053691-D5A3-4E0F-9DC6-773FB67E2D26}" presName="hierChild5" presStyleCnt="0"/>
      <dgm:spPr/>
    </dgm:pt>
    <dgm:pt modelId="{813F30EE-9FE5-4C0C-A157-BB02A0F66239}" type="pres">
      <dgm:prSet presAssocID="{D469F189-1CF3-4916-9E51-5B42088C6685}" presName="Name37" presStyleLbl="parChTrans1D2" presStyleIdx="4" presStyleCnt="6"/>
      <dgm:spPr/>
    </dgm:pt>
    <dgm:pt modelId="{6521A1D6-54CD-4664-AFA2-855CBD6F7EAD}" type="pres">
      <dgm:prSet presAssocID="{517951E5-C546-49B6-A8CB-B3F9FBAE34CD}" presName="hierRoot2" presStyleCnt="0">
        <dgm:presLayoutVars>
          <dgm:hierBranch val="init"/>
        </dgm:presLayoutVars>
      </dgm:prSet>
      <dgm:spPr/>
    </dgm:pt>
    <dgm:pt modelId="{6480040F-165D-4B9E-9546-4FB521A17BD6}" type="pres">
      <dgm:prSet presAssocID="{517951E5-C546-49B6-A8CB-B3F9FBAE34CD}" presName="rootComposite" presStyleCnt="0"/>
      <dgm:spPr/>
    </dgm:pt>
    <dgm:pt modelId="{41E5FEF2-7CC3-4972-864A-67B37A32948D}" type="pres">
      <dgm:prSet presAssocID="{517951E5-C546-49B6-A8CB-B3F9FBAE34CD}" presName="rootText" presStyleLbl="node2" presStyleIdx="4" presStyleCnt="6">
        <dgm:presLayoutVars>
          <dgm:chPref val="3"/>
        </dgm:presLayoutVars>
      </dgm:prSet>
      <dgm:spPr/>
    </dgm:pt>
    <dgm:pt modelId="{E39F5664-7A35-4E9B-B153-7D787979624B}" type="pres">
      <dgm:prSet presAssocID="{517951E5-C546-49B6-A8CB-B3F9FBAE34CD}" presName="rootConnector" presStyleLbl="node2" presStyleIdx="4" presStyleCnt="6"/>
      <dgm:spPr/>
    </dgm:pt>
    <dgm:pt modelId="{9E6008AC-2BC5-4C18-833F-CF47261EF640}" type="pres">
      <dgm:prSet presAssocID="{517951E5-C546-49B6-A8CB-B3F9FBAE34CD}" presName="hierChild4" presStyleCnt="0"/>
      <dgm:spPr/>
    </dgm:pt>
    <dgm:pt modelId="{8DCBC37D-5673-4500-A4F8-EBB6C6CF092E}" type="pres">
      <dgm:prSet presAssocID="{517951E5-C546-49B6-A8CB-B3F9FBAE34CD}" presName="hierChild5" presStyleCnt="0"/>
      <dgm:spPr/>
    </dgm:pt>
    <dgm:pt modelId="{6CD4D604-27B8-4BD2-B36B-7235841F89C9}" type="pres">
      <dgm:prSet presAssocID="{ED19BA6C-E4C7-4A2C-9688-20245DA15769}" presName="Name37" presStyleLbl="parChTrans1D2" presStyleIdx="5" presStyleCnt="6"/>
      <dgm:spPr/>
    </dgm:pt>
    <dgm:pt modelId="{4291658A-1873-4438-B40D-7A4770D2F8A0}" type="pres">
      <dgm:prSet presAssocID="{F5471A80-AEFA-4F0B-B14B-4C56E9C37AF0}" presName="hierRoot2" presStyleCnt="0">
        <dgm:presLayoutVars>
          <dgm:hierBranch val="init"/>
        </dgm:presLayoutVars>
      </dgm:prSet>
      <dgm:spPr/>
    </dgm:pt>
    <dgm:pt modelId="{A9BB8C9B-E636-4F7D-BD24-E9315684FC35}" type="pres">
      <dgm:prSet presAssocID="{F5471A80-AEFA-4F0B-B14B-4C56E9C37AF0}" presName="rootComposite" presStyleCnt="0"/>
      <dgm:spPr/>
    </dgm:pt>
    <dgm:pt modelId="{189CC24E-01F6-4ECB-A41F-B8D7B67E3866}" type="pres">
      <dgm:prSet presAssocID="{F5471A80-AEFA-4F0B-B14B-4C56E9C37AF0}" presName="rootText" presStyleLbl="node2" presStyleIdx="5" presStyleCnt="6">
        <dgm:presLayoutVars>
          <dgm:chPref val="3"/>
        </dgm:presLayoutVars>
      </dgm:prSet>
      <dgm:spPr/>
    </dgm:pt>
    <dgm:pt modelId="{62F01D7D-14DD-4AA5-9B70-A09EA490804F}" type="pres">
      <dgm:prSet presAssocID="{F5471A80-AEFA-4F0B-B14B-4C56E9C37AF0}" presName="rootConnector" presStyleLbl="node2" presStyleIdx="5" presStyleCnt="6"/>
      <dgm:spPr/>
    </dgm:pt>
    <dgm:pt modelId="{BE071009-4A77-4D33-A390-D601A8ECB49A}" type="pres">
      <dgm:prSet presAssocID="{F5471A80-AEFA-4F0B-B14B-4C56E9C37AF0}" presName="hierChild4" presStyleCnt="0"/>
      <dgm:spPr/>
    </dgm:pt>
    <dgm:pt modelId="{5153AF6B-9CFE-4D52-B2BE-89540E17CB04}" type="pres">
      <dgm:prSet presAssocID="{F5471A80-AEFA-4F0B-B14B-4C56E9C37AF0}" presName="hierChild5" presStyleCnt="0"/>
      <dgm:spPr/>
    </dgm:pt>
    <dgm:pt modelId="{D52CB769-27BF-4F3E-A19A-295A1850545B}" type="pres">
      <dgm:prSet presAssocID="{715A610F-81F0-4CA8-BE85-31F7EEEDE5E6}" presName="hierChild3" presStyleCnt="0"/>
      <dgm:spPr/>
    </dgm:pt>
  </dgm:ptLst>
  <dgm:cxnLst>
    <dgm:cxn modelId="{A4F6BF06-D462-4F99-BB24-DEA37285627D}" srcId="{715A610F-81F0-4CA8-BE85-31F7EEEDE5E6}" destId="{CE053691-D5A3-4E0F-9DC6-773FB67E2D26}" srcOrd="3" destOrd="0" parTransId="{A2081716-FA5C-4692-B9BC-E5A998A2EFFB}" sibTransId="{C101C5AC-8D75-4054-8C32-185D0A11FBF8}"/>
    <dgm:cxn modelId="{92FBB80D-BF26-489A-85C1-CD3753D56A22}" srcId="{715A610F-81F0-4CA8-BE85-31F7EEEDE5E6}" destId="{FD229A8F-66A0-48C3-A113-6A90C2AAE0B9}" srcOrd="2" destOrd="0" parTransId="{B58AAD02-414E-4C29-A891-93A5F02BFD9B}" sibTransId="{E17ABFBA-02E5-467C-A3FB-17B72DC01080}"/>
    <dgm:cxn modelId="{2438CA0E-21B3-4ADB-A9E2-D968A8E02641}" srcId="{715A610F-81F0-4CA8-BE85-31F7EEEDE5E6}" destId="{F770BD84-9ABA-487F-80CC-BA4C35D452F0}" srcOrd="0" destOrd="0" parTransId="{A2CC7FD6-A5B6-4084-B26D-0F30A91C4F33}" sibTransId="{A62E424A-746E-49FD-A574-6B0C382BA2EC}"/>
    <dgm:cxn modelId="{32293C12-3BF4-433E-A527-BD2DC00F9B85}" type="presOf" srcId="{CE053691-D5A3-4E0F-9DC6-773FB67E2D26}" destId="{4535795C-905A-4BDD-9273-5EB3F7CDE234}" srcOrd="1" destOrd="0" presId="urn:microsoft.com/office/officeart/2005/8/layout/orgChart1"/>
    <dgm:cxn modelId="{C275731C-279C-4A0C-8AA5-ACB2FCE8CB63}" type="presOf" srcId="{ED19BA6C-E4C7-4A2C-9688-20245DA15769}" destId="{6CD4D604-27B8-4BD2-B36B-7235841F89C9}" srcOrd="0" destOrd="0" presId="urn:microsoft.com/office/officeart/2005/8/layout/orgChart1"/>
    <dgm:cxn modelId="{D75D3332-521C-40DC-8DF9-3DBCB34059F2}" type="presOf" srcId="{D14142FC-13E3-4D93-B3C3-4455E7622C8F}" destId="{3E7833A4-036C-4AAB-8245-A2AF69E98529}" srcOrd="0" destOrd="0" presId="urn:microsoft.com/office/officeart/2005/8/layout/orgChart1"/>
    <dgm:cxn modelId="{813BAC33-01E8-4B9F-8189-E04CB51A0DE4}" srcId="{D14142FC-13E3-4D93-B3C3-4455E7622C8F}" destId="{715A610F-81F0-4CA8-BE85-31F7EEEDE5E6}" srcOrd="0" destOrd="0" parTransId="{35C57497-ADB9-4D89-8045-8D93A057A442}" sibTransId="{710EAEB6-E67D-42F7-BDA3-35366D2E5A4D}"/>
    <dgm:cxn modelId="{74A0DF35-AE23-473B-BBD3-9A873454F6F5}" srcId="{715A610F-81F0-4CA8-BE85-31F7EEEDE5E6}" destId="{41128FF0-3C49-41BF-8DB7-77D015B14C72}" srcOrd="1" destOrd="0" parTransId="{F94D29AE-82A4-4745-A4ED-555CCEAB733C}" sibTransId="{F377750E-B16D-4236-A865-51D3253B71AD}"/>
    <dgm:cxn modelId="{FEEE1540-BB0F-4FAE-AA12-EAF3AF27ED29}" type="presOf" srcId="{517951E5-C546-49B6-A8CB-B3F9FBAE34CD}" destId="{E39F5664-7A35-4E9B-B153-7D787979624B}" srcOrd="1" destOrd="0" presId="urn:microsoft.com/office/officeart/2005/8/layout/orgChart1"/>
    <dgm:cxn modelId="{BDAF6C61-9FCB-465E-9324-8E099CFC7139}" type="presOf" srcId="{715A610F-81F0-4CA8-BE85-31F7EEEDE5E6}" destId="{548C51ED-EF12-4D5B-B681-7EDDD4443944}" srcOrd="1" destOrd="0" presId="urn:microsoft.com/office/officeart/2005/8/layout/orgChart1"/>
    <dgm:cxn modelId="{FC803B49-2B20-4C8C-A662-E391B7F9B990}" type="presOf" srcId="{FD229A8F-66A0-48C3-A113-6A90C2AAE0B9}" destId="{27F8FA4B-99D7-4B8D-9559-BDE986521FE7}" srcOrd="0" destOrd="0" presId="urn:microsoft.com/office/officeart/2005/8/layout/orgChart1"/>
    <dgm:cxn modelId="{747E844A-5A3E-4F7A-9378-CC56500D1DA3}" type="presOf" srcId="{F94D29AE-82A4-4745-A4ED-555CCEAB733C}" destId="{11B4332D-00C8-4507-9F67-C79999F6B2A7}" srcOrd="0" destOrd="0" presId="urn:microsoft.com/office/officeart/2005/8/layout/orgChart1"/>
    <dgm:cxn modelId="{6C8ACD76-7328-4017-95E5-98608670A34B}" srcId="{715A610F-81F0-4CA8-BE85-31F7EEEDE5E6}" destId="{517951E5-C546-49B6-A8CB-B3F9FBAE34CD}" srcOrd="4" destOrd="0" parTransId="{D469F189-1CF3-4916-9E51-5B42088C6685}" sibTransId="{ED549233-0AEA-4FD9-ABE8-75722632D1D3}"/>
    <dgm:cxn modelId="{A06FF179-1E65-492B-9B47-DC1C8B734CF8}" type="presOf" srcId="{41128FF0-3C49-41BF-8DB7-77D015B14C72}" destId="{4E72B4FF-2D27-4C59-B026-853D11091428}" srcOrd="1" destOrd="0" presId="urn:microsoft.com/office/officeart/2005/8/layout/orgChart1"/>
    <dgm:cxn modelId="{BC2B9A90-BCD5-4FF6-AA79-88AC20DD5939}" srcId="{715A610F-81F0-4CA8-BE85-31F7EEEDE5E6}" destId="{F5471A80-AEFA-4F0B-B14B-4C56E9C37AF0}" srcOrd="5" destOrd="0" parTransId="{ED19BA6C-E4C7-4A2C-9688-20245DA15769}" sibTransId="{80707F4A-4170-40F8-8266-703B028C43BE}"/>
    <dgm:cxn modelId="{76D62291-CEC1-4BB2-A88F-705D56810294}" type="presOf" srcId="{A2CC7FD6-A5B6-4084-B26D-0F30A91C4F33}" destId="{45A34A89-E897-4250-940D-74A64D9EC23D}" srcOrd="0" destOrd="0" presId="urn:microsoft.com/office/officeart/2005/8/layout/orgChart1"/>
    <dgm:cxn modelId="{79B86593-74FA-4920-8B65-885E825AA495}" type="presOf" srcId="{517951E5-C546-49B6-A8CB-B3F9FBAE34CD}" destId="{41E5FEF2-7CC3-4972-864A-67B37A32948D}" srcOrd="0" destOrd="0" presId="urn:microsoft.com/office/officeart/2005/8/layout/orgChart1"/>
    <dgm:cxn modelId="{8A91CDA0-B70C-492D-8AEF-D7037D871726}" type="presOf" srcId="{F5471A80-AEFA-4F0B-B14B-4C56E9C37AF0}" destId="{189CC24E-01F6-4ECB-A41F-B8D7B67E3866}" srcOrd="0" destOrd="0" presId="urn:microsoft.com/office/officeart/2005/8/layout/orgChart1"/>
    <dgm:cxn modelId="{24A710AB-483D-4952-B099-D1CE518E4DB0}" type="presOf" srcId="{F770BD84-9ABA-487F-80CC-BA4C35D452F0}" destId="{2AAF64A2-48B7-41AB-A6D9-77711A72BB79}" srcOrd="0" destOrd="0" presId="urn:microsoft.com/office/officeart/2005/8/layout/orgChart1"/>
    <dgm:cxn modelId="{D9FC4FB3-A419-442E-8DBB-7C7ADDC41C33}" type="presOf" srcId="{A2081716-FA5C-4692-B9BC-E5A998A2EFFB}" destId="{3204A07C-2703-41F5-8EFF-62FC7D355A46}" srcOrd="0" destOrd="0" presId="urn:microsoft.com/office/officeart/2005/8/layout/orgChart1"/>
    <dgm:cxn modelId="{4CF363B8-39B6-4D64-890F-A0A7945187F1}" type="presOf" srcId="{F5471A80-AEFA-4F0B-B14B-4C56E9C37AF0}" destId="{62F01D7D-14DD-4AA5-9B70-A09EA490804F}" srcOrd="1" destOrd="0" presId="urn:microsoft.com/office/officeart/2005/8/layout/orgChart1"/>
    <dgm:cxn modelId="{9D5335CC-8CD2-4117-B8BC-E2D21382D092}" type="presOf" srcId="{D469F189-1CF3-4916-9E51-5B42088C6685}" destId="{813F30EE-9FE5-4C0C-A157-BB02A0F66239}" srcOrd="0" destOrd="0" presId="urn:microsoft.com/office/officeart/2005/8/layout/orgChart1"/>
    <dgm:cxn modelId="{24ED42CC-3E79-4A16-8BCE-D1B3535B9872}" type="presOf" srcId="{715A610F-81F0-4CA8-BE85-31F7EEEDE5E6}" destId="{0D448AF8-D4C3-4715-AFBF-111AFBA1A17B}" srcOrd="0" destOrd="0" presId="urn:microsoft.com/office/officeart/2005/8/layout/orgChart1"/>
    <dgm:cxn modelId="{12F05FD8-07E4-4C60-A530-7F80A416A87F}" type="presOf" srcId="{F770BD84-9ABA-487F-80CC-BA4C35D452F0}" destId="{D586D97C-2AE9-42FE-9DAE-A7C9C7F35881}" srcOrd="1" destOrd="0" presId="urn:microsoft.com/office/officeart/2005/8/layout/orgChart1"/>
    <dgm:cxn modelId="{B291ECE2-9C42-4CCB-9D96-70B346357882}" type="presOf" srcId="{CE053691-D5A3-4E0F-9DC6-773FB67E2D26}" destId="{9B5054C2-D8AE-4A94-AA11-CF12085B53A1}" srcOrd="0" destOrd="0" presId="urn:microsoft.com/office/officeart/2005/8/layout/orgChart1"/>
    <dgm:cxn modelId="{F597B1EC-5E14-4140-B40C-182294D14A35}" type="presOf" srcId="{FD229A8F-66A0-48C3-A113-6A90C2AAE0B9}" destId="{E0B8336B-1B95-49EB-B2B4-CCF4B7689F5D}" srcOrd="1" destOrd="0" presId="urn:microsoft.com/office/officeart/2005/8/layout/orgChart1"/>
    <dgm:cxn modelId="{F1F699F4-B8E2-4B7B-928A-B395212ECD3F}" type="presOf" srcId="{41128FF0-3C49-41BF-8DB7-77D015B14C72}" destId="{5F5B95A3-4E16-465E-B05F-8447F560DA0D}" srcOrd="0" destOrd="0" presId="urn:microsoft.com/office/officeart/2005/8/layout/orgChart1"/>
    <dgm:cxn modelId="{5CF346FE-788B-48BF-B2C2-96BAF4AE54F2}" type="presOf" srcId="{B58AAD02-414E-4C29-A891-93A5F02BFD9B}" destId="{9104AF0E-CAED-4441-9100-01093101D047}" srcOrd="0" destOrd="0" presId="urn:microsoft.com/office/officeart/2005/8/layout/orgChart1"/>
    <dgm:cxn modelId="{22A82121-F7A3-4720-A437-9F92CF586E06}" type="presParOf" srcId="{3E7833A4-036C-4AAB-8245-A2AF69E98529}" destId="{7B5D48AA-7C07-4254-8100-790F56670941}" srcOrd="0" destOrd="0" presId="urn:microsoft.com/office/officeart/2005/8/layout/orgChart1"/>
    <dgm:cxn modelId="{DA0A74B3-C70D-4E2B-89CD-DC1546B18C83}" type="presParOf" srcId="{7B5D48AA-7C07-4254-8100-790F56670941}" destId="{0BC5E2D7-8F4D-46A9-9B7E-257A77BB7E51}" srcOrd="0" destOrd="0" presId="urn:microsoft.com/office/officeart/2005/8/layout/orgChart1"/>
    <dgm:cxn modelId="{CA0E79E9-4D9D-4C0B-8AC8-A0F468A9FFB0}" type="presParOf" srcId="{0BC5E2D7-8F4D-46A9-9B7E-257A77BB7E51}" destId="{0D448AF8-D4C3-4715-AFBF-111AFBA1A17B}" srcOrd="0" destOrd="0" presId="urn:microsoft.com/office/officeart/2005/8/layout/orgChart1"/>
    <dgm:cxn modelId="{57C20187-5509-4296-8783-C310BD91FE53}" type="presParOf" srcId="{0BC5E2D7-8F4D-46A9-9B7E-257A77BB7E51}" destId="{548C51ED-EF12-4D5B-B681-7EDDD4443944}" srcOrd="1" destOrd="0" presId="urn:microsoft.com/office/officeart/2005/8/layout/orgChart1"/>
    <dgm:cxn modelId="{636FB368-DC15-4BF9-B89B-32D55C469C09}" type="presParOf" srcId="{7B5D48AA-7C07-4254-8100-790F56670941}" destId="{87189CD5-ECB2-4D0C-BA98-480E4720A225}" srcOrd="1" destOrd="0" presId="urn:microsoft.com/office/officeart/2005/8/layout/orgChart1"/>
    <dgm:cxn modelId="{59E5E0E4-981D-4329-908D-19E29E7C1465}" type="presParOf" srcId="{87189CD5-ECB2-4D0C-BA98-480E4720A225}" destId="{45A34A89-E897-4250-940D-74A64D9EC23D}" srcOrd="0" destOrd="0" presId="urn:microsoft.com/office/officeart/2005/8/layout/orgChart1"/>
    <dgm:cxn modelId="{DB0EA7FF-D5D4-4AB4-BA50-C93EC9FCC3D7}" type="presParOf" srcId="{87189CD5-ECB2-4D0C-BA98-480E4720A225}" destId="{1217DAFD-EF8E-4EE2-A08F-892C8F94D6A3}" srcOrd="1" destOrd="0" presId="urn:microsoft.com/office/officeart/2005/8/layout/orgChart1"/>
    <dgm:cxn modelId="{DD6FB6C7-6197-41DF-8517-33880E6FBDF5}" type="presParOf" srcId="{1217DAFD-EF8E-4EE2-A08F-892C8F94D6A3}" destId="{85AC9788-A160-426C-9D21-2B1E5815687A}" srcOrd="0" destOrd="0" presId="urn:microsoft.com/office/officeart/2005/8/layout/orgChart1"/>
    <dgm:cxn modelId="{36C79D74-0E17-4913-B939-4D5811B91183}" type="presParOf" srcId="{85AC9788-A160-426C-9D21-2B1E5815687A}" destId="{2AAF64A2-48B7-41AB-A6D9-77711A72BB79}" srcOrd="0" destOrd="0" presId="urn:microsoft.com/office/officeart/2005/8/layout/orgChart1"/>
    <dgm:cxn modelId="{1E4949E0-BD0D-4F5F-8FD0-2025815B0EF0}" type="presParOf" srcId="{85AC9788-A160-426C-9D21-2B1E5815687A}" destId="{D586D97C-2AE9-42FE-9DAE-A7C9C7F35881}" srcOrd="1" destOrd="0" presId="urn:microsoft.com/office/officeart/2005/8/layout/orgChart1"/>
    <dgm:cxn modelId="{E7AEBF07-D5B1-4D67-90E3-F941FA8542DC}" type="presParOf" srcId="{1217DAFD-EF8E-4EE2-A08F-892C8F94D6A3}" destId="{DBECC161-5CCF-4822-8125-D8DBB6D7B416}" srcOrd="1" destOrd="0" presId="urn:microsoft.com/office/officeart/2005/8/layout/orgChart1"/>
    <dgm:cxn modelId="{83BB5FF7-26DE-4504-8A39-16813D4860CA}" type="presParOf" srcId="{1217DAFD-EF8E-4EE2-A08F-892C8F94D6A3}" destId="{00C4D162-0897-4CAE-89E9-C92E32C161B1}" srcOrd="2" destOrd="0" presId="urn:microsoft.com/office/officeart/2005/8/layout/orgChart1"/>
    <dgm:cxn modelId="{A38F8EF4-D6DD-40A7-872D-C8C00B635189}" type="presParOf" srcId="{87189CD5-ECB2-4D0C-BA98-480E4720A225}" destId="{11B4332D-00C8-4507-9F67-C79999F6B2A7}" srcOrd="2" destOrd="0" presId="urn:microsoft.com/office/officeart/2005/8/layout/orgChart1"/>
    <dgm:cxn modelId="{2C5B2C29-1DC3-4DE9-8BB8-BFAF342F2840}" type="presParOf" srcId="{87189CD5-ECB2-4D0C-BA98-480E4720A225}" destId="{C25F89C5-1676-4317-9A68-964FC3C9E803}" srcOrd="3" destOrd="0" presId="urn:microsoft.com/office/officeart/2005/8/layout/orgChart1"/>
    <dgm:cxn modelId="{6FE97517-C3C1-42A0-95AC-CD8D40927D10}" type="presParOf" srcId="{C25F89C5-1676-4317-9A68-964FC3C9E803}" destId="{DA5BF74E-514D-47B8-A7B6-724BFEDD2467}" srcOrd="0" destOrd="0" presId="urn:microsoft.com/office/officeart/2005/8/layout/orgChart1"/>
    <dgm:cxn modelId="{D9994D4E-103A-49AD-9119-3839CFD9A763}" type="presParOf" srcId="{DA5BF74E-514D-47B8-A7B6-724BFEDD2467}" destId="{5F5B95A3-4E16-465E-B05F-8447F560DA0D}" srcOrd="0" destOrd="0" presId="urn:microsoft.com/office/officeart/2005/8/layout/orgChart1"/>
    <dgm:cxn modelId="{698D0235-CAFF-4C31-B543-672075F8FA5F}" type="presParOf" srcId="{DA5BF74E-514D-47B8-A7B6-724BFEDD2467}" destId="{4E72B4FF-2D27-4C59-B026-853D11091428}" srcOrd="1" destOrd="0" presId="urn:microsoft.com/office/officeart/2005/8/layout/orgChart1"/>
    <dgm:cxn modelId="{B26108DA-EDBD-464F-9554-B133F1CDCD44}" type="presParOf" srcId="{C25F89C5-1676-4317-9A68-964FC3C9E803}" destId="{84AB8AD2-8C9C-42D0-97DE-15FB0D5C9CDA}" srcOrd="1" destOrd="0" presId="urn:microsoft.com/office/officeart/2005/8/layout/orgChart1"/>
    <dgm:cxn modelId="{AFC6B2F3-E481-40B2-8807-6BAC158FAC67}" type="presParOf" srcId="{C25F89C5-1676-4317-9A68-964FC3C9E803}" destId="{5BE21A40-2DD7-4A96-93BE-380F4317DFF4}" srcOrd="2" destOrd="0" presId="urn:microsoft.com/office/officeart/2005/8/layout/orgChart1"/>
    <dgm:cxn modelId="{F7BBA90B-A1B2-4328-8D40-241B331CB083}" type="presParOf" srcId="{87189CD5-ECB2-4D0C-BA98-480E4720A225}" destId="{9104AF0E-CAED-4441-9100-01093101D047}" srcOrd="4" destOrd="0" presId="urn:microsoft.com/office/officeart/2005/8/layout/orgChart1"/>
    <dgm:cxn modelId="{A164708F-90B6-4B1D-B695-7BF94EE91C86}" type="presParOf" srcId="{87189CD5-ECB2-4D0C-BA98-480E4720A225}" destId="{2EC45376-04BA-4D1A-B71A-8DADA4C3015E}" srcOrd="5" destOrd="0" presId="urn:microsoft.com/office/officeart/2005/8/layout/orgChart1"/>
    <dgm:cxn modelId="{45D59E1D-773A-473B-8A97-860AA626EDE3}" type="presParOf" srcId="{2EC45376-04BA-4D1A-B71A-8DADA4C3015E}" destId="{ECFE0E2A-14FA-4F84-A31F-E9EC6A190E66}" srcOrd="0" destOrd="0" presId="urn:microsoft.com/office/officeart/2005/8/layout/orgChart1"/>
    <dgm:cxn modelId="{3C096FD8-5FFD-4C2C-BECC-AB265FF7DC29}" type="presParOf" srcId="{ECFE0E2A-14FA-4F84-A31F-E9EC6A190E66}" destId="{27F8FA4B-99D7-4B8D-9559-BDE986521FE7}" srcOrd="0" destOrd="0" presId="urn:microsoft.com/office/officeart/2005/8/layout/orgChart1"/>
    <dgm:cxn modelId="{56CE1401-03D5-4C61-A67D-23B3A93A4B21}" type="presParOf" srcId="{ECFE0E2A-14FA-4F84-A31F-E9EC6A190E66}" destId="{E0B8336B-1B95-49EB-B2B4-CCF4B7689F5D}" srcOrd="1" destOrd="0" presId="urn:microsoft.com/office/officeart/2005/8/layout/orgChart1"/>
    <dgm:cxn modelId="{D57F31D4-A997-40B0-A24C-B0A5EFFC83A6}" type="presParOf" srcId="{2EC45376-04BA-4D1A-B71A-8DADA4C3015E}" destId="{C336CC8E-3E0F-4B68-BA99-B71A60E8F8BD}" srcOrd="1" destOrd="0" presId="urn:microsoft.com/office/officeart/2005/8/layout/orgChart1"/>
    <dgm:cxn modelId="{1FA58C4D-B07B-465D-9CB1-BE6A20A92D53}" type="presParOf" srcId="{2EC45376-04BA-4D1A-B71A-8DADA4C3015E}" destId="{FFCCCEA1-8871-4CBE-AA73-E5B6D87039F4}" srcOrd="2" destOrd="0" presId="urn:microsoft.com/office/officeart/2005/8/layout/orgChart1"/>
    <dgm:cxn modelId="{BD0850DD-1FC5-453E-9AF3-A4EE3A8E0C16}" type="presParOf" srcId="{87189CD5-ECB2-4D0C-BA98-480E4720A225}" destId="{3204A07C-2703-41F5-8EFF-62FC7D355A46}" srcOrd="6" destOrd="0" presId="urn:microsoft.com/office/officeart/2005/8/layout/orgChart1"/>
    <dgm:cxn modelId="{887CAE10-A39D-4653-82A8-9EAF2FC79C9D}" type="presParOf" srcId="{87189CD5-ECB2-4D0C-BA98-480E4720A225}" destId="{644713F4-5540-4FA7-A018-03F9DD92D6E9}" srcOrd="7" destOrd="0" presId="urn:microsoft.com/office/officeart/2005/8/layout/orgChart1"/>
    <dgm:cxn modelId="{097EAEB2-5242-429A-9E1D-358E19B5D20A}" type="presParOf" srcId="{644713F4-5540-4FA7-A018-03F9DD92D6E9}" destId="{B5B20969-BC14-44BB-9D12-BD88E34085FD}" srcOrd="0" destOrd="0" presId="urn:microsoft.com/office/officeart/2005/8/layout/orgChart1"/>
    <dgm:cxn modelId="{943A1F48-9318-4F4D-8573-2E99E537F507}" type="presParOf" srcId="{B5B20969-BC14-44BB-9D12-BD88E34085FD}" destId="{9B5054C2-D8AE-4A94-AA11-CF12085B53A1}" srcOrd="0" destOrd="0" presId="urn:microsoft.com/office/officeart/2005/8/layout/orgChart1"/>
    <dgm:cxn modelId="{4BB8E86B-5462-47A4-9BB8-0CF260BF67AC}" type="presParOf" srcId="{B5B20969-BC14-44BB-9D12-BD88E34085FD}" destId="{4535795C-905A-4BDD-9273-5EB3F7CDE234}" srcOrd="1" destOrd="0" presId="urn:microsoft.com/office/officeart/2005/8/layout/orgChart1"/>
    <dgm:cxn modelId="{A17DC3F5-1C60-4D9F-8177-9637876840FD}" type="presParOf" srcId="{644713F4-5540-4FA7-A018-03F9DD92D6E9}" destId="{97CB072B-8AE0-41C5-AB29-0351A0731275}" srcOrd="1" destOrd="0" presId="urn:microsoft.com/office/officeart/2005/8/layout/orgChart1"/>
    <dgm:cxn modelId="{303F5F32-1268-4750-BB5F-E7A395D71B3C}" type="presParOf" srcId="{644713F4-5540-4FA7-A018-03F9DD92D6E9}" destId="{7262D981-A74E-4E87-972D-F6D7D2B4E7EC}" srcOrd="2" destOrd="0" presId="urn:microsoft.com/office/officeart/2005/8/layout/orgChart1"/>
    <dgm:cxn modelId="{D6C56248-E8EC-4A5A-AD7E-475406022FA4}" type="presParOf" srcId="{87189CD5-ECB2-4D0C-BA98-480E4720A225}" destId="{813F30EE-9FE5-4C0C-A157-BB02A0F66239}" srcOrd="8" destOrd="0" presId="urn:microsoft.com/office/officeart/2005/8/layout/orgChart1"/>
    <dgm:cxn modelId="{0D8033FD-09C0-4E13-B4C8-DBC6D5E16323}" type="presParOf" srcId="{87189CD5-ECB2-4D0C-BA98-480E4720A225}" destId="{6521A1D6-54CD-4664-AFA2-855CBD6F7EAD}" srcOrd="9" destOrd="0" presId="urn:microsoft.com/office/officeart/2005/8/layout/orgChart1"/>
    <dgm:cxn modelId="{ED6E7E9B-DC32-44E9-96E4-0CB14D6CF98D}" type="presParOf" srcId="{6521A1D6-54CD-4664-AFA2-855CBD6F7EAD}" destId="{6480040F-165D-4B9E-9546-4FB521A17BD6}" srcOrd="0" destOrd="0" presId="urn:microsoft.com/office/officeart/2005/8/layout/orgChart1"/>
    <dgm:cxn modelId="{BC70437F-9A1E-4666-A513-196672DCB2BB}" type="presParOf" srcId="{6480040F-165D-4B9E-9546-4FB521A17BD6}" destId="{41E5FEF2-7CC3-4972-864A-67B37A32948D}" srcOrd="0" destOrd="0" presId="urn:microsoft.com/office/officeart/2005/8/layout/orgChart1"/>
    <dgm:cxn modelId="{C440F55E-29DB-4FC5-BFBD-4BE6566564D0}" type="presParOf" srcId="{6480040F-165D-4B9E-9546-4FB521A17BD6}" destId="{E39F5664-7A35-4E9B-B153-7D787979624B}" srcOrd="1" destOrd="0" presId="urn:microsoft.com/office/officeart/2005/8/layout/orgChart1"/>
    <dgm:cxn modelId="{3D5C0140-DCC3-4FC8-AEDA-B6E71D186FFB}" type="presParOf" srcId="{6521A1D6-54CD-4664-AFA2-855CBD6F7EAD}" destId="{9E6008AC-2BC5-4C18-833F-CF47261EF640}" srcOrd="1" destOrd="0" presId="urn:microsoft.com/office/officeart/2005/8/layout/orgChart1"/>
    <dgm:cxn modelId="{CA2B0E8F-53FE-4BFB-9754-C947EF6F8E0F}" type="presParOf" srcId="{6521A1D6-54CD-4664-AFA2-855CBD6F7EAD}" destId="{8DCBC37D-5673-4500-A4F8-EBB6C6CF092E}" srcOrd="2" destOrd="0" presId="urn:microsoft.com/office/officeart/2005/8/layout/orgChart1"/>
    <dgm:cxn modelId="{9D1BA430-F202-4674-97F5-86B005209B88}" type="presParOf" srcId="{87189CD5-ECB2-4D0C-BA98-480E4720A225}" destId="{6CD4D604-27B8-4BD2-B36B-7235841F89C9}" srcOrd="10" destOrd="0" presId="urn:microsoft.com/office/officeart/2005/8/layout/orgChart1"/>
    <dgm:cxn modelId="{3AF79B10-9741-418B-A922-F12FF5C6ED83}" type="presParOf" srcId="{87189CD5-ECB2-4D0C-BA98-480E4720A225}" destId="{4291658A-1873-4438-B40D-7A4770D2F8A0}" srcOrd="11" destOrd="0" presId="urn:microsoft.com/office/officeart/2005/8/layout/orgChart1"/>
    <dgm:cxn modelId="{521F41E7-5CFB-4E6A-84A0-84D7BC440962}" type="presParOf" srcId="{4291658A-1873-4438-B40D-7A4770D2F8A0}" destId="{A9BB8C9B-E636-4F7D-BD24-E9315684FC35}" srcOrd="0" destOrd="0" presId="urn:microsoft.com/office/officeart/2005/8/layout/orgChart1"/>
    <dgm:cxn modelId="{FD92E945-1919-4EC9-8B5D-CB5E1055BFBD}" type="presParOf" srcId="{A9BB8C9B-E636-4F7D-BD24-E9315684FC35}" destId="{189CC24E-01F6-4ECB-A41F-B8D7B67E3866}" srcOrd="0" destOrd="0" presId="urn:microsoft.com/office/officeart/2005/8/layout/orgChart1"/>
    <dgm:cxn modelId="{481EA659-0EB0-4090-B278-B3C606FDCFBD}" type="presParOf" srcId="{A9BB8C9B-E636-4F7D-BD24-E9315684FC35}" destId="{62F01D7D-14DD-4AA5-9B70-A09EA490804F}" srcOrd="1" destOrd="0" presId="urn:microsoft.com/office/officeart/2005/8/layout/orgChart1"/>
    <dgm:cxn modelId="{74B35E28-FCF2-4146-BE53-7F8379EDC477}" type="presParOf" srcId="{4291658A-1873-4438-B40D-7A4770D2F8A0}" destId="{BE071009-4A77-4D33-A390-D601A8ECB49A}" srcOrd="1" destOrd="0" presId="urn:microsoft.com/office/officeart/2005/8/layout/orgChart1"/>
    <dgm:cxn modelId="{49F4BDEB-A62C-4ABB-AF4C-C5A65DF9231D}" type="presParOf" srcId="{4291658A-1873-4438-B40D-7A4770D2F8A0}" destId="{5153AF6B-9CFE-4D52-B2BE-89540E17CB04}" srcOrd="2" destOrd="0" presId="urn:microsoft.com/office/officeart/2005/8/layout/orgChart1"/>
    <dgm:cxn modelId="{13FE5C90-18AA-4409-AAC3-5640ABD26F7B}" type="presParOf" srcId="{7B5D48AA-7C07-4254-8100-790F56670941}" destId="{D52CB769-27BF-4F3E-A19A-295A1850545B}" srcOrd="2" destOrd="0" presId="urn:microsoft.com/office/officeart/2005/8/layout/orgChart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C749EA-FC1F-43A0-9B42-BF95F21CD641}">
      <dsp:nvSpPr>
        <dsp:cNvPr id="0" name=""/>
        <dsp:cNvSpPr/>
      </dsp:nvSpPr>
      <dsp:spPr>
        <a:xfrm>
          <a:off x="2887027" y="538462"/>
          <a:ext cx="1954109" cy="226095"/>
        </a:xfrm>
        <a:custGeom>
          <a:avLst/>
          <a:gdLst/>
          <a:ahLst/>
          <a:cxnLst/>
          <a:rect l="0" t="0" r="0" b="0"/>
          <a:pathLst>
            <a:path>
              <a:moveTo>
                <a:pt x="0" y="0"/>
              </a:moveTo>
              <a:lnTo>
                <a:pt x="0" y="113047"/>
              </a:lnTo>
              <a:lnTo>
                <a:pt x="1954109" y="113047"/>
              </a:lnTo>
              <a:lnTo>
                <a:pt x="1954109" y="2260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894187-260C-43FE-B9F7-DB0503C396C9}">
      <dsp:nvSpPr>
        <dsp:cNvPr id="0" name=""/>
        <dsp:cNvSpPr/>
      </dsp:nvSpPr>
      <dsp:spPr>
        <a:xfrm>
          <a:off x="2887027" y="538462"/>
          <a:ext cx="651369" cy="226095"/>
        </a:xfrm>
        <a:custGeom>
          <a:avLst/>
          <a:gdLst/>
          <a:ahLst/>
          <a:cxnLst/>
          <a:rect l="0" t="0" r="0" b="0"/>
          <a:pathLst>
            <a:path>
              <a:moveTo>
                <a:pt x="0" y="0"/>
              </a:moveTo>
              <a:lnTo>
                <a:pt x="0" y="113047"/>
              </a:lnTo>
              <a:lnTo>
                <a:pt x="651369" y="113047"/>
              </a:lnTo>
              <a:lnTo>
                <a:pt x="651369" y="2260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58A8A9-DCAF-485E-9FAF-3FA668AE1D1F}">
      <dsp:nvSpPr>
        <dsp:cNvPr id="0" name=""/>
        <dsp:cNvSpPr/>
      </dsp:nvSpPr>
      <dsp:spPr>
        <a:xfrm>
          <a:off x="2235657" y="538462"/>
          <a:ext cx="651369" cy="226095"/>
        </a:xfrm>
        <a:custGeom>
          <a:avLst/>
          <a:gdLst/>
          <a:ahLst/>
          <a:cxnLst/>
          <a:rect l="0" t="0" r="0" b="0"/>
          <a:pathLst>
            <a:path>
              <a:moveTo>
                <a:pt x="651369" y="0"/>
              </a:moveTo>
              <a:lnTo>
                <a:pt x="651369" y="113047"/>
              </a:lnTo>
              <a:lnTo>
                <a:pt x="0" y="113047"/>
              </a:lnTo>
              <a:lnTo>
                <a:pt x="0" y="2260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2A3250-848F-4BFA-867C-25847175F03E}">
      <dsp:nvSpPr>
        <dsp:cNvPr id="0" name=""/>
        <dsp:cNvSpPr/>
      </dsp:nvSpPr>
      <dsp:spPr>
        <a:xfrm>
          <a:off x="932918" y="538462"/>
          <a:ext cx="1954109" cy="226095"/>
        </a:xfrm>
        <a:custGeom>
          <a:avLst/>
          <a:gdLst/>
          <a:ahLst/>
          <a:cxnLst/>
          <a:rect l="0" t="0" r="0" b="0"/>
          <a:pathLst>
            <a:path>
              <a:moveTo>
                <a:pt x="1954109" y="0"/>
              </a:moveTo>
              <a:lnTo>
                <a:pt x="1954109" y="113047"/>
              </a:lnTo>
              <a:lnTo>
                <a:pt x="0" y="113047"/>
              </a:lnTo>
              <a:lnTo>
                <a:pt x="0" y="2260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2AD819-D311-42BB-8C87-44518660C122}">
      <dsp:nvSpPr>
        <dsp:cNvPr id="0" name=""/>
        <dsp:cNvSpPr/>
      </dsp:nvSpPr>
      <dsp:spPr>
        <a:xfrm>
          <a:off x="1279700" y="140"/>
          <a:ext cx="3214654" cy="538322"/>
        </a:xfrm>
        <a:prstGeom prst="rect">
          <a:avLst/>
        </a:prstGeom>
        <a:solidFill>
          <a:srgbClr val="B882FA"/>
        </a:solidFill>
        <a:ln w="12700" cap="flat" cmpd="sng" algn="ctr">
          <a:solidFill>
            <a:srgbClr val="7030A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SEND and Inclusion</a:t>
          </a:r>
          <a:endParaRPr lang="en-GB" sz="2800" kern="1200"/>
        </a:p>
      </dsp:txBody>
      <dsp:txXfrm>
        <a:off x="1279700" y="140"/>
        <a:ext cx="3214654" cy="538322"/>
      </dsp:txXfrm>
    </dsp:sp>
    <dsp:sp modelId="{C6C8B80B-627B-474B-806D-7FE318451F78}">
      <dsp:nvSpPr>
        <dsp:cNvPr id="0" name=""/>
        <dsp:cNvSpPr/>
      </dsp:nvSpPr>
      <dsp:spPr>
        <a:xfrm>
          <a:off x="394596" y="764557"/>
          <a:ext cx="1076644" cy="538322"/>
        </a:xfrm>
        <a:prstGeom prst="rect">
          <a:avLst/>
        </a:prstGeom>
        <a:solidFill>
          <a:srgbClr val="B882F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Success markers</a:t>
          </a:r>
        </a:p>
      </dsp:txBody>
      <dsp:txXfrm>
        <a:off x="394596" y="764557"/>
        <a:ext cx="1076644" cy="538322"/>
      </dsp:txXfrm>
    </dsp:sp>
    <dsp:sp modelId="{628C0869-2386-4EDE-8AE6-F0FCD74E7FAF}">
      <dsp:nvSpPr>
        <dsp:cNvPr id="0" name=""/>
        <dsp:cNvSpPr/>
      </dsp:nvSpPr>
      <dsp:spPr>
        <a:xfrm>
          <a:off x="1697335" y="764557"/>
          <a:ext cx="1076644" cy="538322"/>
        </a:xfrm>
        <a:prstGeom prst="rect">
          <a:avLst/>
        </a:prstGeom>
        <a:solidFill>
          <a:srgbClr val="B882F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Shared responsibility</a:t>
          </a:r>
          <a:endParaRPr lang="en-GB" sz="1400" kern="1200"/>
        </a:p>
      </dsp:txBody>
      <dsp:txXfrm>
        <a:off x="1697335" y="764557"/>
        <a:ext cx="1076644" cy="538322"/>
      </dsp:txXfrm>
    </dsp:sp>
    <dsp:sp modelId="{A9206CC5-AA0A-4178-86D0-640416EAF925}">
      <dsp:nvSpPr>
        <dsp:cNvPr id="0" name=""/>
        <dsp:cNvSpPr/>
      </dsp:nvSpPr>
      <dsp:spPr>
        <a:xfrm>
          <a:off x="3000075" y="764557"/>
          <a:ext cx="1076644" cy="538322"/>
        </a:xfrm>
        <a:prstGeom prst="rect">
          <a:avLst/>
        </a:prstGeom>
        <a:solidFill>
          <a:srgbClr val="B882F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Success not shortfall	</a:t>
          </a:r>
        </a:p>
      </dsp:txBody>
      <dsp:txXfrm>
        <a:off x="3000075" y="764557"/>
        <a:ext cx="1076644" cy="538322"/>
      </dsp:txXfrm>
    </dsp:sp>
    <dsp:sp modelId="{F209FEB2-4862-4909-A18D-EC696ACFC782}">
      <dsp:nvSpPr>
        <dsp:cNvPr id="0" name=""/>
        <dsp:cNvSpPr/>
      </dsp:nvSpPr>
      <dsp:spPr>
        <a:xfrm>
          <a:off x="4302814" y="764557"/>
          <a:ext cx="1076644" cy="538322"/>
        </a:xfrm>
        <a:prstGeom prst="rect">
          <a:avLst/>
        </a:prstGeom>
        <a:solidFill>
          <a:srgbClr val="B882F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Individual not isolated</a:t>
          </a:r>
        </a:p>
      </dsp:txBody>
      <dsp:txXfrm>
        <a:off x="4302814" y="764557"/>
        <a:ext cx="1076644" cy="5383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00CE4B-D951-47B4-8E17-DC22E7575F12}">
      <dsp:nvSpPr>
        <dsp:cNvPr id="0" name=""/>
        <dsp:cNvSpPr/>
      </dsp:nvSpPr>
      <dsp:spPr>
        <a:xfrm>
          <a:off x="3019530" y="1327434"/>
          <a:ext cx="1687226" cy="145951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Universal Offer</a:t>
          </a:r>
        </a:p>
      </dsp:txBody>
      <dsp:txXfrm>
        <a:off x="3299127" y="1569297"/>
        <a:ext cx="1128032" cy="975793"/>
      </dsp:txXfrm>
    </dsp:sp>
    <dsp:sp modelId="{3C1696B0-BF5D-44F2-85C3-7AB206271725}">
      <dsp:nvSpPr>
        <dsp:cNvPr id="0" name=""/>
        <dsp:cNvSpPr/>
      </dsp:nvSpPr>
      <dsp:spPr>
        <a:xfrm>
          <a:off x="4076058" y="629152"/>
          <a:ext cx="636585" cy="54850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34686B4-3816-4DC4-8590-47FD336ECDE1}">
      <dsp:nvSpPr>
        <dsp:cNvPr id="0" name=""/>
        <dsp:cNvSpPr/>
      </dsp:nvSpPr>
      <dsp:spPr>
        <a:xfrm>
          <a:off x="3174948" y="0"/>
          <a:ext cx="1382670" cy="119617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Rich and Relevant curriculum</a:t>
          </a:r>
        </a:p>
      </dsp:txBody>
      <dsp:txXfrm>
        <a:off x="3404086" y="198231"/>
        <a:ext cx="924394" cy="799710"/>
      </dsp:txXfrm>
    </dsp:sp>
    <dsp:sp modelId="{C9214DEF-6CAF-48DF-935C-40F687EF8842}">
      <dsp:nvSpPr>
        <dsp:cNvPr id="0" name=""/>
        <dsp:cNvSpPr/>
      </dsp:nvSpPr>
      <dsp:spPr>
        <a:xfrm>
          <a:off x="4819003" y="1654561"/>
          <a:ext cx="636585" cy="54850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A621AEB-AF07-4CD5-89C1-B0D9D592C6DD}">
      <dsp:nvSpPr>
        <dsp:cNvPr id="0" name=""/>
        <dsp:cNvSpPr/>
      </dsp:nvSpPr>
      <dsp:spPr>
        <a:xfrm>
          <a:off x="4443017" y="735726"/>
          <a:ext cx="1382670" cy="119617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High Quality adaptive teaching</a:t>
          </a:r>
        </a:p>
      </dsp:txBody>
      <dsp:txXfrm>
        <a:off x="4672155" y="933957"/>
        <a:ext cx="924394" cy="799710"/>
      </dsp:txXfrm>
    </dsp:sp>
    <dsp:sp modelId="{15E39E8C-8B15-45CF-9D55-26B49319303E}">
      <dsp:nvSpPr>
        <dsp:cNvPr id="0" name=""/>
        <dsp:cNvSpPr/>
      </dsp:nvSpPr>
      <dsp:spPr>
        <a:xfrm>
          <a:off x="4302905" y="2812054"/>
          <a:ext cx="636585" cy="54850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EAE26CF-5DC5-4639-82E6-E78DCE05A359}">
      <dsp:nvSpPr>
        <dsp:cNvPr id="0" name=""/>
        <dsp:cNvSpPr/>
      </dsp:nvSpPr>
      <dsp:spPr>
        <a:xfrm>
          <a:off x="4443017" y="2182078"/>
          <a:ext cx="1382670" cy="119617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High Expectations </a:t>
          </a:r>
        </a:p>
        <a:p>
          <a:pPr marL="0" lvl="0" indent="0" algn="ctr" defTabSz="488950">
            <a:lnSpc>
              <a:spcPct val="90000"/>
            </a:lnSpc>
            <a:spcBef>
              <a:spcPct val="0"/>
            </a:spcBef>
            <a:spcAft>
              <a:spcPct val="35000"/>
            </a:spcAft>
            <a:buNone/>
          </a:pPr>
          <a:r>
            <a:rPr lang="en-GB" sz="1100" kern="1200"/>
            <a:t>(assuming competence)</a:t>
          </a:r>
        </a:p>
      </dsp:txBody>
      <dsp:txXfrm>
        <a:off x="4672155" y="2380309"/>
        <a:ext cx="924394" cy="799710"/>
      </dsp:txXfrm>
    </dsp:sp>
    <dsp:sp modelId="{BA50E2DB-0775-413D-8D2A-262E98CA4C0F}">
      <dsp:nvSpPr>
        <dsp:cNvPr id="0" name=""/>
        <dsp:cNvSpPr/>
      </dsp:nvSpPr>
      <dsp:spPr>
        <a:xfrm>
          <a:off x="3022670" y="2932206"/>
          <a:ext cx="636585" cy="54850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484C082-0F33-4EBB-90C0-870BC86AEA97}">
      <dsp:nvSpPr>
        <dsp:cNvPr id="0" name=""/>
        <dsp:cNvSpPr/>
      </dsp:nvSpPr>
      <dsp:spPr>
        <a:xfrm>
          <a:off x="3174948" y="2918627"/>
          <a:ext cx="1382670" cy="119617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Effective use of resources and possible barries removed</a:t>
          </a:r>
        </a:p>
      </dsp:txBody>
      <dsp:txXfrm>
        <a:off x="3404086" y="3116858"/>
        <a:ext cx="924394" cy="799710"/>
      </dsp:txXfrm>
    </dsp:sp>
    <dsp:sp modelId="{C2E21821-25E6-4094-B4F4-2FE4A0124E27}">
      <dsp:nvSpPr>
        <dsp:cNvPr id="0" name=""/>
        <dsp:cNvSpPr/>
      </dsp:nvSpPr>
      <dsp:spPr>
        <a:xfrm>
          <a:off x="2267558" y="1907209"/>
          <a:ext cx="636585" cy="548502"/>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3CE0299-C0E9-4C2B-85F1-9F3F7EF793A1}">
      <dsp:nvSpPr>
        <dsp:cNvPr id="0" name=""/>
        <dsp:cNvSpPr/>
      </dsp:nvSpPr>
      <dsp:spPr>
        <a:xfrm>
          <a:off x="1900991" y="2182901"/>
          <a:ext cx="1382670" cy="119617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Inclusive environments e.g. communication friendly</a:t>
          </a:r>
        </a:p>
      </dsp:txBody>
      <dsp:txXfrm>
        <a:off x="2130129" y="2381132"/>
        <a:ext cx="924394" cy="799710"/>
      </dsp:txXfrm>
    </dsp:sp>
    <dsp:sp modelId="{73236674-9784-4992-B57A-8CAA143730D1}">
      <dsp:nvSpPr>
        <dsp:cNvPr id="0" name=""/>
        <dsp:cNvSpPr/>
      </dsp:nvSpPr>
      <dsp:spPr>
        <a:xfrm>
          <a:off x="1900991" y="734080"/>
          <a:ext cx="1382670" cy="119617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Carefully planned targets based on assessments</a:t>
          </a:r>
        </a:p>
      </dsp:txBody>
      <dsp:txXfrm>
        <a:off x="2130129" y="932311"/>
        <a:ext cx="924394" cy="79971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225F70-16D2-4ACA-9F19-C3D77EE28476}">
      <dsp:nvSpPr>
        <dsp:cNvPr id="0" name=""/>
        <dsp:cNvSpPr/>
      </dsp:nvSpPr>
      <dsp:spPr>
        <a:xfrm>
          <a:off x="997" y="1555879"/>
          <a:ext cx="1174186" cy="117418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4619" tIns="12700" rIns="64619" bIns="12700" numCol="1" spcCol="1270" anchor="ctr" anchorCtr="0">
          <a:noAutofit/>
        </a:bodyPr>
        <a:lstStyle/>
        <a:p>
          <a:pPr marL="0" lvl="0" indent="0" algn="ctr" defTabSz="444500">
            <a:lnSpc>
              <a:spcPct val="90000"/>
            </a:lnSpc>
            <a:spcBef>
              <a:spcPct val="0"/>
            </a:spcBef>
            <a:spcAft>
              <a:spcPct val="35000"/>
            </a:spcAft>
            <a:buNone/>
          </a:pPr>
          <a:r>
            <a:rPr lang="en-GB" sz="1000" kern="1200"/>
            <a:t>Well planned lessons</a:t>
          </a:r>
        </a:p>
      </dsp:txBody>
      <dsp:txXfrm>
        <a:off x="172953" y="1727835"/>
        <a:ext cx="830274" cy="830274"/>
      </dsp:txXfrm>
    </dsp:sp>
    <dsp:sp modelId="{06D472A0-AB87-47EA-9E6A-5B124C8C93B2}">
      <dsp:nvSpPr>
        <dsp:cNvPr id="0" name=""/>
        <dsp:cNvSpPr/>
      </dsp:nvSpPr>
      <dsp:spPr>
        <a:xfrm>
          <a:off x="940347" y="1555879"/>
          <a:ext cx="1174186" cy="117418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4619" tIns="12700" rIns="64619" bIns="12700" numCol="1" spcCol="1270" anchor="ctr" anchorCtr="0">
          <a:noAutofit/>
        </a:bodyPr>
        <a:lstStyle/>
        <a:p>
          <a:pPr marL="0" lvl="0" indent="0" algn="ctr" defTabSz="444500">
            <a:lnSpc>
              <a:spcPct val="90000"/>
            </a:lnSpc>
            <a:spcBef>
              <a:spcPct val="0"/>
            </a:spcBef>
            <a:spcAft>
              <a:spcPct val="35000"/>
            </a:spcAft>
            <a:buNone/>
          </a:pPr>
          <a:r>
            <a:rPr lang="en-GB" sz="1000" kern="1200"/>
            <a:t>Active Opportunties to involve pupils</a:t>
          </a:r>
        </a:p>
      </dsp:txBody>
      <dsp:txXfrm>
        <a:off x="1112303" y="1727835"/>
        <a:ext cx="830274" cy="830274"/>
      </dsp:txXfrm>
    </dsp:sp>
    <dsp:sp modelId="{C1A81BCA-70B1-449C-B79F-9B84C3D0CA97}">
      <dsp:nvSpPr>
        <dsp:cNvPr id="0" name=""/>
        <dsp:cNvSpPr/>
      </dsp:nvSpPr>
      <dsp:spPr>
        <a:xfrm>
          <a:off x="1879696" y="1555879"/>
          <a:ext cx="1174186" cy="117418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4619" tIns="12700" rIns="64619" bIns="12700" numCol="1" spcCol="1270" anchor="ctr" anchorCtr="0">
          <a:noAutofit/>
        </a:bodyPr>
        <a:lstStyle/>
        <a:p>
          <a:pPr marL="0" lvl="0" indent="0" algn="ctr" defTabSz="444500">
            <a:lnSpc>
              <a:spcPct val="90000"/>
            </a:lnSpc>
            <a:spcBef>
              <a:spcPct val="0"/>
            </a:spcBef>
            <a:spcAft>
              <a:spcPct val="35000"/>
            </a:spcAft>
            <a:buNone/>
          </a:pPr>
          <a:r>
            <a:rPr lang="en-GB" sz="1000" kern="1200"/>
            <a:t>Modelling, explaining and questionning</a:t>
          </a:r>
        </a:p>
      </dsp:txBody>
      <dsp:txXfrm>
        <a:off x="2051652" y="1727835"/>
        <a:ext cx="830274" cy="830274"/>
      </dsp:txXfrm>
    </dsp:sp>
    <dsp:sp modelId="{AC132522-87C8-4143-B197-FE332CEFDC2E}">
      <dsp:nvSpPr>
        <dsp:cNvPr id="0" name=""/>
        <dsp:cNvSpPr/>
      </dsp:nvSpPr>
      <dsp:spPr>
        <a:xfrm>
          <a:off x="2819046" y="1555879"/>
          <a:ext cx="1174186" cy="117418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4619" tIns="12700" rIns="64619" bIns="12700" numCol="1" spcCol="1270" anchor="ctr" anchorCtr="0">
          <a:noAutofit/>
        </a:bodyPr>
        <a:lstStyle/>
        <a:p>
          <a:pPr marL="0" lvl="0" indent="0" algn="ctr" defTabSz="444500">
            <a:lnSpc>
              <a:spcPct val="90000"/>
            </a:lnSpc>
            <a:spcBef>
              <a:spcPct val="0"/>
            </a:spcBef>
            <a:spcAft>
              <a:spcPct val="35000"/>
            </a:spcAft>
            <a:buNone/>
          </a:pPr>
          <a:r>
            <a:rPr lang="en-GB" sz="1000" kern="1200"/>
            <a:t>Walkthrus</a:t>
          </a:r>
        </a:p>
      </dsp:txBody>
      <dsp:txXfrm>
        <a:off x="2991002" y="1727835"/>
        <a:ext cx="830274" cy="830274"/>
      </dsp:txXfrm>
    </dsp:sp>
    <dsp:sp modelId="{7A2F78A7-A6C1-4ADD-A15A-417F912C97F8}">
      <dsp:nvSpPr>
        <dsp:cNvPr id="0" name=""/>
        <dsp:cNvSpPr/>
      </dsp:nvSpPr>
      <dsp:spPr>
        <a:xfrm>
          <a:off x="3758396" y="1555879"/>
          <a:ext cx="1174186" cy="117418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4619" tIns="12700" rIns="64619" bIns="12700" numCol="1" spcCol="1270" anchor="ctr" anchorCtr="0">
          <a:noAutofit/>
        </a:bodyPr>
        <a:lstStyle/>
        <a:p>
          <a:pPr marL="0" lvl="0" indent="0" algn="ctr" defTabSz="444500">
            <a:lnSpc>
              <a:spcPct val="90000"/>
            </a:lnSpc>
            <a:spcBef>
              <a:spcPct val="0"/>
            </a:spcBef>
            <a:spcAft>
              <a:spcPct val="35000"/>
            </a:spcAft>
            <a:buNone/>
          </a:pPr>
          <a:r>
            <a:rPr lang="en-GB" sz="1000" kern="1200"/>
            <a:t>Visuals </a:t>
          </a:r>
        </a:p>
      </dsp:txBody>
      <dsp:txXfrm>
        <a:off x="3930352" y="1727835"/>
        <a:ext cx="830274" cy="830274"/>
      </dsp:txXfrm>
    </dsp:sp>
    <dsp:sp modelId="{CE196052-59EE-48E5-9699-6FB1BA657FC9}">
      <dsp:nvSpPr>
        <dsp:cNvPr id="0" name=""/>
        <dsp:cNvSpPr/>
      </dsp:nvSpPr>
      <dsp:spPr>
        <a:xfrm>
          <a:off x="4697745" y="1555879"/>
          <a:ext cx="1174186" cy="117418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4619" tIns="12700" rIns="64619" bIns="12700" numCol="1" spcCol="1270" anchor="ctr" anchorCtr="0">
          <a:noAutofit/>
        </a:bodyPr>
        <a:lstStyle/>
        <a:p>
          <a:pPr marL="0" lvl="0" indent="0" algn="ctr" defTabSz="444500">
            <a:lnSpc>
              <a:spcPct val="90000"/>
            </a:lnSpc>
            <a:spcBef>
              <a:spcPct val="0"/>
            </a:spcBef>
            <a:spcAft>
              <a:spcPct val="35000"/>
            </a:spcAft>
            <a:buNone/>
          </a:pPr>
          <a:r>
            <a:rPr lang="en-GB" sz="1000" kern="1200"/>
            <a:t>Adapted to meet needs</a:t>
          </a:r>
        </a:p>
      </dsp:txBody>
      <dsp:txXfrm>
        <a:off x="4869701" y="1727835"/>
        <a:ext cx="830274" cy="830274"/>
      </dsp:txXfrm>
    </dsp:sp>
    <dsp:sp modelId="{B0145532-82B1-466D-88F5-CA70AA5A92AA}">
      <dsp:nvSpPr>
        <dsp:cNvPr id="0" name=""/>
        <dsp:cNvSpPr/>
      </dsp:nvSpPr>
      <dsp:spPr>
        <a:xfrm>
          <a:off x="5637095" y="1555879"/>
          <a:ext cx="1174186" cy="117418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4619" tIns="12700" rIns="64619" bIns="12700" numCol="1" spcCol="1270" anchor="ctr" anchorCtr="0">
          <a:noAutofit/>
        </a:bodyPr>
        <a:lstStyle/>
        <a:p>
          <a:pPr marL="0" lvl="0" indent="0" algn="ctr" defTabSz="444500">
            <a:lnSpc>
              <a:spcPct val="90000"/>
            </a:lnSpc>
            <a:spcBef>
              <a:spcPct val="0"/>
            </a:spcBef>
            <a:spcAft>
              <a:spcPct val="35000"/>
            </a:spcAft>
            <a:buNone/>
          </a:pPr>
          <a:r>
            <a:rPr lang="en-GB" sz="1000" kern="1200"/>
            <a:t>Scaffolds</a:t>
          </a:r>
        </a:p>
      </dsp:txBody>
      <dsp:txXfrm>
        <a:off x="5809051" y="1727835"/>
        <a:ext cx="830274" cy="83027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E7C7EB-DBB2-4E9C-800B-9DD47F607FA9}">
      <dsp:nvSpPr>
        <dsp:cNvPr id="0" name=""/>
        <dsp:cNvSpPr/>
      </dsp:nvSpPr>
      <dsp:spPr>
        <a:xfrm>
          <a:off x="2327161" y="1373730"/>
          <a:ext cx="1746071" cy="1510422"/>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Inclusive Culture</a:t>
          </a:r>
        </a:p>
      </dsp:txBody>
      <dsp:txXfrm>
        <a:off x="2616509" y="1624028"/>
        <a:ext cx="1167375" cy="1009826"/>
      </dsp:txXfrm>
    </dsp:sp>
    <dsp:sp modelId="{5A989FBE-B11A-42B7-9DEF-644A0CBE8597}">
      <dsp:nvSpPr>
        <dsp:cNvPr id="0" name=""/>
        <dsp:cNvSpPr/>
      </dsp:nvSpPr>
      <dsp:spPr>
        <a:xfrm>
          <a:off x="3420537" y="651095"/>
          <a:ext cx="658787" cy="56763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1601AC9-08E5-41BE-A951-670B6B312DFC}">
      <dsp:nvSpPr>
        <dsp:cNvPr id="0" name=""/>
        <dsp:cNvSpPr/>
      </dsp:nvSpPr>
      <dsp:spPr>
        <a:xfrm>
          <a:off x="2487999" y="0"/>
          <a:ext cx="1430893" cy="1237890"/>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High expectations </a:t>
          </a:r>
        </a:p>
      </dsp:txBody>
      <dsp:txXfrm>
        <a:off x="2725128" y="205145"/>
        <a:ext cx="956635" cy="827600"/>
      </dsp:txXfrm>
    </dsp:sp>
    <dsp:sp modelId="{43F27E04-35D0-4259-8B4A-148AB0238C20}">
      <dsp:nvSpPr>
        <dsp:cNvPr id="0" name=""/>
        <dsp:cNvSpPr/>
      </dsp:nvSpPr>
      <dsp:spPr>
        <a:xfrm>
          <a:off x="4189393" y="1712266"/>
          <a:ext cx="658787" cy="56763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C6AEBAE-079A-4594-9BF8-DF5464BE7C86}">
      <dsp:nvSpPr>
        <dsp:cNvPr id="0" name=""/>
        <dsp:cNvSpPr/>
      </dsp:nvSpPr>
      <dsp:spPr>
        <a:xfrm>
          <a:off x="3800294" y="761385"/>
          <a:ext cx="1430893" cy="1237890"/>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Graduated approach</a:t>
          </a:r>
        </a:p>
      </dsp:txBody>
      <dsp:txXfrm>
        <a:off x="4037423" y="966530"/>
        <a:ext cx="956635" cy="827600"/>
      </dsp:txXfrm>
    </dsp:sp>
    <dsp:sp modelId="{44DC9CB8-43F0-4323-B72F-ACCD85C9CB9D}">
      <dsp:nvSpPr>
        <dsp:cNvPr id="0" name=""/>
        <dsp:cNvSpPr/>
      </dsp:nvSpPr>
      <dsp:spPr>
        <a:xfrm>
          <a:off x="3655296" y="2910129"/>
          <a:ext cx="658787" cy="56763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EF79CDD-1273-4A44-B206-EB26ABD1C0BE}">
      <dsp:nvSpPr>
        <dsp:cNvPr id="0" name=""/>
        <dsp:cNvSpPr/>
      </dsp:nvSpPr>
      <dsp:spPr>
        <a:xfrm>
          <a:off x="3800294" y="2258181"/>
          <a:ext cx="1430893" cy="1237890"/>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Sense of belonging</a:t>
          </a:r>
        </a:p>
      </dsp:txBody>
      <dsp:txXfrm>
        <a:off x="4037423" y="2463326"/>
        <a:ext cx="956635" cy="827600"/>
      </dsp:txXfrm>
    </dsp:sp>
    <dsp:sp modelId="{4BD38D1F-A2B0-41FE-8560-8E816B3B3874}">
      <dsp:nvSpPr>
        <dsp:cNvPr id="0" name=""/>
        <dsp:cNvSpPr/>
      </dsp:nvSpPr>
      <dsp:spPr>
        <a:xfrm>
          <a:off x="2330410" y="3034471"/>
          <a:ext cx="658787" cy="56763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80B0FEA-C4E8-4ECA-98FE-1BD8F9AC282C}">
      <dsp:nvSpPr>
        <dsp:cNvPr id="0" name=""/>
        <dsp:cNvSpPr/>
      </dsp:nvSpPr>
      <dsp:spPr>
        <a:xfrm>
          <a:off x="2487999" y="3020419"/>
          <a:ext cx="1430893" cy="1237890"/>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Inclusive teaching</a:t>
          </a:r>
        </a:p>
      </dsp:txBody>
      <dsp:txXfrm>
        <a:off x="2725128" y="3225564"/>
        <a:ext cx="956635" cy="827600"/>
      </dsp:txXfrm>
    </dsp:sp>
    <dsp:sp modelId="{FB356E1E-27D5-48A8-A256-DC1C9C3D3C5D}">
      <dsp:nvSpPr>
        <dsp:cNvPr id="0" name=""/>
        <dsp:cNvSpPr/>
      </dsp:nvSpPr>
      <dsp:spPr>
        <a:xfrm>
          <a:off x="1548963" y="1973726"/>
          <a:ext cx="658787" cy="567632"/>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1D24E9B-C618-4457-BDF7-779D5001CA07}">
      <dsp:nvSpPr>
        <dsp:cNvPr id="0" name=""/>
        <dsp:cNvSpPr/>
      </dsp:nvSpPr>
      <dsp:spPr>
        <a:xfrm>
          <a:off x="1169611" y="2259033"/>
          <a:ext cx="1430893" cy="1237890"/>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Reasonable adjustments</a:t>
          </a:r>
        </a:p>
      </dsp:txBody>
      <dsp:txXfrm>
        <a:off x="1406740" y="2464178"/>
        <a:ext cx="956635" cy="827600"/>
      </dsp:txXfrm>
    </dsp:sp>
    <dsp:sp modelId="{3F0A01DA-51B0-4344-AFB3-F6DE5C0F5355}">
      <dsp:nvSpPr>
        <dsp:cNvPr id="0" name=""/>
        <dsp:cNvSpPr/>
      </dsp:nvSpPr>
      <dsp:spPr>
        <a:xfrm>
          <a:off x="1169611" y="759682"/>
          <a:ext cx="1430893" cy="1237890"/>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Learners not labels</a:t>
          </a:r>
        </a:p>
      </dsp:txBody>
      <dsp:txXfrm>
        <a:off x="1406740" y="964827"/>
        <a:ext cx="956635" cy="82760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D4D604-27B8-4BD2-B36B-7235841F89C9}">
      <dsp:nvSpPr>
        <dsp:cNvPr id="0" name=""/>
        <dsp:cNvSpPr/>
      </dsp:nvSpPr>
      <dsp:spPr>
        <a:xfrm>
          <a:off x="3117850" y="783486"/>
          <a:ext cx="2673907" cy="185626"/>
        </a:xfrm>
        <a:custGeom>
          <a:avLst/>
          <a:gdLst/>
          <a:ahLst/>
          <a:cxnLst/>
          <a:rect l="0" t="0" r="0" b="0"/>
          <a:pathLst>
            <a:path>
              <a:moveTo>
                <a:pt x="0" y="0"/>
              </a:moveTo>
              <a:lnTo>
                <a:pt x="0" y="92813"/>
              </a:lnTo>
              <a:lnTo>
                <a:pt x="2673907" y="92813"/>
              </a:lnTo>
              <a:lnTo>
                <a:pt x="2673907" y="1856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3F30EE-9FE5-4C0C-A157-BB02A0F66239}">
      <dsp:nvSpPr>
        <dsp:cNvPr id="0" name=""/>
        <dsp:cNvSpPr/>
      </dsp:nvSpPr>
      <dsp:spPr>
        <a:xfrm>
          <a:off x="3117850" y="783486"/>
          <a:ext cx="1604344" cy="185626"/>
        </a:xfrm>
        <a:custGeom>
          <a:avLst/>
          <a:gdLst/>
          <a:ahLst/>
          <a:cxnLst/>
          <a:rect l="0" t="0" r="0" b="0"/>
          <a:pathLst>
            <a:path>
              <a:moveTo>
                <a:pt x="0" y="0"/>
              </a:moveTo>
              <a:lnTo>
                <a:pt x="0" y="92813"/>
              </a:lnTo>
              <a:lnTo>
                <a:pt x="1604344" y="92813"/>
              </a:lnTo>
              <a:lnTo>
                <a:pt x="1604344" y="1856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04A07C-2703-41F5-8EFF-62FC7D355A46}">
      <dsp:nvSpPr>
        <dsp:cNvPr id="0" name=""/>
        <dsp:cNvSpPr/>
      </dsp:nvSpPr>
      <dsp:spPr>
        <a:xfrm>
          <a:off x="3117850" y="783486"/>
          <a:ext cx="534781" cy="185626"/>
        </a:xfrm>
        <a:custGeom>
          <a:avLst/>
          <a:gdLst/>
          <a:ahLst/>
          <a:cxnLst/>
          <a:rect l="0" t="0" r="0" b="0"/>
          <a:pathLst>
            <a:path>
              <a:moveTo>
                <a:pt x="0" y="0"/>
              </a:moveTo>
              <a:lnTo>
                <a:pt x="0" y="92813"/>
              </a:lnTo>
              <a:lnTo>
                <a:pt x="534781" y="92813"/>
              </a:lnTo>
              <a:lnTo>
                <a:pt x="534781" y="1856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04AF0E-CAED-4441-9100-01093101D047}">
      <dsp:nvSpPr>
        <dsp:cNvPr id="0" name=""/>
        <dsp:cNvSpPr/>
      </dsp:nvSpPr>
      <dsp:spPr>
        <a:xfrm>
          <a:off x="2583068" y="783486"/>
          <a:ext cx="534781" cy="185626"/>
        </a:xfrm>
        <a:custGeom>
          <a:avLst/>
          <a:gdLst/>
          <a:ahLst/>
          <a:cxnLst/>
          <a:rect l="0" t="0" r="0" b="0"/>
          <a:pathLst>
            <a:path>
              <a:moveTo>
                <a:pt x="534781" y="0"/>
              </a:moveTo>
              <a:lnTo>
                <a:pt x="534781" y="92813"/>
              </a:lnTo>
              <a:lnTo>
                <a:pt x="0" y="92813"/>
              </a:lnTo>
              <a:lnTo>
                <a:pt x="0" y="1856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B4332D-00C8-4507-9F67-C79999F6B2A7}">
      <dsp:nvSpPr>
        <dsp:cNvPr id="0" name=""/>
        <dsp:cNvSpPr/>
      </dsp:nvSpPr>
      <dsp:spPr>
        <a:xfrm>
          <a:off x="1513505" y="783486"/>
          <a:ext cx="1604344" cy="185626"/>
        </a:xfrm>
        <a:custGeom>
          <a:avLst/>
          <a:gdLst/>
          <a:ahLst/>
          <a:cxnLst/>
          <a:rect l="0" t="0" r="0" b="0"/>
          <a:pathLst>
            <a:path>
              <a:moveTo>
                <a:pt x="1604344" y="0"/>
              </a:moveTo>
              <a:lnTo>
                <a:pt x="1604344" y="92813"/>
              </a:lnTo>
              <a:lnTo>
                <a:pt x="0" y="92813"/>
              </a:lnTo>
              <a:lnTo>
                <a:pt x="0" y="1856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A34A89-E897-4250-940D-74A64D9EC23D}">
      <dsp:nvSpPr>
        <dsp:cNvPr id="0" name=""/>
        <dsp:cNvSpPr/>
      </dsp:nvSpPr>
      <dsp:spPr>
        <a:xfrm>
          <a:off x="443942" y="783486"/>
          <a:ext cx="2673907" cy="185626"/>
        </a:xfrm>
        <a:custGeom>
          <a:avLst/>
          <a:gdLst/>
          <a:ahLst/>
          <a:cxnLst/>
          <a:rect l="0" t="0" r="0" b="0"/>
          <a:pathLst>
            <a:path>
              <a:moveTo>
                <a:pt x="2673907" y="0"/>
              </a:moveTo>
              <a:lnTo>
                <a:pt x="2673907" y="92813"/>
              </a:lnTo>
              <a:lnTo>
                <a:pt x="0" y="92813"/>
              </a:lnTo>
              <a:lnTo>
                <a:pt x="0" y="1856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448AF8-D4C3-4715-AFBF-111AFBA1A17B}">
      <dsp:nvSpPr>
        <dsp:cNvPr id="0" name=""/>
        <dsp:cNvSpPr/>
      </dsp:nvSpPr>
      <dsp:spPr>
        <a:xfrm>
          <a:off x="2675881" y="341518"/>
          <a:ext cx="883936" cy="441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Additional Provisions</a:t>
          </a:r>
        </a:p>
      </dsp:txBody>
      <dsp:txXfrm>
        <a:off x="2675881" y="341518"/>
        <a:ext cx="883936" cy="441968"/>
      </dsp:txXfrm>
    </dsp:sp>
    <dsp:sp modelId="{2AAF64A2-48B7-41AB-A6D9-77711A72BB79}">
      <dsp:nvSpPr>
        <dsp:cNvPr id="0" name=""/>
        <dsp:cNvSpPr/>
      </dsp:nvSpPr>
      <dsp:spPr>
        <a:xfrm>
          <a:off x="1974" y="969113"/>
          <a:ext cx="883936" cy="441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LA funded SRPs</a:t>
          </a:r>
        </a:p>
      </dsp:txBody>
      <dsp:txXfrm>
        <a:off x="1974" y="969113"/>
        <a:ext cx="883936" cy="441968"/>
      </dsp:txXfrm>
    </dsp:sp>
    <dsp:sp modelId="{5F5B95A3-4E16-465E-B05F-8447F560DA0D}">
      <dsp:nvSpPr>
        <dsp:cNvPr id="0" name=""/>
        <dsp:cNvSpPr/>
      </dsp:nvSpPr>
      <dsp:spPr>
        <a:xfrm>
          <a:off x="1071537" y="969113"/>
          <a:ext cx="883936" cy="441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LA funded Designated units</a:t>
          </a:r>
        </a:p>
      </dsp:txBody>
      <dsp:txXfrm>
        <a:off x="1071537" y="969113"/>
        <a:ext cx="883936" cy="441968"/>
      </dsp:txXfrm>
    </dsp:sp>
    <dsp:sp modelId="{27F8FA4B-99D7-4B8D-9559-BDE986521FE7}">
      <dsp:nvSpPr>
        <dsp:cNvPr id="0" name=""/>
        <dsp:cNvSpPr/>
      </dsp:nvSpPr>
      <dsp:spPr>
        <a:xfrm>
          <a:off x="2141100" y="969113"/>
          <a:ext cx="883936" cy="441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School funded SRPs	</a:t>
          </a:r>
        </a:p>
      </dsp:txBody>
      <dsp:txXfrm>
        <a:off x="2141100" y="969113"/>
        <a:ext cx="883936" cy="441968"/>
      </dsp:txXfrm>
    </dsp:sp>
    <dsp:sp modelId="{9B5054C2-D8AE-4A94-AA11-CF12085B53A1}">
      <dsp:nvSpPr>
        <dsp:cNvPr id="0" name=""/>
        <dsp:cNvSpPr/>
      </dsp:nvSpPr>
      <dsp:spPr>
        <a:xfrm>
          <a:off x="3210663" y="969113"/>
          <a:ext cx="883936" cy="441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School funded Unit -type rooms</a:t>
          </a:r>
        </a:p>
      </dsp:txBody>
      <dsp:txXfrm>
        <a:off x="3210663" y="969113"/>
        <a:ext cx="883936" cy="441968"/>
      </dsp:txXfrm>
    </dsp:sp>
    <dsp:sp modelId="{41E5FEF2-7CC3-4972-864A-67B37A32948D}">
      <dsp:nvSpPr>
        <dsp:cNvPr id="0" name=""/>
        <dsp:cNvSpPr/>
      </dsp:nvSpPr>
      <dsp:spPr>
        <a:xfrm>
          <a:off x="4280226" y="969113"/>
          <a:ext cx="883936" cy="441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School funded Bases</a:t>
          </a:r>
        </a:p>
      </dsp:txBody>
      <dsp:txXfrm>
        <a:off x="4280226" y="969113"/>
        <a:ext cx="883936" cy="441968"/>
      </dsp:txXfrm>
    </dsp:sp>
    <dsp:sp modelId="{189CC24E-01F6-4ECB-A41F-B8D7B67E3866}">
      <dsp:nvSpPr>
        <dsp:cNvPr id="0" name=""/>
        <dsp:cNvSpPr/>
      </dsp:nvSpPr>
      <dsp:spPr>
        <a:xfrm>
          <a:off x="5349789" y="969113"/>
          <a:ext cx="883936" cy="4419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LA funded Nuture classes**</a:t>
          </a:r>
        </a:p>
      </dsp:txBody>
      <dsp:txXfrm>
        <a:off x="5349789" y="969113"/>
        <a:ext cx="883936" cy="44196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36678842ABC4D889DD9381E665CC3" ma:contentTypeVersion="19" ma:contentTypeDescription="Create a new document." ma:contentTypeScope="" ma:versionID="232565321b1031440a427bdb05058d63">
  <xsd:schema xmlns:xsd="http://www.w3.org/2001/XMLSchema" xmlns:xs="http://www.w3.org/2001/XMLSchema" xmlns:p="http://schemas.microsoft.com/office/2006/metadata/properties" xmlns:ns2="348b86b1-8a6d-438f-ad6f-0fdb087a98fd" xmlns:ns3="9f25c0a7-a92b-4ef7-9ede-8ea48ea198c3" targetNamespace="http://schemas.microsoft.com/office/2006/metadata/properties" ma:root="true" ma:fieldsID="44fbe4dd6f90096a0d3b3229a22737fc" ns2:_="" ns3:_="">
    <xsd:import namespace="348b86b1-8a6d-438f-ad6f-0fdb087a98fd"/>
    <xsd:import namespace="9f25c0a7-a92b-4ef7-9ede-8ea48ea198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Date"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8b86b1-8a6d-438f-ad6f-0fdb087a98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Date" ma:index="23" nillable="true" ma:displayName="Date" ma:format="DateTime" ma:internalName="Dat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f25c0a7-a92b-4ef7-9ede-8ea48ea198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0cd292-b7b4-4715-b3a8-3cf892cb0bf2}" ma:internalName="TaxCatchAll" ma:showField="CatchAllData" ma:web="9f25c0a7-a92b-4ef7-9ede-8ea48ea198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348b86b1-8a6d-438f-ad6f-0fdb087a98fd" xsi:nil="true"/>
    <lcf76f155ced4ddcb4097134ff3c332f xmlns="348b86b1-8a6d-438f-ad6f-0fdb087a98fd">
      <Terms xmlns="http://schemas.microsoft.com/office/infopath/2007/PartnerControls"/>
    </lcf76f155ced4ddcb4097134ff3c332f>
    <TaxCatchAll xmlns="9f25c0a7-a92b-4ef7-9ede-8ea48ea198c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06997-F469-4A1D-86FB-FD9486EC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8b86b1-8a6d-438f-ad6f-0fdb087a98fd"/>
    <ds:schemaRef ds:uri="9f25c0a7-a92b-4ef7-9ede-8ea48ea198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B9F137-4498-4CBD-8B13-C0C109EDF481}">
  <ds:schemaRefs>
    <ds:schemaRef ds:uri="http://schemas.microsoft.com/sharepoint/v3/contenttype/forms"/>
  </ds:schemaRefs>
</ds:datastoreItem>
</file>

<file path=customXml/itemProps3.xml><?xml version="1.0" encoding="utf-8"?>
<ds:datastoreItem xmlns:ds="http://schemas.openxmlformats.org/officeDocument/2006/customXml" ds:itemID="{5300FB7B-4778-4D8E-885B-E2558F3F3499}">
  <ds:schemaRefs>
    <ds:schemaRef ds:uri="http://schemas.microsoft.com/office/2006/metadata/properties"/>
    <ds:schemaRef ds:uri="http://schemas.microsoft.com/office/infopath/2007/PartnerControls"/>
    <ds:schemaRef ds:uri="348b86b1-8a6d-438f-ad6f-0fdb087a98fd"/>
    <ds:schemaRef ds:uri="9f25c0a7-a92b-4ef7-9ede-8ea48ea198c3"/>
  </ds:schemaRefs>
</ds:datastoreItem>
</file>

<file path=customXml/itemProps4.xml><?xml version="1.0" encoding="utf-8"?>
<ds:datastoreItem xmlns:ds="http://schemas.openxmlformats.org/officeDocument/2006/customXml" ds:itemID="{47EF1497-17A4-442D-AB3A-20558C46D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5255</Words>
  <Characters>29955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Inclusion and SPECIAL EDUCATIONAL NEEDS &amp; DISIBILITY strategy</vt:lpstr>
    </vt:vector>
  </TitlesOfParts>
  <Company/>
  <LinksUpToDate>false</LinksUpToDate>
  <CharactersWithSpaces>35140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and SPECIAL EDUCATIONAL NEEDS &amp; DISIBILITY strategy</dc:title>
  <dc:subject>An overview of our provision for children with SEND at Children First Academy</dc:subject>
  <dc:creator>Dominic Smart</dc:creator>
  <cp:keywords/>
  <dc:description/>
  <cp:lastModifiedBy>Amy Remy</cp:lastModifiedBy>
  <cp:revision>2</cp:revision>
  <cp:lastPrinted>2026-06-17T07:00:00Z</cp:lastPrinted>
  <dcterms:created xsi:type="dcterms:W3CDTF">2026-09-08T09:02:00Z</dcterms:created>
  <dcterms:modified xsi:type="dcterms:W3CDTF">2026-09-08T09:02:00Z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0x0101008F836678842ABC4D889DD9381E665CC3</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