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>
      <w:bookmarkStart w:id="0" w:name="_GoBack"/>
      <w:bookmarkEnd w:id="0"/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852"/>
        <w:gridCol w:w="4109"/>
        <w:gridCol w:w="1944"/>
        <w:gridCol w:w="2452"/>
        <w:gridCol w:w="4454"/>
      </w:tblGrid>
      <w:tr w:rsidR="00C64E72" w:rsidRPr="00485FF2" w:rsidTr="00520328">
        <w:trPr>
          <w:trHeight w:val="525"/>
        </w:trPr>
        <w:tc>
          <w:tcPr>
            <w:tcW w:w="13811" w:type="dxa"/>
            <w:gridSpan w:val="5"/>
          </w:tcPr>
          <w:p w:rsidR="00520328" w:rsidRPr="00AA770C" w:rsidRDefault="00AA770C" w:rsidP="00AA770C">
            <w:pPr>
              <w:jc w:val="center"/>
              <w:rPr>
                <w:rFonts w:ascii="Arial" w:eastAsia="Arial" w:hAnsi="Arial" w:cs="Arial"/>
                <w:b/>
                <w:color w:val="000000"/>
                <w:sz w:val="46"/>
                <w:szCs w:val="46"/>
              </w:rPr>
            </w:pPr>
            <w:r>
              <w:rPr>
                <w:rFonts w:ascii="Arial Black" w:hAnsi="Arial Black"/>
                <w:sz w:val="28"/>
                <w:szCs w:val="28"/>
              </w:rPr>
              <w:t>Design &amp; Technology 2024-2025</w:t>
            </w:r>
          </w:p>
        </w:tc>
      </w:tr>
      <w:tr w:rsidR="00520328" w:rsidRPr="00485FF2" w:rsidTr="00CF54E3">
        <w:trPr>
          <w:trHeight w:val="1695"/>
        </w:trPr>
        <w:tc>
          <w:tcPr>
            <w:tcW w:w="6905" w:type="dxa"/>
            <w:gridSpan w:val="3"/>
          </w:tcPr>
          <w:p w:rsidR="00520328" w:rsidRDefault="00CF54E3" w:rsidP="00520328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 wp14:anchorId="1EB6BCDC" wp14:editId="637810F2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62230</wp:posOffset>
                  </wp:positionV>
                  <wp:extent cx="1314450" cy="923925"/>
                  <wp:effectExtent l="0" t="0" r="0" b="9525"/>
                  <wp:wrapSquare wrapText="bothSides" distT="114300" distB="114300" distL="114300" distR="11430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923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30CA">
              <w:rPr>
                <w:noProof/>
              </w:rPr>
              <w:drawing>
                <wp:anchor distT="19050" distB="19050" distL="19050" distR="19050" simplePos="0" relativeHeight="251660288" behindDoc="0" locked="0" layoutInCell="1" hidden="0" allowOverlap="1" wp14:anchorId="4013E400" wp14:editId="561EAD04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252730</wp:posOffset>
                  </wp:positionV>
                  <wp:extent cx="1714500" cy="771525"/>
                  <wp:effectExtent l="0" t="0" r="0" b="0"/>
                  <wp:wrapSquare wrapText="bothSides" distT="19050" distB="19050" distL="19050" distR="19050"/>
                  <wp:docPr id="4" name="image2.png" descr="Image result for research design make evaluate&quot;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Image result for research design make evaluate&quot;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771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20328">
              <w:rPr>
                <w:rFonts w:ascii="Arial Narrow" w:eastAsia="Arial Narrow" w:hAnsi="Arial Narrow" w:cs="Arial Narrow"/>
                <w:b/>
                <w:sz w:val="26"/>
                <w:szCs w:val="26"/>
              </w:rPr>
              <w:t xml:space="preserve">Teaching Cycle           </w:t>
            </w:r>
          </w:p>
        </w:tc>
        <w:tc>
          <w:tcPr>
            <w:tcW w:w="6906" w:type="dxa"/>
            <w:gridSpan w:val="2"/>
          </w:tcPr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sz w:val="32"/>
                <w:szCs w:val="32"/>
              </w:rPr>
            </w:pPr>
            <w:r>
              <w:rPr>
                <w:rFonts w:ascii="Arial Narrow" w:eastAsia="Arial Narrow" w:hAnsi="Arial Narrow" w:cs="Arial Narrow"/>
                <w:b/>
                <w:sz w:val="32"/>
                <w:szCs w:val="32"/>
              </w:rPr>
              <w:t>Overview of Topics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FF66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4"/>
                <w:szCs w:val="24"/>
              </w:rPr>
              <w:t>Mechanisms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9900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9900FF"/>
                <w:sz w:val="24"/>
                <w:szCs w:val="24"/>
              </w:rPr>
              <w:t>Structures</w:t>
            </w:r>
          </w:p>
          <w:p w:rsidR="00520328" w:rsidRDefault="00520328" w:rsidP="00520328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color w:val="008000"/>
                <w:sz w:val="24"/>
                <w:szCs w:val="24"/>
              </w:rPr>
              <w:t>Electrical Systems</w:t>
            </w:r>
          </w:p>
        </w:tc>
      </w:tr>
      <w:tr w:rsidR="00152F34" w:rsidRPr="00485FF2" w:rsidTr="00AB300E">
        <w:tc>
          <w:tcPr>
            <w:tcW w:w="852" w:type="dxa"/>
          </w:tcPr>
          <w:p w:rsidR="00152F34" w:rsidRDefault="00152F34" w:rsidP="004F07FB">
            <w:pPr>
              <w:jc w:val="center"/>
            </w:pPr>
          </w:p>
        </w:tc>
        <w:tc>
          <w:tcPr>
            <w:tcW w:w="4109" w:type="dxa"/>
          </w:tcPr>
          <w:p w:rsidR="00152F34" w:rsidRPr="00485FF2" w:rsidRDefault="00152F34" w:rsidP="003B7A7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 xml:space="preserve">Autumn </w:t>
            </w:r>
          </w:p>
        </w:tc>
        <w:tc>
          <w:tcPr>
            <w:tcW w:w="4396" w:type="dxa"/>
            <w:gridSpan w:val="2"/>
          </w:tcPr>
          <w:p w:rsidR="00152F34" w:rsidRPr="00485FF2" w:rsidRDefault="00152F34" w:rsidP="003B7A7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 xml:space="preserve">Spring </w:t>
            </w:r>
          </w:p>
        </w:tc>
        <w:tc>
          <w:tcPr>
            <w:tcW w:w="4454" w:type="dxa"/>
          </w:tcPr>
          <w:p w:rsidR="00152F34" w:rsidRPr="00485FF2" w:rsidRDefault="00152F34" w:rsidP="003B7A7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 xml:space="preserve">Summer </w:t>
            </w:r>
          </w:p>
        </w:tc>
      </w:tr>
      <w:tr w:rsidR="00A530CA" w:rsidRPr="00601E9E" w:rsidTr="00A530CA">
        <w:trPr>
          <w:trHeight w:val="158"/>
        </w:trPr>
        <w:tc>
          <w:tcPr>
            <w:tcW w:w="852" w:type="dxa"/>
            <w:vMerge w:val="restart"/>
          </w:tcPr>
          <w:p w:rsidR="00A530CA" w:rsidRPr="00565C68" w:rsidRDefault="00A530CA" w:rsidP="004F07FB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4109" w:type="dxa"/>
          </w:tcPr>
          <w:p w:rsidR="00A530CA" w:rsidRPr="001E4EE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Collage </w:t>
            </w:r>
          </w:p>
          <w:p w:rsidR="00A530CA" w:rsidRPr="00AA770C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- Practise basic cutting, tearing and joining skills.</w:t>
            </w:r>
            <w:r w:rsidR="00AA770C">
              <w:rPr>
                <w:rFonts w:ascii="Arial Narrow" w:eastAsia="Arial Narrow" w:hAnsi="Arial Narrow" w:cs="Arial Narrow"/>
                <w:sz w:val="24"/>
                <w:szCs w:val="24"/>
              </w:rPr>
              <w:br/>
              <w:t xml:space="preserve">- </w:t>
            </w:r>
            <w:r w:rsidR="00AA770C"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elect from and use a range of materials 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Preparing vegetables (The Enormous Turnip)</w:t>
            </w:r>
          </w:p>
          <w:p w:rsidR="00A530CA" w:rsidRPr="001E4EE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use the principles of a healthy and varied diet to prepare dishes.</w:t>
            </w:r>
          </w:p>
          <w:p w:rsidR="00A530CA" w:rsidRPr="00601E9E" w:rsidRDefault="00A530CA" w:rsidP="004F07FB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>Mechanisms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Creating simple mechanisms (flip flap safari).</w:t>
            </w:r>
          </w:p>
          <w:p w:rsidR="00AA770C" w:rsidRDefault="00AA770C" w:rsidP="00AA770C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design purposeful, functional, appealing products for themselves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br/>
              <w:t xml:space="preserve">-select from and use a range of tools and equipment to perform practical tasks [for example, cutting and joining] </w:t>
            </w:r>
          </w:p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Create 3D structures (bus/ transport)</w:t>
            </w:r>
          </w:p>
          <w:p w:rsidR="00A530CA" w:rsidRPr="00AA770C" w:rsidRDefault="00AA770C" w:rsidP="00AA770C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design purposeful, functional, appealing products for themselves </w:t>
            </w: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br/>
              <w:t>- select from and use a range of tools and equipment to perform practical tasks [for example, cutting, shaping, joining and finishing]</w:t>
            </w:r>
          </w:p>
        </w:tc>
        <w:tc>
          <w:tcPr>
            <w:tcW w:w="4454" w:type="dxa"/>
          </w:tcPr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Fruit Kebabs (The Hungry Caterpillar)</w:t>
            </w:r>
          </w:p>
          <w:p w:rsidR="00AA770C" w:rsidRPr="001E4EEA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:rsidR="00AA770C" w:rsidRDefault="00AA770C" w:rsidP="00AA770C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use the principles of a healthy and varied diet to prepare dishes.</w:t>
            </w:r>
          </w:p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Create 3D structures (Into the Woods)</w:t>
            </w:r>
          </w:p>
          <w:p w:rsidR="00AA770C" w:rsidRDefault="00AA770C" w:rsidP="00AA770C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design purposeful, functional, appealing products for themselves </w:t>
            </w: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br/>
              <w:t xml:space="preserve">- select from and use a range of tools and equipment to perform practical tasks [for example, cutting, shaping, joining and finishing] </w:t>
            </w:r>
          </w:p>
          <w:p w:rsidR="00A530CA" w:rsidRPr="00601E9E" w:rsidRDefault="00A530CA" w:rsidP="004F07FB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A530CA" w:rsidRPr="00601E9E" w:rsidTr="00C64E72">
        <w:trPr>
          <w:trHeight w:val="157"/>
        </w:trPr>
        <w:tc>
          <w:tcPr>
            <w:tcW w:w="852" w:type="dxa"/>
            <w:vMerge/>
          </w:tcPr>
          <w:p w:rsidR="00A530CA" w:rsidRPr="00601E9E" w:rsidRDefault="00A530CA" w:rsidP="004F07F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12959" w:type="dxa"/>
            <w:gridSpan w:val="4"/>
          </w:tcPr>
          <w:p w:rsidR="00CF54E3" w:rsidRDefault="00CF54E3" w:rsidP="00CF54E3">
            <w:pPr>
              <w:jc w:val="center"/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Continuous Provision:</w:t>
            </w:r>
          </w:p>
          <w:p w:rsidR="00CF54E3" w:rsidRPr="003B7A79" w:rsidRDefault="00CF54E3" w:rsidP="003B7A7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Exploring and creating structures. </w:t>
            </w:r>
            <w:r w:rsidR="003B7A79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Knowledge: To understand and recognise different types of structures.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 xml:space="preserve"> </w:t>
            </w:r>
          </w:p>
          <w:p w:rsidR="00CF54E3" w:rsidRPr="003B7A79" w:rsidRDefault="00CF54E3" w:rsidP="003B7A7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Preparing food.</w:t>
            </w:r>
            <w:r w:rsidR="003B7A79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Knowledge: To understand what is healthy and unhealthy and what their likes and dislikes a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re. Exploring different tastes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  <w:p w:rsidR="00A530CA" w:rsidRPr="003B7A79" w:rsidRDefault="00CF54E3" w:rsidP="003B7A7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 xml:space="preserve">Textiles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Threading and weaving.</w:t>
            </w:r>
            <w:r w:rsidR="003B7A79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Knowledge: To understand how material can join to make an object.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</w:tc>
      </w:tr>
      <w:tr w:rsidR="00152F34" w:rsidRPr="00601E9E" w:rsidTr="00E049E5">
        <w:trPr>
          <w:trHeight w:val="2828"/>
        </w:trPr>
        <w:tc>
          <w:tcPr>
            <w:tcW w:w="852" w:type="dxa"/>
          </w:tcPr>
          <w:p w:rsidR="00152F34" w:rsidRPr="00565C68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Y1</w:t>
            </w:r>
          </w:p>
        </w:tc>
        <w:tc>
          <w:tcPr>
            <w:tcW w:w="4109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Sandwich preparation.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</w:p>
          <w:p w:rsidR="00152F34" w:rsidRDefault="00152F34" w:rsidP="00152F34">
            <w:pPr>
              <w:jc w:val="both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Identifying food groups and where food comes from.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</w:rPr>
            </w:pPr>
          </w:p>
          <w:p w:rsidR="00152F34" w:rsidRDefault="00152F34" w:rsidP="00152F3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use the principles of a healthy and varied diet to prepare dishes.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:rsidR="00152F34" w:rsidRDefault="00152F34" w:rsidP="00152F34">
            <w:pPr>
              <w:ind w:left="36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to make a healthy sandwich, making appropriate choices based on healthy ingredients.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Spring 2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Stitching: Templates and joins.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- design purposeful, functional, appealing products for themselves and other users based on design criteria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 range of materials and components, including construction materials, textiles and ingredients, according to their characteristics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- evaluate their ideas and products against design criteria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purpose of a puppet and how it moves, learning how to join templates and use simple stitches.</w:t>
            </w:r>
          </w:p>
          <w:p w:rsidR="00152F34" w:rsidRPr="00275DD0" w:rsidRDefault="00152F34" w:rsidP="004F07FB"/>
        </w:tc>
        <w:tc>
          <w:tcPr>
            <w:tcW w:w="4454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2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>Mechanisms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Sliders and levers.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design purposeful, functional, appealing products for themselves and other users based on design criteria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talking, drawing, templates, mock-ups and, where appropriate, information and communication technology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-select from and use a range of tools and equipment to perform practical tasks [for example, cutting, shaping, joining and finishing]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-select from and use a wide range of materials and components, including construction materials, textiles and ingredients, according to their characteristics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evaluate their ideas and products against design criteria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explore and use mechanisms [for example, levers, sliders, wheels and axles], in their products. </w:t>
            </w:r>
          </w:p>
          <w:p w:rsidR="00152F34" w:rsidRDefault="00152F34" w:rsidP="00152F34">
            <w:pPr>
              <w:spacing w:before="280" w:after="280"/>
              <w:jc w:val="center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motion of a moving picture and use a slider and lever to create their own.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F34F36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Y2</w:t>
            </w:r>
          </w:p>
        </w:tc>
        <w:tc>
          <w:tcPr>
            <w:tcW w:w="4109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2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Joining to make freestanding structures (jinx joints).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design purposeful, functional, appealing products for themselves and other users based on design criteria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generate, develop, model and communicate their ideas through talking, drawing, templates, mock-ups and, where appropriate, information and communication technology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select from and use a range of tools and equipment to perform practical tasks [for example, cutting, shaping, joining and finishing]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evaluate their ideas and products against design criteria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build structures, exploring how they can be made stronger, stiffer and more stable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features of a doll house, design their own dolls house in the style of a Tudor house, creating a jinx joint and simple hinge for a door/window.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Spring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Preparing vegetables (soup).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use the principles of a healthy and varied diet to prepare dishes.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 xml:space="preserve">-  understand where food comes from. 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makes a soup healthy. Select from a range of vegetables and understand where they come from if they are not in season.</w:t>
            </w:r>
          </w:p>
          <w:p w:rsidR="00152F34" w:rsidRPr="00275DD0" w:rsidRDefault="00152F34" w:rsidP="004F07FB"/>
        </w:tc>
        <w:tc>
          <w:tcPr>
            <w:tcW w:w="4454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 xml:space="preserve">Mechanisms 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–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Wheels and axles.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design purposeful, functional, appealing products for themselves and other users based on design criteria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talking, drawing, templates, mock-ups and, where appropriate, information and communication technology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select from and use a range of tools and equipment to perform practical tasks [for example, cutting, shaping, joining and finishing]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-select from and use a wide range of materials and components, including construction materials, textiles and ingredients, according to their characteristics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>explore and evaluate a range of existing products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br/>
              <w:t xml:space="preserve">- evaluate their ideas and products against design criteria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 explore and use mechanisms [for example, levers, sliders, wheels and axles], in their products. </w:t>
            </w:r>
          </w:p>
          <w:p w:rsidR="00152F34" w:rsidRDefault="00152F34" w:rsidP="00152F34">
            <w:pPr>
              <w:spacing w:before="280" w:after="28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a vehicle moves using wheels and axles.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3B7A79">
        <w:trPr>
          <w:trHeight w:val="845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Y3</w:t>
            </w:r>
          </w:p>
        </w:tc>
        <w:tc>
          <w:tcPr>
            <w:tcW w:w="4109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Hinges on a structure.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use research and develop design criteria to inform the design of innovative, functional, appealing </w:t>
            </w: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lastRenderedPageBreak/>
              <w:t>products that are fit for purpose, aimed at particular individuals or groups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select from and use a wider range of tools and equipment to perform practical tasks [for example, cutting, shaping, joining and finishing], accurately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investigate and analyse a range of existing products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evaluate their ideas and products against their own design criteria and consider the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views of others to improve their work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apply their understanding of how to strengthen, stiffen and reinforce more complex structures</w:t>
            </w:r>
          </w:p>
          <w:p w:rsidR="00152F34" w:rsidRPr="00CF54E3" w:rsidRDefault="00152F34" w:rsidP="00CF54E3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structure needed for a box and how to create a hinge joint.</w:t>
            </w:r>
          </w:p>
        </w:tc>
        <w:tc>
          <w:tcPr>
            <w:tcW w:w="4396" w:type="dxa"/>
            <w:gridSpan w:val="2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Spring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 xml:space="preserve">Mechanisms 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–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Levers and linkage.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use research and develop design criteria to inform the design of innovative, functional, appealing products that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lastRenderedPageBreak/>
              <w:t xml:space="preserve">are fit for purpose, aimed at particular individuals or groups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select from and use a wider range of tools and equipment to perform practical tasks [for example, cutting, shaping, joining and finishing], accurately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investigate and analyse a range of existing products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understand how key events and individuals in design and technology have helped shape the world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understand and use mechanical systems in their products [for example, gears, pulleys, cams, levers and linkages] </w:t>
            </w:r>
          </w:p>
          <w:p w:rsidR="00152F34" w:rsidRPr="00CF54E3" w:rsidRDefault="00152F34" w:rsidP="00CF54E3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motion of a  moving picture book and use levers and linkages to create their own.</w:t>
            </w:r>
          </w:p>
        </w:tc>
        <w:tc>
          <w:tcPr>
            <w:tcW w:w="4454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Summer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Stitching: 2D to 3D joins.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-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 use research and develop design criteria to inform the design of innovative, functional, appealing products that 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lastRenderedPageBreak/>
              <w:t xml:space="preserve">are fit for purpose, aimed at particular individuals or groups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investigate and analyse a range of existing products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152F34" w:rsidRPr="00CF54E3" w:rsidRDefault="00152F34" w:rsidP="00CF54E3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materials are joined to create an item that can contain objects (pencils/money). Understanding how to create templates of 2D shapes then join to make a 3D shape.</w:t>
            </w:r>
          </w:p>
        </w:tc>
      </w:tr>
      <w:tr w:rsidR="00152F34" w:rsidRPr="00601E9E" w:rsidTr="00D04844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Y4</w:t>
            </w:r>
          </w:p>
        </w:tc>
        <w:tc>
          <w:tcPr>
            <w:tcW w:w="4109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Load bearing structures (frames).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use research and develop design criteria to inform the design of innovative, functional, appealing products that are fit for purpose, aimed at particular individuals or groups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understand how key events and individuals in design and technology have helped shape the world.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660066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660066"/>
                <w:sz w:val="20"/>
                <w:szCs w:val="20"/>
              </w:rPr>
              <w:t xml:space="preserve">- apply their understanding of how to strengthen, stiffen and reinforce more complex structures 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a bridge structure will support weight to make it a load bearing structure.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Spring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385623"/>
                <w:sz w:val="24"/>
                <w:szCs w:val="24"/>
              </w:rPr>
              <w:t xml:space="preserve">Electrical Systems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Circuits and switches.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-select from and use a wider range of materials and components, including construction materials, textiles and 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-</w:t>
            </w: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investigate and analyse a range of existing products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-understand how key events and individuals in design and technology have helped shape the world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>- understand and use electrical systems in their products [for example, series circuits incorporating switches, bulbs, buzzers and motors]</w:t>
            </w:r>
          </w:p>
          <w:p w:rsidR="00152F34" w:rsidRPr="00CF54E3" w:rsidRDefault="00A530CA" w:rsidP="00CF54E3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Knowledge: To understand how a simple circuit is created and use it to make a light up device. </w:t>
            </w:r>
          </w:p>
        </w:tc>
        <w:tc>
          <w:tcPr>
            <w:tcW w:w="4454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Healthy and varied diet (vegetable curry).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 xml:space="preserve">- understand and apply the principles of a healthy and varied diet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understand seasonality, and know where and how a variety of ingredients are grown, reared, caught and processed.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ingredients are used to make a healthy curry and explore a range of vegetables and spices.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B840DA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Y5</w:t>
            </w:r>
          </w:p>
        </w:tc>
        <w:tc>
          <w:tcPr>
            <w:tcW w:w="4109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Celebrating cultures and seasonality (creating a biscuit.)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 xml:space="preserve">- Prepare and cook a variety of predominantly savoury dishes using a range of cooking techniques.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Prepare and cook a variety of predominantly savoury dishes using a range of cooking techniques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 xml:space="preserve">Knowledge: To understand what ingredients are needed to create different textured biscuits.  To understand that biscuits can be sweet or savoury and the process of baking. 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Spring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 xml:space="preserve">Mechanisms 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–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Cams, wheels and axles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.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use research and develop design criteria to inform the design of innovative, functional, appealing products that are fit for purpose, aimed at particular individuals or groups 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discussion, annotated sketches, cross-sectional and exploded diagrams and prototypes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lastRenderedPageBreak/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select from and use a wider range of tools and equipment to perform practical tasks [for example, cutting, shaping, joining and finishing], accurately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select from and use a wider range of materials and components, including construction materials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investigate and analyse a range of existing products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understand and use mechanical systems in their products [for example, gears, pulleys, cams, levers and linkages] </w:t>
            </w:r>
          </w:p>
          <w:p w:rsidR="00152F34" w:rsidRPr="00275DD0" w:rsidRDefault="00A530CA" w:rsidP="00A530CA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a moving toy needs and use cams, wheels and axles to make a moving toy.</w:t>
            </w:r>
          </w:p>
        </w:tc>
        <w:tc>
          <w:tcPr>
            <w:tcW w:w="4454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Summer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 xml:space="preserve">Textiles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Stitching: joining different fabrics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materials and components, including construction materials, textiles and 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lastRenderedPageBreak/>
              <w:t xml:space="preserve">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investigate and analyse a range of existing products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understand how key events and individuals in design and technology have helped shape the world 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the purpose and features of a bag. Use more complex stitches to ensure it secures different fabrics.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973DE3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Y6</w:t>
            </w:r>
          </w:p>
        </w:tc>
        <w:tc>
          <w:tcPr>
            <w:tcW w:w="4109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1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Breads: different types.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-Prepare and cook a variety of predominantly savoury dishes using a range of cooking techniques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Knowledge: To understand that breads can be sweet or savoury. To know that bread can be served in a variety of ways. 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152F34" w:rsidRPr="00275DD0" w:rsidRDefault="00152F34" w:rsidP="004F07FB"/>
        </w:tc>
        <w:tc>
          <w:tcPr>
            <w:tcW w:w="4454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</w:pP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Celebrating cultures.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</w:t>
            </w:r>
            <w:r w:rsidRPr="00C81D4D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and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color w:val="385623"/>
                <w:sz w:val="24"/>
                <w:szCs w:val="24"/>
              </w:rPr>
              <w:t>Electrical Systems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Stitching, monitoring and controlling </w:t>
            </w:r>
          </w:p>
          <w:p w:rsidR="00A530CA" w:rsidRPr="00C81D4D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- </w:t>
            </w: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investigate and analyse a range of existing products </w:t>
            </w:r>
          </w:p>
          <w:p w:rsidR="00A530CA" w:rsidRPr="00C81D4D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use research and develop design criteria to inform the design of innovative, functional, appealing products that </w:t>
            </w: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are fit for purpose, aimed at particular individuals or groups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A530CA" w:rsidRDefault="00A530CA" w:rsidP="00A530CA">
            <w:pPr>
              <w:spacing w:before="28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>- evaluate their ideas and products against their own design criteria and consider the views of others to improve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tools and equipment to perform practical tasks [for example, cutting, shaping, joining and finishing], accurately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 understand and use electrical systems in their products 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>- apply their understanding of computing to program, monitor and control their products.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Knowledge: To understand how to use computing to create a toy that makes sound. 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</w:tbl>
    <w:p w:rsidR="00C64E72" w:rsidRDefault="00C64E72" w:rsidP="00C64E72"/>
    <w:p w:rsidR="0037514A" w:rsidRPr="00C64E72" w:rsidRDefault="0037514A" w:rsidP="00C64E72"/>
    <w:sectPr w:rsidR="0037514A" w:rsidRPr="00C64E72" w:rsidSect="00F3701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0C7" w:rsidRDefault="004800C7" w:rsidP="00F37010">
      <w:pPr>
        <w:spacing w:after="0" w:line="240" w:lineRule="auto"/>
      </w:pPr>
      <w:r>
        <w:separator/>
      </w:r>
    </w:p>
  </w:endnote>
  <w:endnote w:type="continuationSeparator" w:id="0">
    <w:p w:rsidR="004800C7" w:rsidRDefault="004800C7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0C7" w:rsidRDefault="004800C7" w:rsidP="00F37010">
      <w:pPr>
        <w:spacing w:after="0" w:line="240" w:lineRule="auto"/>
      </w:pPr>
      <w:r>
        <w:separator/>
      </w:r>
    </w:p>
  </w:footnote>
  <w:footnote w:type="continuationSeparator" w:id="0">
    <w:p w:rsidR="004800C7" w:rsidRDefault="004800C7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152F34"/>
    <w:rsid w:val="0030336B"/>
    <w:rsid w:val="0037514A"/>
    <w:rsid w:val="003B7A79"/>
    <w:rsid w:val="003D11D5"/>
    <w:rsid w:val="0046383D"/>
    <w:rsid w:val="004800C7"/>
    <w:rsid w:val="004A4A96"/>
    <w:rsid w:val="00520328"/>
    <w:rsid w:val="00A530CA"/>
    <w:rsid w:val="00AA770C"/>
    <w:rsid w:val="00C64E72"/>
    <w:rsid w:val="00CF54E3"/>
    <w:rsid w:val="00F3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2109</Words>
  <Characters>12022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2024-09-20T09:00:00Z</dcterms:created>
  <dcterms:modified xsi:type="dcterms:W3CDTF">2024-09-20T09:00:00Z</dcterms:modified>
</cp:coreProperties>
</file>