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979FAC" w14:textId="77777777" w:rsidR="00DB0727" w:rsidRDefault="00DB0727" w:rsidP="69A78801">
      <w:pPr>
        <w:rPr>
          <w:rFonts w:eastAsiaTheme="majorEastAsia" w:cs="Arial"/>
          <w:b/>
          <w:bCs/>
          <w:color w:val="FFD006"/>
          <w:sz w:val="72"/>
          <w:szCs w:val="72"/>
          <w:u w:val="single" w:color="FFD006"/>
          <w:lang w:eastAsia="ja-JP"/>
        </w:rPr>
      </w:pPr>
      <w:bookmarkStart w:id="0" w:name="_Peafowl_and_the"/>
      <w:bookmarkStart w:id="1" w:name="_Section_1"/>
      <w:bookmarkStart w:id="2" w:name="_Legislative_framework"/>
      <w:bookmarkStart w:id="3" w:name="_Legal_framework"/>
      <w:bookmarkStart w:id="4" w:name="_GoBack"/>
      <w:bookmarkEnd w:id="0"/>
      <w:bookmarkEnd w:id="1"/>
      <w:bookmarkEnd w:id="2"/>
      <w:bookmarkEnd w:id="3"/>
      <w:bookmarkEnd w:id="4"/>
      <w:r>
        <w:rPr>
          <w:noProof/>
        </w:rPr>
        <w:drawing>
          <wp:anchor distT="0" distB="0" distL="114300" distR="114300" simplePos="0" relativeHeight="251661312" behindDoc="0" locked="0" layoutInCell="1" allowOverlap="1" wp14:anchorId="64E4BF23" wp14:editId="6B343779">
            <wp:simplePos x="0" y="0"/>
            <wp:positionH relativeFrom="column">
              <wp:posOffset>2209800</wp:posOffset>
            </wp:positionH>
            <wp:positionV relativeFrom="paragraph">
              <wp:posOffset>114300</wp:posOffset>
            </wp:positionV>
            <wp:extent cx="1268095" cy="2042160"/>
            <wp:effectExtent l="0" t="0" r="825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1268095" cy="2042160"/>
                    </a:xfrm>
                    <a:prstGeom prst="rect">
                      <a:avLst/>
                    </a:prstGeom>
                  </pic:spPr>
                </pic:pic>
              </a:graphicData>
            </a:graphic>
            <wp14:sizeRelH relativeFrom="page">
              <wp14:pctWidth>0</wp14:pctWidth>
            </wp14:sizeRelH>
            <wp14:sizeRelV relativeFrom="page">
              <wp14:pctHeight>0</wp14:pctHeight>
            </wp14:sizeRelV>
          </wp:anchor>
        </w:drawing>
      </w:r>
    </w:p>
    <w:p w14:paraId="27D58468" w14:textId="77777777" w:rsidR="00DB0727" w:rsidRDefault="00DB0727" w:rsidP="00DB0727">
      <w:pPr>
        <w:rPr>
          <w:rFonts w:eastAsiaTheme="majorEastAsia" w:cs="Arial"/>
          <w:b/>
          <w:color w:val="FFD006"/>
          <w:sz w:val="72"/>
          <w:szCs w:val="72"/>
          <w:u w:val="single" w:color="FFD006"/>
          <w:lang w:eastAsia="ja-JP"/>
        </w:rPr>
      </w:pPr>
    </w:p>
    <w:p w14:paraId="45454FC4" w14:textId="77777777" w:rsidR="00DB0727" w:rsidRDefault="00DB0727" w:rsidP="00DB0727">
      <w:pPr>
        <w:jc w:val="center"/>
        <w:rPr>
          <w:rFonts w:eastAsiaTheme="majorEastAsia" w:cs="Arial"/>
          <w:color w:val="44546A" w:themeColor="text2"/>
          <w:sz w:val="72"/>
          <w:szCs w:val="72"/>
          <w:lang w:val="en-US" w:eastAsia="ja-JP"/>
        </w:rPr>
      </w:pPr>
    </w:p>
    <w:p w14:paraId="0F11DEB5" w14:textId="77777777" w:rsidR="00DB0727" w:rsidRDefault="00DB0727" w:rsidP="00DB0727">
      <w:pPr>
        <w:jc w:val="center"/>
        <w:rPr>
          <w:rFonts w:eastAsiaTheme="majorEastAsia" w:cs="Arial"/>
          <w:color w:val="44546A" w:themeColor="text2"/>
          <w:sz w:val="72"/>
          <w:szCs w:val="72"/>
          <w:lang w:val="en-US" w:eastAsia="ja-JP"/>
        </w:rPr>
      </w:pPr>
    </w:p>
    <w:p w14:paraId="711F3730" w14:textId="77777777" w:rsidR="00DB0727" w:rsidRDefault="00DB0727" w:rsidP="00DB0727">
      <w:pPr>
        <w:jc w:val="center"/>
        <w:rPr>
          <w:rFonts w:ascii="Arial" w:eastAsiaTheme="majorEastAsia" w:hAnsi="Arial" w:cs="Arial"/>
          <w:color w:val="44546A" w:themeColor="text2"/>
          <w:sz w:val="72"/>
          <w:szCs w:val="72"/>
          <w:lang w:val="en-US" w:eastAsia="ja-JP"/>
        </w:rPr>
      </w:pPr>
    </w:p>
    <w:p w14:paraId="3B998AB0" w14:textId="3A91B2D0" w:rsidR="00DB0727" w:rsidRPr="00DB0727" w:rsidRDefault="00DB0727" w:rsidP="4E6D627F">
      <w:pPr>
        <w:jc w:val="center"/>
        <w:rPr>
          <w:rFonts w:ascii="Arial" w:eastAsiaTheme="majorEastAsia" w:hAnsi="Arial" w:cs="Arial"/>
          <w:color w:val="44546A" w:themeColor="text2"/>
          <w:sz w:val="96"/>
          <w:szCs w:val="96"/>
          <w:lang w:val="en-US" w:eastAsia="ja-JP"/>
        </w:rPr>
      </w:pPr>
      <w:r w:rsidRPr="4E6D627F">
        <w:rPr>
          <w:rFonts w:ascii="Arial" w:eastAsiaTheme="majorEastAsia" w:hAnsi="Arial" w:cs="Arial"/>
          <w:color w:val="44546A" w:themeColor="text2"/>
          <w:sz w:val="96"/>
          <w:szCs w:val="96"/>
          <w:lang w:val="en-US" w:eastAsia="ja-JP"/>
        </w:rPr>
        <w:t>Medical Needs Policy</w:t>
      </w:r>
    </w:p>
    <w:p w14:paraId="0C6A5FFA" w14:textId="77777777" w:rsidR="00DB0727" w:rsidRPr="00D8086A" w:rsidRDefault="00DB0727" w:rsidP="00DB0727">
      <w:pPr>
        <w:jc w:val="center"/>
      </w:pPr>
    </w:p>
    <w:p w14:paraId="67F0ABB8" w14:textId="77777777" w:rsidR="00DB0727" w:rsidRPr="00210ABA" w:rsidRDefault="00DB0727" w:rsidP="00DB0727">
      <w:pPr>
        <w:spacing w:after="200"/>
        <w:rPr>
          <w:rFonts w:ascii="Arial" w:hAnsi="Arial"/>
        </w:rPr>
      </w:pPr>
      <w:r w:rsidRPr="00D8086A">
        <w:t xml:space="preserve">                                      </w:t>
      </w:r>
      <w:r>
        <w:t xml:space="preserve">                            </w:t>
      </w:r>
    </w:p>
    <w:p w14:paraId="16F8B100" w14:textId="77777777" w:rsidR="00DB0727" w:rsidRPr="00D8086A" w:rsidRDefault="00DB0727" w:rsidP="00DB0727">
      <w:pPr>
        <w:jc w:val="center"/>
        <w:rPr>
          <w:rFonts w:ascii="Arial" w:hAnsi="Arial" w:cs="Arial"/>
          <w:b/>
          <w:sz w:val="40"/>
          <w:szCs w:val="40"/>
        </w:rPr>
      </w:pPr>
    </w:p>
    <w:p w14:paraId="5DAB09D7" w14:textId="77777777" w:rsidR="00DB0727" w:rsidRPr="00D8086A" w:rsidRDefault="00DB0727" w:rsidP="00DB0727">
      <w:pPr>
        <w:jc w:val="center"/>
        <w:rPr>
          <w:rFonts w:ascii="Arial" w:hAnsi="Arial" w:cs="Arial"/>
          <w:b/>
          <w:sz w:val="40"/>
          <w:szCs w:val="40"/>
        </w:rPr>
      </w:pPr>
    </w:p>
    <w:p w14:paraId="05A569D5" w14:textId="77777777" w:rsidR="00DB0727" w:rsidRDefault="00DB0727" w:rsidP="00DB0727">
      <w:pPr>
        <w:jc w:val="center"/>
        <w:rPr>
          <w:rFonts w:ascii="Arial" w:hAnsi="Arial" w:cs="Arial"/>
          <w:b/>
          <w:color w:val="002060"/>
          <w:sz w:val="40"/>
          <w:szCs w:val="40"/>
        </w:rPr>
      </w:pPr>
    </w:p>
    <w:p w14:paraId="35D9B2FF" w14:textId="77777777" w:rsidR="00DB0727" w:rsidRPr="009865B3" w:rsidRDefault="00DB0727" w:rsidP="00DB0727">
      <w:pPr>
        <w:jc w:val="both"/>
        <w:rPr>
          <w:rFonts w:ascii="Arial" w:hAnsi="Arial" w:cs="Arial"/>
          <w:b/>
          <w:color w:val="1F3864" w:themeColor="accent1" w:themeShade="80"/>
          <w:sz w:val="40"/>
          <w:szCs w:val="40"/>
        </w:rPr>
      </w:pPr>
    </w:p>
    <w:tbl>
      <w:tblPr>
        <w:tblStyle w:val="TableGrid"/>
        <w:tblpPr w:leftFromText="180" w:rightFromText="180" w:vertAnchor="text" w:horzAnchor="margin" w:tblpXSpec="center" w:tblpY="779"/>
        <w:tblW w:w="9493" w:type="dxa"/>
        <w:tblLook w:val="04A0" w:firstRow="1" w:lastRow="0" w:firstColumn="1" w:lastColumn="0" w:noHBand="0" w:noVBand="1"/>
      </w:tblPr>
      <w:tblGrid>
        <w:gridCol w:w="2547"/>
        <w:gridCol w:w="6946"/>
      </w:tblGrid>
      <w:tr w:rsidR="00DB0727" w14:paraId="4FDFA941" w14:textId="77777777" w:rsidTr="4E6D627F">
        <w:tc>
          <w:tcPr>
            <w:tcW w:w="2547" w:type="dxa"/>
          </w:tcPr>
          <w:p w14:paraId="7BB4B753" w14:textId="77777777" w:rsidR="00DB0727" w:rsidRPr="000F73B0" w:rsidRDefault="00DB0727" w:rsidP="00D90620">
            <w:pPr>
              <w:rPr>
                <w:rFonts w:ascii="Arial" w:eastAsia="Arial" w:hAnsi="Arial" w:cs="Arial"/>
                <w:b/>
                <w:bCs/>
                <w:color w:val="0070C0"/>
                <w:sz w:val="28"/>
                <w:szCs w:val="28"/>
              </w:rPr>
            </w:pPr>
            <w:r w:rsidRPr="1D949248">
              <w:rPr>
                <w:rFonts w:ascii="Arial" w:eastAsia="Arial" w:hAnsi="Arial" w:cs="Arial"/>
                <w:b/>
                <w:bCs/>
                <w:color w:val="0070C0"/>
                <w:sz w:val="28"/>
                <w:szCs w:val="28"/>
              </w:rPr>
              <w:t>Last Reviewed:</w:t>
            </w:r>
          </w:p>
        </w:tc>
        <w:tc>
          <w:tcPr>
            <w:tcW w:w="6946" w:type="dxa"/>
          </w:tcPr>
          <w:p w14:paraId="5EE9F16C" w14:textId="11385A5C" w:rsidR="00DB0727" w:rsidRPr="00DB0727" w:rsidRDefault="5CBEBAFB" w:rsidP="4E6D627F">
            <w:pPr>
              <w:spacing w:line="259" w:lineRule="auto"/>
              <w:jc w:val="center"/>
              <w:rPr>
                <w:rFonts w:ascii="Arial" w:eastAsia="Arial" w:hAnsi="Arial" w:cs="Arial"/>
                <w:b/>
                <w:bCs/>
                <w:color w:val="0070C0"/>
                <w:sz w:val="32"/>
                <w:szCs w:val="32"/>
              </w:rPr>
            </w:pPr>
            <w:r w:rsidRPr="4E6D627F">
              <w:rPr>
                <w:rFonts w:ascii="Arial" w:eastAsia="Arial" w:hAnsi="Arial" w:cs="Arial"/>
                <w:b/>
                <w:bCs/>
                <w:color w:val="0070C0"/>
                <w:sz w:val="32"/>
                <w:szCs w:val="32"/>
              </w:rPr>
              <w:t>July 2025</w:t>
            </w:r>
          </w:p>
        </w:tc>
      </w:tr>
      <w:tr w:rsidR="00DB0727" w14:paraId="74C335E0" w14:textId="77777777" w:rsidTr="4E6D627F">
        <w:tc>
          <w:tcPr>
            <w:tcW w:w="2547" w:type="dxa"/>
          </w:tcPr>
          <w:p w14:paraId="526D0777" w14:textId="77777777" w:rsidR="00DB0727" w:rsidRPr="000F73B0" w:rsidRDefault="00DB0727" w:rsidP="00D90620">
            <w:pPr>
              <w:rPr>
                <w:rFonts w:ascii="Arial" w:eastAsia="Arial" w:hAnsi="Arial" w:cs="Arial"/>
                <w:b/>
                <w:bCs/>
                <w:color w:val="0070C0"/>
                <w:sz w:val="28"/>
                <w:szCs w:val="28"/>
              </w:rPr>
            </w:pPr>
            <w:r w:rsidRPr="1D949248">
              <w:rPr>
                <w:rFonts w:ascii="Arial" w:eastAsia="Arial" w:hAnsi="Arial" w:cs="Arial"/>
                <w:b/>
                <w:bCs/>
                <w:color w:val="0070C0"/>
                <w:sz w:val="28"/>
                <w:szCs w:val="28"/>
              </w:rPr>
              <w:t>Date Reviewed:</w:t>
            </w:r>
          </w:p>
        </w:tc>
        <w:tc>
          <w:tcPr>
            <w:tcW w:w="6946" w:type="dxa"/>
          </w:tcPr>
          <w:p w14:paraId="3BC44CCD" w14:textId="7279AA31" w:rsidR="00DB0727" w:rsidRPr="00DB0727" w:rsidRDefault="4AB993E1" w:rsidP="4E6D627F">
            <w:pPr>
              <w:spacing w:line="259" w:lineRule="auto"/>
              <w:jc w:val="center"/>
            </w:pPr>
            <w:r w:rsidRPr="4E6D627F">
              <w:rPr>
                <w:rFonts w:ascii="Arial" w:eastAsia="Arial" w:hAnsi="Arial" w:cs="Arial"/>
                <w:b/>
                <w:bCs/>
                <w:color w:val="0070C0"/>
                <w:sz w:val="32"/>
                <w:szCs w:val="32"/>
              </w:rPr>
              <w:t>May2026</w:t>
            </w:r>
          </w:p>
        </w:tc>
      </w:tr>
      <w:tr w:rsidR="00DB0727" w14:paraId="533A2796" w14:textId="77777777" w:rsidTr="4E6D627F">
        <w:tc>
          <w:tcPr>
            <w:tcW w:w="2547" w:type="dxa"/>
          </w:tcPr>
          <w:p w14:paraId="7FF6D7AB" w14:textId="77777777" w:rsidR="00DB0727" w:rsidRPr="000F73B0" w:rsidRDefault="00DB0727" w:rsidP="00D90620">
            <w:pPr>
              <w:rPr>
                <w:rFonts w:ascii="Arial" w:eastAsia="Arial" w:hAnsi="Arial" w:cs="Arial"/>
                <w:b/>
                <w:bCs/>
                <w:color w:val="0070C0"/>
                <w:sz w:val="28"/>
                <w:szCs w:val="28"/>
              </w:rPr>
            </w:pPr>
            <w:r w:rsidRPr="1D949248">
              <w:rPr>
                <w:rFonts w:ascii="Arial" w:eastAsia="Arial" w:hAnsi="Arial" w:cs="Arial"/>
                <w:b/>
                <w:bCs/>
                <w:color w:val="0070C0"/>
                <w:sz w:val="28"/>
                <w:szCs w:val="28"/>
              </w:rPr>
              <w:t>Reviewed by:</w:t>
            </w:r>
          </w:p>
        </w:tc>
        <w:tc>
          <w:tcPr>
            <w:tcW w:w="6946" w:type="dxa"/>
          </w:tcPr>
          <w:p w14:paraId="3BBCC0B8" w14:textId="40E11DC4" w:rsidR="00DB0727" w:rsidRPr="00DB0727" w:rsidRDefault="00DB0727" w:rsidP="4E6D627F">
            <w:pPr>
              <w:spacing w:line="259" w:lineRule="auto"/>
              <w:jc w:val="center"/>
              <w:rPr>
                <w:rFonts w:ascii="Arial" w:eastAsia="Arial" w:hAnsi="Arial" w:cs="Arial"/>
                <w:b/>
                <w:bCs/>
                <w:sz w:val="32"/>
                <w:szCs w:val="32"/>
              </w:rPr>
            </w:pPr>
            <w:r w:rsidRPr="4E6D627F">
              <w:rPr>
                <w:rFonts w:ascii="Arial" w:eastAsia="Arial" w:hAnsi="Arial" w:cs="Arial"/>
                <w:b/>
                <w:bCs/>
                <w:color w:val="0070C0"/>
                <w:sz w:val="32"/>
                <w:szCs w:val="32"/>
              </w:rPr>
              <w:t>E</w:t>
            </w:r>
            <w:r w:rsidR="28848BED" w:rsidRPr="4E6D627F">
              <w:rPr>
                <w:rFonts w:ascii="Arial" w:eastAsia="Arial" w:hAnsi="Arial" w:cs="Arial"/>
                <w:b/>
                <w:bCs/>
                <w:color w:val="0070C0"/>
                <w:sz w:val="32"/>
                <w:szCs w:val="32"/>
              </w:rPr>
              <w:t>xecutive Team</w:t>
            </w:r>
          </w:p>
        </w:tc>
      </w:tr>
      <w:tr w:rsidR="00DB0727" w14:paraId="0D83DB0A" w14:textId="77777777" w:rsidTr="4E6D627F">
        <w:tc>
          <w:tcPr>
            <w:tcW w:w="2547" w:type="dxa"/>
          </w:tcPr>
          <w:p w14:paraId="0D76DD5A" w14:textId="77777777" w:rsidR="00DB0727" w:rsidRDefault="00DB0727" w:rsidP="00D90620">
            <w:pPr>
              <w:rPr>
                <w:rFonts w:ascii="Arial" w:eastAsia="Arial" w:hAnsi="Arial" w:cs="Arial"/>
                <w:b/>
                <w:bCs/>
                <w:color w:val="0070C0"/>
                <w:sz w:val="28"/>
                <w:szCs w:val="28"/>
              </w:rPr>
            </w:pPr>
            <w:r w:rsidRPr="1D949248">
              <w:rPr>
                <w:rFonts w:ascii="Arial" w:eastAsia="Arial" w:hAnsi="Arial" w:cs="Arial"/>
                <w:b/>
                <w:bCs/>
                <w:color w:val="0070C0"/>
                <w:sz w:val="28"/>
                <w:szCs w:val="28"/>
              </w:rPr>
              <w:t>Next Review:</w:t>
            </w:r>
          </w:p>
        </w:tc>
        <w:tc>
          <w:tcPr>
            <w:tcW w:w="6946" w:type="dxa"/>
          </w:tcPr>
          <w:p w14:paraId="24167B45" w14:textId="598AAC12" w:rsidR="00DB0727" w:rsidRPr="00DB0727" w:rsidRDefault="00DB0727" w:rsidP="4E6D627F">
            <w:pPr>
              <w:spacing w:line="259" w:lineRule="auto"/>
              <w:jc w:val="center"/>
              <w:rPr>
                <w:rFonts w:ascii="Arial" w:eastAsia="Arial" w:hAnsi="Arial" w:cs="Arial"/>
                <w:b/>
                <w:bCs/>
                <w:color w:val="0070C0"/>
                <w:sz w:val="32"/>
                <w:szCs w:val="32"/>
              </w:rPr>
            </w:pPr>
            <w:r w:rsidRPr="4E6D627F">
              <w:rPr>
                <w:rFonts w:ascii="Arial" w:eastAsia="Arial" w:hAnsi="Arial" w:cs="Arial"/>
                <w:b/>
                <w:bCs/>
                <w:color w:val="0070C0"/>
                <w:sz w:val="32"/>
                <w:szCs w:val="32"/>
              </w:rPr>
              <w:t>J</w:t>
            </w:r>
            <w:r w:rsidR="5BF6B28D" w:rsidRPr="4E6D627F">
              <w:rPr>
                <w:rFonts w:ascii="Arial" w:eastAsia="Arial" w:hAnsi="Arial" w:cs="Arial"/>
                <w:b/>
                <w:bCs/>
                <w:color w:val="0070C0"/>
                <w:sz w:val="32"/>
                <w:szCs w:val="32"/>
              </w:rPr>
              <w:t>anuary 2029</w:t>
            </w:r>
            <w:r w:rsidRPr="4E6D627F">
              <w:rPr>
                <w:rFonts w:ascii="Arial" w:eastAsia="Arial" w:hAnsi="Arial" w:cs="Arial"/>
                <w:b/>
                <w:bCs/>
                <w:color w:val="0070C0"/>
                <w:sz w:val="32"/>
                <w:szCs w:val="32"/>
              </w:rPr>
              <w:t xml:space="preserve"> </w:t>
            </w:r>
          </w:p>
        </w:tc>
      </w:tr>
    </w:tbl>
    <w:p w14:paraId="1676C15D" w14:textId="77777777" w:rsidR="00DB0727" w:rsidRDefault="00DB0727" w:rsidP="4E6D627F">
      <w:pPr>
        <w:jc w:val="center"/>
        <w:rPr>
          <w:rFonts w:ascii="Arial" w:hAnsi="Arial" w:cs="Arial"/>
          <w:b/>
          <w:bCs/>
          <w:color w:val="002060"/>
          <w:sz w:val="18"/>
          <w:szCs w:val="18"/>
        </w:rPr>
      </w:pPr>
    </w:p>
    <w:p w14:paraId="0CF0FFDA" w14:textId="2171DC04" w:rsidR="00031D7B" w:rsidRDefault="31760392" w:rsidP="4E6D627F">
      <w:pPr>
        <w:spacing w:after="160" w:line="257" w:lineRule="auto"/>
        <w:jc w:val="center"/>
        <w:rPr>
          <w:rFonts w:ascii="Calibri" w:eastAsia="Calibri" w:hAnsi="Calibri" w:cs="Calibri"/>
        </w:rPr>
      </w:pPr>
      <w:r w:rsidRPr="4E6D627F">
        <w:rPr>
          <w:rFonts w:ascii="Calibri" w:eastAsia="Calibri" w:hAnsi="Calibri" w:cs="Calibri"/>
          <w:b/>
          <w:bCs/>
          <w:i/>
          <w:iCs/>
          <w:color w:val="000000" w:themeColor="text1"/>
          <w:sz w:val="18"/>
          <w:szCs w:val="18"/>
        </w:rPr>
        <w:t>The review date is a guide and the policy remains in place until such time as it has been reviewed or superseded by updated relevant statutory guidance.</w:t>
      </w:r>
      <w:r w:rsidR="00C912B2" w:rsidRPr="004D79B6">
        <w:rPr>
          <w:rFonts w:ascii="Calibri" w:hAnsi="Calibri"/>
          <w:b/>
          <w:noProof/>
          <w:u w:val="single"/>
        </w:rPr>
        <mc:AlternateContent>
          <mc:Choice Requires="wps">
            <w:drawing>
              <wp:anchor distT="0" distB="0" distL="114300" distR="114300" simplePos="0" relativeHeight="251658240" behindDoc="0" locked="0" layoutInCell="1" allowOverlap="1" wp14:anchorId="133A4E0F" wp14:editId="34DF3B70">
                <wp:simplePos x="0" y="0"/>
                <wp:positionH relativeFrom="column">
                  <wp:posOffset>299085</wp:posOffset>
                </wp:positionH>
                <wp:positionV relativeFrom="paragraph">
                  <wp:posOffset>4661535</wp:posOffset>
                </wp:positionV>
                <wp:extent cx="5600700" cy="1562100"/>
                <wp:effectExtent l="13335" t="13335" r="5715" b="5715"/>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1562100"/>
                        </a:xfrm>
                        <a:prstGeom prst="rect">
                          <a:avLst/>
                        </a:prstGeom>
                        <a:solidFill>
                          <a:srgbClr val="FFFFFF"/>
                        </a:solidFill>
                        <a:ln w="9525">
                          <a:solidFill>
                            <a:srgbClr val="000000"/>
                          </a:solidFill>
                          <a:miter lim="800000"/>
                          <a:headEnd/>
                          <a:tailEnd/>
                        </a:ln>
                      </wps:spPr>
                      <wps:txbx>
                        <w:txbxContent>
                          <w:p w14:paraId="133A4E1E" w14:textId="77777777" w:rsidR="00031D7B" w:rsidRPr="00031D7B" w:rsidRDefault="00031D7B" w:rsidP="00031D7B">
                            <w:pPr>
                              <w:jc w:val="center"/>
                              <w:rPr>
                                <w:rFonts w:ascii="Arial" w:hAnsi="Arial" w:cs="Arial"/>
                                <w:b/>
                                <w:sz w:val="96"/>
                                <w:szCs w:val="96"/>
                              </w:rPr>
                            </w:pPr>
                            <w:r w:rsidRPr="00031D7B">
                              <w:rPr>
                                <w:rFonts w:ascii="Arial" w:hAnsi="Arial" w:cs="Arial"/>
                                <w:b/>
                                <w:sz w:val="96"/>
                                <w:szCs w:val="96"/>
                              </w:rPr>
                              <w:t>Medical Needs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133A4E0F">
                <v:stroke joinstyle="miter"/>
                <v:path gradientshapeok="t" o:connecttype="rect"/>
              </v:shapetype>
              <v:shape id="Text Box 12" style="position:absolute;margin-left:23.55pt;margin-top:367.05pt;width:441pt;height:12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">
                <v:textbox>
                  <w:txbxContent>
                    <w:p w:rsidRPr="00031D7B" w:rsidR="00031D7B" w:rsidP="00031D7B" w:rsidRDefault="00031D7B" w14:paraId="133A4E1E" w14:textId="77777777">
                      <w:pPr>
                        <w:jc w:val="center"/>
                        <w:rPr>
                          <w:rFonts w:ascii="Arial" w:hAnsi="Arial" w:cs="Arial"/>
                          <w:b/>
                          <w:sz w:val="96"/>
                          <w:szCs w:val="96"/>
                        </w:rPr>
                      </w:pPr>
                      <w:r w:rsidRPr="00031D7B">
                        <w:rPr>
                          <w:rFonts w:ascii="Arial" w:hAnsi="Arial" w:cs="Arial"/>
                          <w:b/>
                          <w:sz w:val="96"/>
                          <w:szCs w:val="96"/>
                        </w:rPr>
                        <w:t>Medical Needs Policy</w:t>
                      </w:r>
                    </w:p>
                  </w:txbxContent>
                </v:textbox>
              </v:shape>
            </w:pict>
          </mc:Fallback>
        </mc:AlternateContent>
      </w:r>
    </w:p>
    <w:p w14:paraId="35BD0C99" w14:textId="16E39BDD" w:rsidR="00031D7B" w:rsidRDefault="00031D7B" w:rsidP="00B11958">
      <w:pPr>
        <w:spacing w:line="259" w:lineRule="auto"/>
        <w:rPr>
          <w:rFonts w:ascii="Calibri" w:hAnsi="Calibri"/>
          <w:b/>
          <w:bCs/>
          <w:u w:val="single"/>
        </w:rPr>
      </w:pPr>
    </w:p>
    <w:p w14:paraId="0022010F" w14:textId="205E3D76" w:rsidR="00DB0727" w:rsidRDefault="00DB0727" w:rsidP="287E2F74">
      <w:pPr>
        <w:spacing w:line="259" w:lineRule="auto"/>
        <w:rPr>
          <w:rFonts w:ascii="Calibri" w:hAnsi="Calibri"/>
          <w:b/>
          <w:bCs/>
          <w:u w:val="single"/>
        </w:rPr>
      </w:pPr>
    </w:p>
    <w:p w14:paraId="2ED703DF" w14:textId="1B51A1E4" w:rsidR="287E2F74" w:rsidRDefault="287E2F74" w:rsidP="287E2F74">
      <w:pPr>
        <w:spacing w:line="259" w:lineRule="auto"/>
        <w:rPr>
          <w:rFonts w:ascii="Calibri" w:hAnsi="Calibri"/>
          <w:b/>
          <w:bCs/>
          <w:u w:val="single"/>
        </w:rPr>
      </w:pPr>
    </w:p>
    <w:p w14:paraId="133A4D54" w14:textId="0CFA79DE" w:rsidR="00031D7B" w:rsidRPr="004D79B6" w:rsidRDefault="00031D7B" w:rsidP="00B11958">
      <w:pPr>
        <w:spacing w:line="259" w:lineRule="auto"/>
        <w:jc w:val="both"/>
        <w:rPr>
          <w:rFonts w:ascii="Calibri" w:hAnsi="Calibri"/>
          <w:sz w:val="28"/>
          <w:szCs w:val="28"/>
        </w:rPr>
      </w:pPr>
      <w:r w:rsidRPr="659D67B5">
        <w:rPr>
          <w:rFonts w:ascii="Calibri" w:hAnsi="Calibri"/>
          <w:b/>
          <w:bCs/>
          <w:sz w:val="28"/>
          <w:szCs w:val="28"/>
        </w:rPr>
        <w:t>MANAGING MEDICINES AND SUPPORTING CHILDREN WITH MEDICAL NEEDS</w:t>
      </w:r>
    </w:p>
    <w:p w14:paraId="38B4B26A" w14:textId="77777777" w:rsidR="00C30DBD" w:rsidRDefault="00C30DBD" w:rsidP="00B11958">
      <w:pPr>
        <w:spacing w:after="4" w:line="251" w:lineRule="auto"/>
        <w:ind w:right="987"/>
        <w:jc w:val="both"/>
        <w:rPr>
          <w:rFonts w:ascii="Calibri" w:hAnsi="Calibri"/>
          <w:b/>
        </w:rPr>
      </w:pPr>
    </w:p>
    <w:p w14:paraId="6130C259" w14:textId="6E89CB88" w:rsidR="00C30DBD" w:rsidRDefault="00031D7B" w:rsidP="287E2F74">
      <w:pPr>
        <w:spacing w:after="4" w:line="251" w:lineRule="auto"/>
        <w:ind w:right="987"/>
        <w:jc w:val="center"/>
        <w:rPr>
          <w:rFonts w:ascii="Arial" w:eastAsia="Arial" w:hAnsi="Arial" w:cs="Arial"/>
          <w:color w:val="FF0000"/>
          <w:sz w:val="22"/>
          <w:szCs w:val="22"/>
        </w:rPr>
      </w:pPr>
      <w:r w:rsidRPr="287E2F74">
        <w:rPr>
          <w:rFonts w:ascii="Arial" w:eastAsia="Arial" w:hAnsi="Arial" w:cs="Arial"/>
          <w:sz w:val="22"/>
          <w:szCs w:val="22"/>
        </w:rPr>
        <w:t xml:space="preserve">This policy is in line with DFE </w:t>
      </w:r>
      <w:r w:rsidRPr="287E2F74">
        <w:rPr>
          <w:rFonts w:ascii="Arial" w:eastAsia="Arial" w:hAnsi="Arial" w:cs="Arial"/>
          <w:i/>
          <w:iCs/>
          <w:sz w:val="22"/>
          <w:szCs w:val="22"/>
        </w:rPr>
        <w:t>‘supporting pupils at school with medical conditions’</w:t>
      </w:r>
      <w:r w:rsidRPr="287E2F74">
        <w:rPr>
          <w:rFonts w:ascii="Arial" w:eastAsia="Arial" w:hAnsi="Arial" w:cs="Arial"/>
          <w:sz w:val="22"/>
          <w:szCs w:val="22"/>
        </w:rPr>
        <w:t xml:space="preserve"> </w:t>
      </w:r>
      <w:r w:rsidR="0BB7D123" w:rsidRPr="287E2F74">
        <w:rPr>
          <w:rFonts w:ascii="Arial" w:eastAsia="Arial" w:hAnsi="Arial" w:cs="Arial"/>
          <w:color w:val="FF0000"/>
          <w:sz w:val="22"/>
          <w:szCs w:val="22"/>
        </w:rPr>
        <w:t>December</w:t>
      </w:r>
      <w:r w:rsidRPr="287E2F74">
        <w:rPr>
          <w:rFonts w:ascii="Arial" w:eastAsia="Arial" w:hAnsi="Arial" w:cs="Arial"/>
          <w:color w:val="FF0000"/>
          <w:sz w:val="22"/>
          <w:szCs w:val="22"/>
        </w:rPr>
        <w:t xml:space="preserve"> 201</w:t>
      </w:r>
      <w:r w:rsidR="14B7E818" w:rsidRPr="287E2F74">
        <w:rPr>
          <w:rFonts w:ascii="Arial" w:eastAsia="Arial" w:hAnsi="Arial" w:cs="Arial"/>
          <w:color w:val="FF0000"/>
          <w:sz w:val="22"/>
          <w:szCs w:val="22"/>
        </w:rPr>
        <w:t>5</w:t>
      </w:r>
      <w:r w:rsidRPr="287E2F74">
        <w:rPr>
          <w:rFonts w:ascii="Arial" w:eastAsia="Arial" w:hAnsi="Arial" w:cs="Arial"/>
          <w:color w:val="FF0000"/>
          <w:sz w:val="22"/>
          <w:szCs w:val="22"/>
        </w:rPr>
        <w:t xml:space="preserve">  </w:t>
      </w:r>
    </w:p>
    <w:p w14:paraId="429EC21D" w14:textId="77777777" w:rsidR="00B11958" w:rsidRPr="00C30DBD" w:rsidRDefault="00B11958" w:rsidP="287E2F74">
      <w:pPr>
        <w:spacing w:after="4" w:line="251" w:lineRule="auto"/>
        <w:ind w:right="987"/>
        <w:jc w:val="center"/>
        <w:rPr>
          <w:rFonts w:ascii="Arial" w:eastAsia="Arial" w:hAnsi="Arial" w:cs="Arial"/>
          <w:color w:val="FF0000"/>
          <w:sz w:val="22"/>
          <w:szCs w:val="22"/>
        </w:rPr>
      </w:pPr>
    </w:p>
    <w:p w14:paraId="2BC3B4B3" w14:textId="7B8563AF" w:rsidR="00C30DBD" w:rsidRPr="00C30DBD" w:rsidRDefault="00C30DBD" w:rsidP="287E2F74">
      <w:pPr>
        <w:spacing w:after="4" w:line="251" w:lineRule="auto"/>
        <w:ind w:right="987"/>
        <w:jc w:val="both"/>
        <w:rPr>
          <w:rFonts w:ascii="Arial" w:eastAsia="Arial" w:hAnsi="Arial" w:cs="Arial"/>
          <w:sz w:val="22"/>
          <w:szCs w:val="22"/>
        </w:rPr>
      </w:pPr>
      <w:r w:rsidRPr="4E6D627F">
        <w:rPr>
          <w:rFonts w:ascii="Arial" w:eastAsia="Arial" w:hAnsi="Arial" w:cs="Arial"/>
          <w:sz w:val="22"/>
          <w:szCs w:val="22"/>
        </w:rPr>
        <w:t xml:space="preserve">Section 100 of the Children and Families Act 2014 places a duty on governing boards of maintained schools, proprietors of academies and management committees of PRUs to </w:t>
      </w:r>
      <w:bookmarkStart w:id="5" w:name="_Int_N7IBvGXD"/>
      <w:r w:rsidRPr="4E6D627F">
        <w:rPr>
          <w:rFonts w:ascii="Arial" w:eastAsia="Arial" w:hAnsi="Arial" w:cs="Arial"/>
          <w:sz w:val="22"/>
          <w:szCs w:val="22"/>
        </w:rPr>
        <w:t>make arrangements</w:t>
      </w:r>
      <w:bookmarkEnd w:id="5"/>
      <w:r w:rsidRPr="4E6D627F">
        <w:rPr>
          <w:rFonts w:ascii="Arial" w:eastAsia="Arial" w:hAnsi="Arial" w:cs="Arial"/>
          <w:sz w:val="22"/>
          <w:szCs w:val="22"/>
        </w:rPr>
        <w:t xml:space="preserve"> for supporting pupils at their school with medical conditions</w:t>
      </w:r>
    </w:p>
    <w:p w14:paraId="133A4D56" w14:textId="77777777" w:rsidR="00031D7B" w:rsidRPr="004D79B6" w:rsidRDefault="00031D7B" w:rsidP="287E2F74">
      <w:pPr>
        <w:spacing w:after="19" w:line="259" w:lineRule="auto"/>
        <w:ind w:left="81"/>
        <w:jc w:val="both"/>
        <w:rPr>
          <w:rFonts w:ascii="Arial" w:eastAsia="Arial" w:hAnsi="Arial" w:cs="Arial"/>
          <w:sz w:val="22"/>
          <w:szCs w:val="22"/>
        </w:rPr>
      </w:pPr>
      <w:r w:rsidRPr="287E2F74">
        <w:rPr>
          <w:rFonts w:ascii="Arial" w:eastAsia="Arial" w:hAnsi="Arial" w:cs="Arial"/>
          <w:b/>
          <w:bCs/>
          <w:sz w:val="22"/>
          <w:szCs w:val="22"/>
        </w:rPr>
        <w:t xml:space="preserve"> </w:t>
      </w:r>
    </w:p>
    <w:p w14:paraId="133A4D57" w14:textId="5F89B73D" w:rsidR="00031D7B" w:rsidRDefault="00031D7B" w:rsidP="287E2F74">
      <w:pPr>
        <w:pStyle w:val="Heading1"/>
        <w:ind w:left="-5"/>
        <w:jc w:val="both"/>
        <w:rPr>
          <w:color w:val="auto"/>
          <w:sz w:val="22"/>
        </w:rPr>
      </w:pPr>
      <w:r w:rsidRPr="287E2F74">
        <w:rPr>
          <w:color w:val="auto"/>
          <w:sz w:val="22"/>
        </w:rPr>
        <w:lastRenderedPageBreak/>
        <w:t>Introduction</w:t>
      </w:r>
    </w:p>
    <w:p w14:paraId="41477DCB" w14:textId="77777777" w:rsidR="00B11958" w:rsidRPr="00B11958" w:rsidRDefault="00B11958" w:rsidP="287E2F74">
      <w:pPr>
        <w:rPr>
          <w:rFonts w:ascii="Arial" w:eastAsia="Arial" w:hAnsi="Arial" w:cs="Arial"/>
          <w:sz w:val="22"/>
          <w:szCs w:val="22"/>
        </w:rPr>
      </w:pPr>
    </w:p>
    <w:p w14:paraId="133A4D58" w14:textId="609C622E" w:rsidR="00031D7B" w:rsidRPr="004D79B6" w:rsidRDefault="00C30DBD" w:rsidP="287E2F74">
      <w:pPr>
        <w:pStyle w:val="Heading1"/>
        <w:numPr>
          <w:ilvl w:val="0"/>
          <w:numId w:val="0"/>
        </w:numPr>
        <w:ind w:left="-5"/>
        <w:rPr>
          <w:b w:val="0"/>
          <w:color w:val="auto"/>
          <w:sz w:val="22"/>
        </w:rPr>
      </w:pPr>
      <w:r w:rsidRPr="287E2F74">
        <w:rPr>
          <w:b w:val="0"/>
          <w:color w:val="auto"/>
          <w:sz w:val="22"/>
        </w:rPr>
        <w:t>At Children First o</w:t>
      </w:r>
      <w:r w:rsidR="00031D7B" w:rsidRPr="287E2F74">
        <w:rPr>
          <w:b w:val="0"/>
          <w:color w:val="auto"/>
          <w:sz w:val="22"/>
        </w:rPr>
        <w:t xml:space="preserve">ur aim is to ensure that all children with medical conditions, in terms of both physical and mental health are properly supported in school so that they can play a full and active role in school life, remain healthy and achieve their academic potential. </w:t>
      </w:r>
    </w:p>
    <w:p w14:paraId="133A4D59" w14:textId="77777777" w:rsidR="00031D7B" w:rsidRPr="004D79B6" w:rsidRDefault="00031D7B" w:rsidP="287E2F74">
      <w:pPr>
        <w:spacing w:line="259" w:lineRule="auto"/>
        <w:ind w:firstLine="60"/>
        <w:jc w:val="both"/>
        <w:rPr>
          <w:rFonts w:ascii="Arial" w:eastAsia="Arial" w:hAnsi="Arial" w:cs="Arial"/>
          <w:sz w:val="22"/>
          <w:szCs w:val="22"/>
        </w:rPr>
      </w:pPr>
    </w:p>
    <w:p w14:paraId="133A4D5A" w14:textId="77777777" w:rsidR="00031D7B" w:rsidRPr="004D79B6" w:rsidRDefault="00031D7B" w:rsidP="287E2F74">
      <w:pPr>
        <w:rPr>
          <w:rFonts w:ascii="Arial" w:eastAsia="Arial" w:hAnsi="Arial" w:cs="Arial"/>
          <w:sz w:val="22"/>
          <w:szCs w:val="22"/>
          <w:u w:val="single"/>
        </w:rPr>
      </w:pPr>
      <w:r w:rsidRPr="287E2F74">
        <w:rPr>
          <w:rFonts w:ascii="Arial" w:eastAsia="Arial" w:hAnsi="Arial" w:cs="Arial"/>
          <w:sz w:val="22"/>
          <w:szCs w:val="22"/>
        </w:rPr>
        <w:t xml:space="preserve">We recognise that some children may require on-going support, medicines or care while at school to help them manage their condition and keep themselves well. </w:t>
      </w:r>
    </w:p>
    <w:p w14:paraId="133A4D5B" w14:textId="77777777" w:rsidR="00031D7B" w:rsidRPr="004D79B6" w:rsidRDefault="00031D7B" w:rsidP="287E2F74">
      <w:pPr>
        <w:rPr>
          <w:rFonts w:ascii="Arial" w:eastAsia="Arial" w:hAnsi="Arial" w:cs="Arial"/>
          <w:sz w:val="22"/>
          <w:szCs w:val="22"/>
        </w:rPr>
      </w:pPr>
    </w:p>
    <w:p w14:paraId="133A4D5C" w14:textId="51DC0D56" w:rsidR="00031D7B" w:rsidRPr="005B6BE8" w:rsidRDefault="00031D7B" w:rsidP="287E2F74">
      <w:pPr>
        <w:rPr>
          <w:rFonts w:ascii="Arial" w:eastAsia="Arial" w:hAnsi="Arial" w:cs="Arial"/>
          <w:sz w:val="22"/>
          <w:szCs w:val="22"/>
          <w:u w:val="single"/>
        </w:rPr>
      </w:pPr>
      <w:r w:rsidRPr="287E2F74">
        <w:rPr>
          <w:rFonts w:ascii="Arial" w:eastAsia="Arial" w:hAnsi="Arial" w:cs="Arial"/>
          <w:sz w:val="22"/>
          <w:szCs w:val="22"/>
        </w:rPr>
        <w:t xml:space="preserve">At </w:t>
      </w:r>
      <w:r w:rsidR="00265E53" w:rsidRPr="287E2F74">
        <w:rPr>
          <w:rFonts w:ascii="Arial" w:eastAsia="Arial" w:hAnsi="Arial" w:cs="Arial"/>
          <w:sz w:val="22"/>
          <w:szCs w:val="22"/>
        </w:rPr>
        <w:t xml:space="preserve">Children First </w:t>
      </w:r>
      <w:r w:rsidRPr="287E2F74">
        <w:rPr>
          <w:rFonts w:ascii="Arial" w:eastAsia="Arial" w:hAnsi="Arial" w:cs="Arial"/>
          <w:sz w:val="22"/>
          <w:szCs w:val="22"/>
        </w:rPr>
        <w:t>School</w:t>
      </w:r>
      <w:r w:rsidR="00265E53" w:rsidRPr="287E2F74">
        <w:rPr>
          <w:rFonts w:ascii="Arial" w:eastAsia="Arial" w:hAnsi="Arial" w:cs="Arial"/>
          <w:sz w:val="22"/>
          <w:szCs w:val="22"/>
        </w:rPr>
        <w:t>s</w:t>
      </w:r>
      <w:r w:rsidRPr="287E2F74">
        <w:rPr>
          <w:rFonts w:ascii="Arial" w:eastAsia="Arial" w:hAnsi="Arial" w:cs="Arial"/>
          <w:sz w:val="22"/>
          <w:szCs w:val="22"/>
        </w:rPr>
        <w:t xml:space="preserve"> we receive and fully consider advice from healthcare professionals and listen to and value the views </w:t>
      </w:r>
      <w:r w:rsidR="00256C2D" w:rsidRPr="287E2F74">
        <w:rPr>
          <w:rFonts w:ascii="Arial" w:eastAsia="Arial" w:hAnsi="Arial" w:cs="Arial"/>
          <w:sz w:val="22"/>
          <w:szCs w:val="22"/>
        </w:rPr>
        <w:t>o</w:t>
      </w:r>
      <w:r w:rsidRPr="287E2F74">
        <w:rPr>
          <w:rFonts w:ascii="Arial" w:eastAsia="Arial" w:hAnsi="Arial" w:cs="Arial"/>
          <w:sz w:val="22"/>
          <w:szCs w:val="22"/>
        </w:rPr>
        <w:t xml:space="preserve">f parents and pupils. We recognise the social and emotional implications associated with medical conditions and will support children and families to achieve the best outcomes possible.  </w:t>
      </w:r>
    </w:p>
    <w:p w14:paraId="133A4D5D" w14:textId="77777777" w:rsidR="00031D7B" w:rsidRPr="005B6BE8" w:rsidRDefault="00031D7B" w:rsidP="287E2F74">
      <w:pPr>
        <w:rPr>
          <w:rFonts w:ascii="Arial" w:eastAsia="Arial" w:hAnsi="Arial" w:cs="Arial"/>
          <w:sz w:val="22"/>
          <w:szCs w:val="22"/>
        </w:rPr>
      </w:pPr>
    </w:p>
    <w:p w14:paraId="133A4D5E" w14:textId="46343FB9" w:rsidR="00031D7B" w:rsidRPr="005B6BE8" w:rsidRDefault="00031D7B" w:rsidP="287E2F74">
      <w:pPr>
        <w:rPr>
          <w:rFonts w:ascii="Arial" w:eastAsia="Arial" w:hAnsi="Arial" w:cs="Arial"/>
          <w:sz w:val="22"/>
          <w:szCs w:val="22"/>
          <w:u w:val="single"/>
        </w:rPr>
      </w:pPr>
      <w:r w:rsidRPr="287E2F74">
        <w:rPr>
          <w:rFonts w:ascii="Arial" w:eastAsia="Arial" w:hAnsi="Arial" w:cs="Arial"/>
          <w:sz w:val="22"/>
          <w:szCs w:val="22"/>
        </w:rPr>
        <w:t xml:space="preserve">Some children with medical conditions may </w:t>
      </w:r>
      <w:r w:rsidR="2D91C4C8" w:rsidRPr="287E2F74">
        <w:rPr>
          <w:rFonts w:ascii="Arial" w:eastAsia="Arial" w:hAnsi="Arial" w:cs="Arial"/>
          <w:sz w:val="22"/>
          <w:szCs w:val="22"/>
        </w:rPr>
        <w:t>be</w:t>
      </w:r>
      <w:r w:rsidRPr="287E2F74">
        <w:rPr>
          <w:rFonts w:ascii="Arial" w:eastAsia="Arial" w:hAnsi="Arial" w:cs="Arial"/>
          <w:sz w:val="22"/>
          <w:szCs w:val="22"/>
        </w:rPr>
        <w:t xml:space="preserve"> disabled under the definition set out in the Equality Act 2010. Some may have special educational needs (SEN) and may have an Education, Health and care Plan (EHCP) which brings together health and social care needs, as well as their special educational provision. </w:t>
      </w:r>
    </w:p>
    <w:p w14:paraId="133A4D5F" w14:textId="77777777" w:rsidR="00031D7B" w:rsidRPr="005B6BE8" w:rsidRDefault="00031D7B" w:rsidP="287E2F74">
      <w:pPr>
        <w:rPr>
          <w:rFonts w:ascii="Arial" w:eastAsia="Arial" w:hAnsi="Arial" w:cs="Arial"/>
          <w:sz w:val="22"/>
          <w:szCs w:val="22"/>
        </w:rPr>
      </w:pPr>
    </w:p>
    <w:p w14:paraId="133A4D60" w14:textId="2DBD6D5D" w:rsidR="00031D7B" w:rsidRPr="005B6BE8" w:rsidRDefault="00031D7B" w:rsidP="287E2F74">
      <w:pPr>
        <w:rPr>
          <w:rFonts w:ascii="Arial" w:eastAsia="Arial" w:hAnsi="Arial" w:cs="Arial"/>
          <w:sz w:val="22"/>
          <w:szCs w:val="22"/>
          <w:u w:val="single"/>
        </w:rPr>
      </w:pPr>
      <w:r w:rsidRPr="287E2F74">
        <w:rPr>
          <w:rFonts w:ascii="Arial" w:eastAsia="Arial" w:hAnsi="Arial" w:cs="Arial"/>
          <w:sz w:val="22"/>
          <w:szCs w:val="22"/>
        </w:rPr>
        <w:t xml:space="preserve">The Head teacher, </w:t>
      </w:r>
      <w:r w:rsidR="00256C2D" w:rsidRPr="287E2F74">
        <w:rPr>
          <w:rFonts w:ascii="Arial" w:eastAsia="Arial" w:hAnsi="Arial" w:cs="Arial"/>
          <w:sz w:val="22"/>
          <w:szCs w:val="22"/>
        </w:rPr>
        <w:t xml:space="preserve">trustees, </w:t>
      </w:r>
      <w:r w:rsidRPr="287E2F74">
        <w:rPr>
          <w:rFonts w:ascii="Arial" w:eastAsia="Arial" w:hAnsi="Arial" w:cs="Arial"/>
          <w:sz w:val="22"/>
          <w:szCs w:val="22"/>
        </w:rPr>
        <w:t xml:space="preserve">governors and staff of </w:t>
      </w:r>
      <w:r w:rsidR="00653D9B" w:rsidRPr="287E2F74">
        <w:rPr>
          <w:rFonts w:ascii="Arial" w:eastAsia="Arial" w:hAnsi="Arial" w:cs="Arial"/>
          <w:sz w:val="22"/>
          <w:szCs w:val="22"/>
        </w:rPr>
        <w:t>Children First</w:t>
      </w:r>
      <w:r w:rsidRPr="287E2F74">
        <w:rPr>
          <w:rFonts w:ascii="Arial" w:eastAsia="Arial" w:hAnsi="Arial" w:cs="Arial"/>
          <w:sz w:val="22"/>
          <w:szCs w:val="22"/>
        </w:rPr>
        <w:t xml:space="preserve"> school</w:t>
      </w:r>
      <w:r w:rsidR="00653D9B" w:rsidRPr="287E2F74">
        <w:rPr>
          <w:rFonts w:ascii="Arial" w:eastAsia="Arial" w:hAnsi="Arial" w:cs="Arial"/>
          <w:sz w:val="22"/>
          <w:szCs w:val="22"/>
        </w:rPr>
        <w:t>s</w:t>
      </w:r>
      <w:r w:rsidRPr="287E2F74">
        <w:rPr>
          <w:rFonts w:ascii="Arial" w:eastAsia="Arial" w:hAnsi="Arial" w:cs="Arial"/>
          <w:sz w:val="22"/>
          <w:szCs w:val="22"/>
        </w:rPr>
        <w:t xml:space="preserve"> wish to ensure that children with medication needs receive appropriate care and support </w:t>
      </w:r>
      <w:bookmarkStart w:id="6" w:name="_Int_WeeGClAL"/>
      <w:r w:rsidRPr="287E2F74">
        <w:rPr>
          <w:rFonts w:ascii="Arial" w:eastAsia="Arial" w:hAnsi="Arial" w:cs="Arial"/>
          <w:sz w:val="22"/>
          <w:szCs w:val="22"/>
        </w:rPr>
        <w:t>in order to</w:t>
      </w:r>
      <w:bookmarkEnd w:id="6"/>
      <w:r w:rsidRPr="287E2F74">
        <w:rPr>
          <w:rFonts w:ascii="Arial" w:eastAsia="Arial" w:hAnsi="Arial" w:cs="Arial"/>
          <w:sz w:val="22"/>
          <w:szCs w:val="22"/>
        </w:rPr>
        <w:t xml:space="preserve"> play a full and active part in their school life.  </w:t>
      </w:r>
    </w:p>
    <w:p w14:paraId="133A4D61" w14:textId="77777777" w:rsidR="00031D7B" w:rsidRPr="005B6BE8" w:rsidRDefault="00031D7B" w:rsidP="287E2F74">
      <w:pPr>
        <w:spacing w:line="259" w:lineRule="auto"/>
        <w:ind w:firstLine="60"/>
        <w:jc w:val="both"/>
        <w:rPr>
          <w:rFonts w:ascii="Calibri" w:hAnsi="Calibri"/>
          <w:sz w:val="22"/>
          <w:szCs w:val="22"/>
        </w:rPr>
      </w:pPr>
    </w:p>
    <w:p w14:paraId="133A4D62" w14:textId="77777777" w:rsidR="00031D7B" w:rsidRPr="004D79B6" w:rsidRDefault="00031D7B" w:rsidP="287E2F74">
      <w:pPr>
        <w:spacing w:line="259" w:lineRule="auto"/>
        <w:jc w:val="both"/>
        <w:rPr>
          <w:rFonts w:ascii="Calibri" w:hAnsi="Calibri"/>
          <w:sz w:val="22"/>
          <w:szCs w:val="22"/>
        </w:rPr>
      </w:pPr>
    </w:p>
    <w:p w14:paraId="133A4D63" w14:textId="77777777" w:rsidR="00031D7B" w:rsidRPr="004D79B6" w:rsidRDefault="00031D7B" w:rsidP="287E2F74">
      <w:pPr>
        <w:pStyle w:val="Heading1"/>
        <w:numPr>
          <w:ilvl w:val="0"/>
          <w:numId w:val="0"/>
        </w:numPr>
        <w:ind w:left="432" w:hanging="432"/>
        <w:jc w:val="both"/>
        <w:rPr>
          <w:color w:val="auto"/>
          <w:sz w:val="22"/>
        </w:rPr>
      </w:pPr>
      <w:r w:rsidRPr="287E2F74">
        <w:rPr>
          <w:color w:val="auto"/>
          <w:sz w:val="22"/>
        </w:rPr>
        <w:t xml:space="preserve">2. Roles and Responsibilities </w:t>
      </w:r>
    </w:p>
    <w:p w14:paraId="133A4D64" w14:textId="77777777" w:rsidR="00031D7B" w:rsidRPr="004D79B6" w:rsidRDefault="00031D7B" w:rsidP="287E2F74">
      <w:pPr>
        <w:pStyle w:val="Heading1"/>
        <w:numPr>
          <w:ilvl w:val="0"/>
          <w:numId w:val="0"/>
        </w:numPr>
        <w:ind w:left="432" w:hanging="432"/>
        <w:jc w:val="both"/>
        <w:rPr>
          <w:color w:val="auto"/>
          <w:sz w:val="22"/>
        </w:rPr>
      </w:pPr>
    </w:p>
    <w:p w14:paraId="133A4D65" w14:textId="399FE747" w:rsidR="00031D7B" w:rsidRPr="004D79B6" w:rsidRDefault="00031D7B" w:rsidP="287E2F74">
      <w:pPr>
        <w:pStyle w:val="Heading1"/>
        <w:numPr>
          <w:ilvl w:val="0"/>
          <w:numId w:val="0"/>
        </w:numPr>
        <w:ind w:left="432" w:hanging="432"/>
        <w:jc w:val="both"/>
        <w:rPr>
          <w:b w:val="0"/>
          <w:color w:val="auto"/>
          <w:sz w:val="22"/>
        </w:rPr>
      </w:pPr>
      <w:r w:rsidRPr="287E2F74">
        <w:rPr>
          <w:b w:val="0"/>
          <w:color w:val="auto"/>
          <w:sz w:val="22"/>
        </w:rPr>
        <w:t>2.1 The Head Teacher - ensures that the school’s medical policy is developed and effectively implemented with partners. Th</w:t>
      </w:r>
      <w:r w:rsidR="00953079" w:rsidRPr="287E2F74">
        <w:rPr>
          <w:b w:val="0"/>
          <w:color w:val="auto"/>
          <w:sz w:val="22"/>
        </w:rPr>
        <w:t>ey ensure th</w:t>
      </w:r>
      <w:r w:rsidRPr="287E2F74">
        <w:rPr>
          <w:b w:val="0"/>
          <w:color w:val="auto"/>
          <w:sz w:val="22"/>
        </w:rPr>
        <w:t xml:space="preserve">at school staff are aware of the policy and understand their role in its implementation. </w:t>
      </w:r>
    </w:p>
    <w:p w14:paraId="133A4D66" w14:textId="77777777" w:rsidR="00031D7B" w:rsidRPr="004D79B6" w:rsidRDefault="00031D7B" w:rsidP="287E2F74">
      <w:pPr>
        <w:pStyle w:val="Heading1"/>
        <w:numPr>
          <w:ilvl w:val="0"/>
          <w:numId w:val="0"/>
        </w:numPr>
        <w:ind w:left="432" w:hanging="432"/>
        <w:jc w:val="both"/>
        <w:rPr>
          <w:b w:val="0"/>
          <w:color w:val="auto"/>
          <w:sz w:val="22"/>
        </w:rPr>
      </w:pPr>
    </w:p>
    <w:p w14:paraId="133A4D67" w14:textId="4391E0D0" w:rsidR="00031D7B" w:rsidRPr="004D79B6" w:rsidRDefault="00B11958" w:rsidP="287E2F74">
      <w:pPr>
        <w:pStyle w:val="Heading1"/>
        <w:numPr>
          <w:ilvl w:val="0"/>
          <w:numId w:val="0"/>
        </w:numPr>
        <w:ind w:left="432" w:hanging="432"/>
        <w:jc w:val="both"/>
        <w:rPr>
          <w:b w:val="0"/>
          <w:color w:val="auto"/>
          <w:sz w:val="22"/>
        </w:rPr>
      </w:pPr>
      <w:r w:rsidRPr="287E2F74">
        <w:rPr>
          <w:b w:val="0"/>
          <w:color w:val="auto"/>
          <w:sz w:val="22"/>
        </w:rPr>
        <w:t>2.2 The Head T</w:t>
      </w:r>
      <w:r w:rsidR="00031D7B" w:rsidRPr="287E2F74">
        <w:rPr>
          <w:b w:val="0"/>
          <w:color w:val="auto"/>
          <w:sz w:val="22"/>
        </w:rPr>
        <w:t xml:space="preserve">eacher retains overall responsibility for the development of health care plans. However, the </w:t>
      </w:r>
      <w:r w:rsidR="58A51A4F" w:rsidRPr="287E2F74">
        <w:rPr>
          <w:b w:val="0"/>
          <w:color w:val="auto"/>
          <w:sz w:val="22"/>
        </w:rPr>
        <w:t>day-to-day</w:t>
      </w:r>
      <w:r w:rsidR="00031D7B" w:rsidRPr="287E2F74">
        <w:rPr>
          <w:b w:val="0"/>
          <w:color w:val="auto"/>
          <w:sz w:val="22"/>
        </w:rPr>
        <w:t xml:space="preserve"> management of healthcare plans has been delegated to the school </w:t>
      </w:r>
      <w:proofErr w:type="spellStart"/>
      <w:r w:rsidR="00031D7B" w:rsidRPr="287E2F74">
        <w:rPr>
          <w:b w:val="0"/>
          <w:color w:val="auto"/>
          <w:sz w:val="22"/>
        </w:rPr>
        <w:t>SENCo</w:t>
      </w:r>
      <w:proofErr w:type="spellEnd"/>
      <w:r w:rsidR="00031D7B" w:rsidRPr="287E2F74">
        <w:rPr>
          <w:b w:val="0"/>
          <w:color w:val="auto"/>
          <w:sz w:val="22"/>
        </w:rPr>
        <w:t xml:space="preserve"> working in partnership with parents, school welfare assistant, healthcare professionals and where appropriate social care professionals. </w:t>
      </w:r>
    </w:p>
    <w:p w14:paraId="133A4D68" w14:textId="77777777" w:rsidR="00031D7B" w:rsidRPr="004D79B6" w:rsidRDefault="00031D7B" w:rsidP="287E2F74">
      <w:pPr>
        <w:jc w:val="both"/>
        <w:rPr>
          <w:rFonts w:ascii="Arial" w:eastAsia="Arial" w:hAnsi="Arial" w:cs="Arial"/>
          <w:sz w:val="22"/>
          <w:szCs w:val="22"/>
        </w:rPr>
      </w:pPr>
    </w:p>
    <w:p w14:paraId="133A4D69" w14:textId="439A3EF3" w:rsidR="00031D7B" w:rsidRPr="004D79B6" w:rsidRDefault="00B11958" w:rsidP="287E2F74">
      <w:pPr>
        <w:pStyle w:val="Heading1"/>
        <w:numPr>
          <w:ilvl w:val="0"/>
          <w:numId w:val="0"/>
        </w:numPr>
        <w:ind w:left="432" w:hanging="432"/>
        <w:jc w:val="both"/>
        <w:rPr>
          <w:color w:val="auto"/>
          <w:sz w:val="22"/>
        </w:rPr>
      </w:pPr>
      <w:r w:rsidRPr="287E2F74">
        <w:rPr>
          <w:b w:val="0"/>
          <w:color w:val="auto"/>
          <w:sz w:val="22"/>
        </w:rPr>
        <w:t>2.3 The Head T</w:t>
      </w:r>
      <w:r w:rsidR="00031D7B" w:rsidRPr="287E2F74">
        <w:rPr>
          <w:b w:val="0"/>
          <w:color w:val="auto"/>
          <w:sz w:val="22"/>
        </w:rPr>
        <w:t>eacher makes sure that school staff are appropriately insured and are aware that they are insured to support pupils in this way.</w:t>
      </w:r>
      <w:r w:rsidR="00031D7B" w:rsidRPr="287E2F74">
        <w:rPr>
          <w:color w:val="auto"/>
          <w:sz w:val="22"/>
        </w:rPr>
        <w:t xml:space="preserve">  </w:t>
      </w:r>
    </w:p>
    <w:p w14:paraId="133A4D6A" w14:textId="77777777" w:rsidR="00031D7B" w:rsidRPr="004D79B6" w:rsidRDefault="00031D7B" w:rsidP="287E2F74">
      <w:pPr>
        <w:jc w:val="both"/>
        <w:rPr>
          <w:rFonts w:ascii="Arial" w:eastAsia="Arial" w:hAnsi="Arial" w:cs="Arial"/>
          <w:sz w:val="22"/>
          <w:szCs w:val="22"/>
        </w:rPr>
      </w:pPr>
    </w:p>
    <w:p w14:paraId="217D257B" w14:textId="3750C91A" w:rsidR="00BA4B70" w:rsidRDefault="00031D7B" w:rsidP="287E2F74">
      <w:pPr>
        <w:pStyle w:val="Heading1"/>
        <w:numPr>
          <w:ilvl w:val="0"/>
          <w:numId w:val="0"/>
        </w:numPr>
        <w:ind w:left="432" w:hanging="432"/>
        <w:jc w:val="both"/>
        <w:rPr>
          <w:color w:val="auto"/>
          <w:sz w:val="22"/>
        </w:rPr>
      </w:pPr>
      <w:r w:rsidRPr="287E2F74">
        <w:rPr>
          <w:b w:val="0"/>
          <w:color w:val="auto"/>
          <w:sz w:val="22"/>
        </w:rPr>
        <w:t>2.4</w:t>
      </w:r>
      <w:r w:rsidRPr="287E2F74">
        <w:rPr>
          <w:color w:val="auto"/>
          <w:sz w:val="22"/>
        </w:rPr>
        <w:t xml:space="preserve"> </w:t>
      </w:r>
      <w:r w:rsidR="00B11958" w:rsidRPr="287E2F74">
        <w:rPr>
          <w:b w:val="0"/>
          <w:color w:val="auto"/>
          <w:sz w:val="22"/>
        </w:rPr>
        <w:t>The Head T</w:t>
      </w:r>
      <w:r w:rsidRPr="287E2F74">
        <w:rPr>
          <w:b w:val="0"/>
          <w:color w:val="auto"/>
          <w:sz w:val="22"/>
        </w:rPr>
        <w:t xml:space="preserve">eacher will liaise with the </w:t>
      </w:r>
      <w:proofErr w:type="spellStart"/>
      <w:r w:rsidRPr="287E2F74">
        <w:rPr>
          <w:b w:val="0"/>
          <w:color w:val="auto"/>
          <w:sz w:val="22"/>
        </w:rPr>
        <w:t>SENCo</w:t>
      </w:r>
      <w:proofErr w:type="spellEnd"/>
      <w:r w:rsidRPr="287E2F74">
        <w:rPr>
          <w:b w:val="0"/>
          <w:color w:val="auto"/>
          <w:sz w:val="22"/>
        </w:rPr>
        <w:t xml:space="preserve"> and Welfare Team to monitor the effectiveness of medical provision. This will help identify any further training/advice needed for staff supporting children with medical conditions. It will ensure sufficient trained numbers of staff are available to implement the policy and will adapt to any new situations to promote best outcomes for children.</w:t>
      </w:r>
      <w:r w:rsidRPr="287E2F74">
        <w:rPr>
          <w:color w:val="auto"/>
          <w:sz w:val="22"/>
        </w:rPr>
        <w:t xml:space="preserve">  </w:t>
      </w:r>
    </w:p>
    <w:p w14:paraId="60E167F8" w14:textId="77777777" w:rsidR="00BA4B70" w:rsidRDefault="00BA4B70" w:rsidP="287E2F74">
      <w:pPr>
        <w:pStyle w:val="Heading1"/>
        <w:numPr>
          <w:ilvl w:val="0"/>
          <w:numId w:val="0"/>
        </w:numPr>
        <w:ind w:left="432" w:hanging="432"/>
        <w:jc w:val="both"/>
        <w:rPr>
          <w:color w:val="auto"/>
          <w:sz w:val="22"/>
        </w:rPr>
      </w:pPr>
    </w:p>
    <w:p w14:paraId="133A4D6D" w14:textId="4D72D366" w:rsidR="00031D7B" w:rsidRPr="00B11958" w:rsidRDefault="22D916B0" w:rsidP="4E6D627F">
      <w:pPr>
        <w:pStyle w:val="Heading1"/>
        <w:numPr>
          <w:ilvl w:val="0"/>
          <w:numId w:val="0"/>
        </w:numPr>
        <w:jc w:val="both"/>
        <w:rPr>
          <w:sz w:val="22"/>
        </w:rPr>
      </w:pPr>
      <w:r w:rsidRPr="4E6D627F">
        <w:rPr>
          <w:sz w:val="22"/>
        </w:rPr>
        <w:t>3</w:t>
      </w:r>
      <w:r w:rsidR="00031D7B">
        <w:tab/>
      </w:r>
      <w:r w:rsidR="00031D7B" w:rsidRPr="4E6D627F">
        <w:rPr>
          <w:sz w:val="22"/>
        </w:rPr>
        <w:t xml:space="preserve">School Staff </w:t>
      </w:r>
    </w:p>
    <w:p w14:paraId="133A4D6E" w14:textId="77777777" w:rsidR="00031D7B" w:rsidRPr="004D79B6" w:rsidRDefault="00031D7B" w:rsidP="287E2F74">
      <w:pPr>
        <w:spacing w:line="259" w:lineRule="auto"/>
        <w:jc w:val="both"/>
        <w:rPr>
          <w:rFonts w:ascii="Arial" w:eastAsia="Arial" w:hAnsi="Arial" w:cs="Arial"/>
          <w:sz w:val="22"/>
          <w:szCs w:val="22"/>
        </w:rPr>
      </w:pPr>
    </w:p>
    <w:p w14:paraId="4FDFBAFF" w14:textId="2845D990" w:rsidR="00031D7B" w:rsidRPr="004D79B6" w:rsidRDefault="6525694F" w:rsidP="287E2F74">
      <w:pPr>
        <w:pStyle w:val="Heading1"/>
        <w:numPr>
          <w:ilvl w:val="0"/>
          <w:numId w:val="0"/>
        </w:numPr>
        <w:rPr>
          <w:b w:val="0"/>
          <w:color w:val="auto"/>
          <w:sz w:val="22"/>
        </w:rPr>
      </w:pPr>
      <w:r w:rsidRPr="287E2F74">
        <w:rPr>
          <w:b w:val="0"/>
          <w:color w:val="auto"/>
          <w:sz w:val="22"/>
        </w:rPr>
        <w:lastRenderedPageBreak/>
        <w:t xml:space="preserve">3.1       </w:t>
      </w:r>
      <w:r w:rsidR="00031D7B" w:rsidRPr="287E2F74">
        <w:rPr>
          <w:b w:val="0"/>
          <w:color w:val="auto"/>
          <w:sz w:val="22"/>
        </w:rPr>
        <w:t>Any member of school staff may be asked to provide support for pupils with medical</w:t>
      </w:r>
    </w:p>
    <w:p w14:paraId="63E2450D" w14:textId="790DC39C" w:rsidR="00031D7B" w:rsidRPr="004D79B6" w:rsidRDefault="1B89B12A" w:rsidP="287E2F74">
      <w:pPr>
        <w:pStyle w:val="Heading1"/>
        <w:numPr>
          <w:ilvl w:val="0"/>
          <w:numId w:val="0"/>
        </w:numPr>
        <w:ind w:left="432" w:hanging="432"/>
        <w:rPr>
          <w:b w:val="0"/>
          <w:color w:val="auto"/>
          <w:sz w:val="22"/>
        </w:rPr>
      </w:pPr>
      <w:r w:rsidRPr="287E2F74">
        <w:rPr>
          <w:b w:val="0"/>
          <w:color w:val="auto"/>
          <w:sz w:val="22"/>
        </w:rPr>
        <w:t xml:space="preserve">          </w:t>
      </w:r>
      <w:r w:rsidR="00031D7B" w:rsidRPr="287E2F74">
        <w:rPr>
          <w:b w:val="0"/>
          <w:color w:val="auto"/>
          <w:sz w:val="22"/>
        </w:rPr>
        <w:t xml:space="preserve"> </w:t>
      </w:r>
      <w:r w:rsidR="3E75FC3B" w:rsidRPr="287E2F74">
        <w:rPr>
          <w:b w:val="0"/>
          <w:color w:val="auto"/>
          <w:sz w:val="22"/>
        </w:rPr>
        <w:t xml:space="preserve"> </w:t>
      </w:r>
      <w:r w:rsidR="00031D7B" w:rsidRPr="287E2F74">
        <w:rPr>
          <w:b w:val="0"/>
          <w:color w:val="auto"/>
          <w:sz w:val="22"/>
        </w:rPr>
        <w:t>conditions, including the administering of medicines, although they cannot be required to</w:t>
      </w:r>
    </w:p>
    <w:p w14:paraId="133A4D6F" w14:textId="1F145E1F" w:rsidR="00031D7B" w:rsidRPr="004D79B6" w:rsidRDefault="00E5A0A5" w:rsidP="287E2F74">
      <w:pPr>
        <w:pStyle w:val="Heading1"/>
        <w:numPr>
          <w:ilvl w:val="0"/>
          <w:numId w:val="0"/>
        </w:numPr>
        <w:ind w:left="432" w:hanging="432"/>
        <w:rPr>
          <w:b w:val="0"/>
          <w:color w:val="auto"/>
          <w:sz w:val="22"/>
        </w:rPr>
      </w:pPr>
      <w:r w:rsidRPr="287E2F74">
        <w:rPr>
          <w:b w:val="0"/>
          <w:color w:val="auto"/>
          <w:sz w:val="22"/>
        </w:rPr>
        <w:t xml:space="preserve">          </w:t>
      </w:r>
      <w:r w:rsidR="00031D7B" w:rsidRPr="287E2F74">
        <w:rPr>
          <w:b w:val="0"/>
          <w:color w:val="auto"/>
          <w:sz w:val="22"/>
        </w:rPr>
        <w:t xml:space="preserve"> </w:t>
      </w:r>
      <w:r w:rsidR="678D6F01" w:rsidRPr="287E2F74">
        <w:rPr>
          <w:b w:val="0"/>
          <w:color w:val="auto"/>
          <w:sz w:val="22"/>
        </w:rPr>
        <w:t xml:space="preserve"> </w:t>
      </w:r>
      <w:r w:rsidR="212CB7E3" w:rsidRPr="287E2F74">
        <w:rPr>
          <w:b w:val="0"/>
          <w:color w:val="auto"/>
          <w:sz w:val="22"/>
        </w:rPr>
        <w:t>d</w:t>
      </w:r>
      <w:r w:rsidR="00031D7B" w:rsidRPr="287E2F74">
        <w:rPr>
          <w:b w:val="0"/>
          <w:color w:val="auto"/>
          <w:sz w:val="22"/>
        </w:rPr>
        <w:t>o</w:t>
      </w:r>
      <w:r w:rsidR="6177DD2A" w:rsidRPr="287E2F74">
        <w:rPr>
          <w:b w:val="0"/>
          <w:color w:val="auto"/>
          <w:sz w:val="22"/>
        </w:rPr>
        <w:t xml:space="preserve"> </w:t>
      </w:r>
      <w:r w:rsidR="00031D7B" w:rsidRPr="287E2F74">
        <w:rPr>
          <w:b w:val="0"/>
          <w:color w:val="auto"/>
          <w:sz w:val="22"/>
        </w:rPr>
        <w:t xml:space="preserve">so. </w:t>
      </w:r>
    </w:p>
    <w:p w14:paraId="0B84FBAE" w14:textId="77777777" w:rsidR="004C6C3B" w:rsidRDefault="004C6C3B" w:rsidP="287E2F74">
      <w:pPr>
        <w:pStyle w:val="Heading1"/>
        <w:numPr>
          <w:ilvl w:val="0"/>
          <w:numId w:val="0"/>
        </w:numPr>
        <w:jc w:val="both"/>
        <w:rPr>
          <w:b w:val="0"/>
          <w:color w:val="auto"/>
          <w:sz w:val="22"/>
        </w:rPr>
      </w:pPr>
    </w:p>
    <w:p w14:paraId="28EE9100" w14:textId="7109A8F5" w:rsidR="00C83B20" w:rsidRDefault="16C92427" w:rsidP="287E2F74">
      <w:pPr>
        <w:pStyle w:val="Heading1"/>
        <w:numPr>
          <w:ilvl w:val="0"/>
          <w:numId w:val="0"/>
        </w:numPr>
        <w:rPr>
          <w:b w:val="0"/>
          <w:color w:val="auto"/>
          <w:sz w:val="22"/>
        </w:rPr>
      </w:pPr>
      <w:r w:rsidRPr="287E2F74">
        <w:rPr>
          <w:b w:val="0"/>
          <w:color w:val="auto"/>
          <w:sz w:val="22"/>
        </w:rPr>
        <w:t xml:space="preserve">3.2      </w:t>
      </w:r>
      <w:r w:rsidR="669451EE" w:rsidRPr="287E2F74">
        <w:rPr>
          <w:b w:val="0"/>
          <w:color w:val="auto"/>
          <w:sz w:val="22"/>
        </w:rPr>
        <w:t xml:space="preserve"> </w:t>
      </w:r>
      <w:r w:rsidR="00031D7B" w:rsidRPr="287E2F74">
        <w:rPr>
          <w:b w:val="0"/>
          <w:color w:val="auto"/>
          <w:sz w:val="22"/>
        </w:rPr>
        <w:t xml:space="preserve">School staff undertaking medical duties will be </w:t>
      </w:r>
      <w:r w:rsidR="00B11958" w:rsidRPr="287E2F74">
        <w:rPr>
          <w:b w:val="0"/>
          <w:color w:val="auto"/>
          <w:sz w:val="22"/>
        </w:rPr>
        <w:t>receiving</w:t>
      </w:r>
      <w:r w:rsidR="00031D7B" w:rsidRPr="287E2F74">
        <w:rPr>
          <w:b w:val="0"/>
          <w:color w:val="auto"/>
          <w:sz w:val="22"/>
        </w:rPr>
        <w:t xml:space="preserve"> sufficient training to undertake</w:t>
      </w:r>
    </w:p>
    <w:p w14:paraId="1D8C88C8" w14:textId="2DC1FA30" w:rsidR="00C83B20" w:rsidRDefault="4C4813A9" w:rsidP="287E2F74">
      <w:pPr>
        <w:pStyle w:val="Heading1"/>
        <w:numPr>
          <w:ilvl w:val="0"/>
          <w:numId w:val="0"/>
        </w:numPr>
        <w:rPr>
          <w:b w:val="0"/>
          <w:color w:val="auto"/>
          <w:sz w:val="22"/>
        </w:rPr>
      </w:pPr>
      <w:r w:rsidRPr="287E2F74">
        <w:rPr>
          <w:b w:val="0"/>
          <w:color w:val="auto"/>
          <w:sz w:val="22"/>
        </w:rPr>
        <w:t xml:space="preserve">          </w:t>
      </w:r>
      <w:r w:rsidR="00031D7B" w:rsidRPr="287E2F74">
        <w:rPr>
          <w:b w:val="0"/>
          <w:color w:val="auto"/>
          <w:sz w:val="22"/>
        </w:rPr>
        <w:t xml:space="preserve"> </w:t>
      </w:r>
      <w:r w:rsidR="6F399216" w:rsidRPr="287E2F74">
        <w:rPr>
          <w:b w:val="0"/>
          <w:color w:val="auto"/>
          <w:sz w:val="22"/>
        </w:rPr>
        <w:t xml:space="preserve"> </w:t>
      </w:r>
      <w:r w:rsidR="00031D7B" w:rsidRPr="287E2F74">
        <w:rPr>
          <w:b w:val="0"/>
          <w:color w:val="auto"/>
          <w:sz w:val="22"/>
        </w:rPr>
        <w:t>medical tasks and will achieve the necessary level of competency before they take on</w:t>
      </w:r>
    </w:p>
    <w:p w14:paraId="3730FD77" w14:textId="3D1A722E" w:rsidR="00C83B20" w:rsidRDefault="4AB2AC43" w:rsidP="287E2F74">
      <w:pPr>
        <w:pStyle w:val="Heading1"/>
        <w:numPr>
          <w:ilvl w:val="0"/>
          <w:numId w:val="0"/>
        </w:numPr>
        <w:rPr>
          <w:b w:val="0"/>
          <w:color w:val="auto"/>
          <w:sz w:val="22"/>
        </w:rPr>
      </w:pPr>
      <w:r w:rsidRPr="287E2F74">
        <w:rPr>
          <w:b w:val="0"/>
          <w:color w:val="auto"/>
          <w:sz w:val="22"/>
        </w:rPr>
        <w:t xml:space="preserve">          </w:t>
      </w:r>
      <w:r w:rsidR="00031D7B" w:rsidRPr="287E2F74">
        <w:rPr>
          <w:b w:val="0"/>
          <w:color w:val="auto"/>
          <w:sz w:val="22"/>
        </w:rPr>
        <w:t xml:space="preserve"> </w:t>
      </w:r>
      <w:r w:rsidR="6F399216" w:rsidRPr="287E2F74">
        <w:rPr>
          <w:b w:val="0"/>
          <w:color w:val="auto"/>
          <w:sz w:val="22"/>
        </w:rPr>
        <w:t xml:space="preserve"> </w:t>
      </w:r>
      <w:r w:rsidR="00031D7B" w:rsidRPr="287E2F74">
        <w:rPr>
          <w:b w:val="0"/>
          <w:color w:val="auto"/>
          <w:sz w:val="22"/>
        </w:rPr>
        <w:t xml:space="preserve">responsibility to support children with medical needs.  </w:t>
      </w:r>
    </w:p>
    <w:p w14:paraId="44581444" w14:textId="77777777" w:rsidR="00C83B20" w:rsidRPr="00C83B20" w:rsidRDefault="00C83B20" w:rsidP="287E2F74">
      <w:pPr>
        <w:jc w:val="both"/>
        <w:rPr>
          <w:rFonts w:ascii="Arial" w:eastAsia="Arial" w:hAnsi="Arial" w:cs="Arial"/>
          <w:sz w:val="22"/>
          <w:szCs w:val="22"/>
        </w:rPr>
      </w:pPr>
    </w:p>
    <w:p w14:paraId="322DE8A9" w14:textId="4CE78CF8" w:rsidR="00C83B20" w:rsidRDefault="4E264DF9" w:rsidP="287E2F74">
      <w:pPr>
        <w:pStyle w:val="Heading1"/>
        <w:numPr>
          <w:ilvl w:val="0"/>
          <w:numId w:val="0"/>
        </w:numPr>
        <w:jc w:val="both"/>
        <w:rPr>
          <w:b w:val="0"/>
          <w:color w:val="auto"/>
          <w:sz w:val="22"/>
        </w:rPr>
      </w:pPr>
      <w:r w:rsidRPr="287E2F74">
        <w:rPr>
          <w:b w:val="0"/>
          <w:color w:val="auto"/>
          <w:sz w:val="22"/>
        </w:rPr>
        <w:t xml:space="preserve">3.3   </w:t>
      </w:r>
      <w:r w:rsidR="73D03818" w:rsidRPr="287E2F74">
        <w:rPr>
          <w:b w:val="0"/>
          <w:color w:val="auto"/>
          <w:sz w:val="22"/>
        </w:rPr>
        <w:t xml:space="preserve">   </w:t>
      </w:r>
      <w:r w:rsidR="6363583F" w:rsidRPr="287E2F74">
        <w:rPr>
          <w:b w:val="0"/>
          <w:color w:val="auto"/>
          <w:sz w:val="22"/>
        </w:rPr>
        <w:t xml:space="preserve"> </w:t>
      </w:r>
      <w:r w:rsidR="00031D7B" w:rsidRPr="287E2F74">
        <w:rPr>
          <w:b w:val="0"/>
          <w:color w:val="auto"/>
          <w:sz w:val="22"/>
        </w:rPr>
        <w:t>Staff should not give prescription medicines or undertake healthcare procedures without</w:t>
      </w:r>
    </w:p>
    <w:p w14:paraId="5345489F" w14:textId="28B50723" w:rsidR="00C83B20" w:rsidRDefault="30171F10" w:rsidP="287E2F74">
      <w:pPr>
        <w:pStyle w:val="Heading1"/>
        <w:numPr>
          <w:ilvl w:val="0"/>
          <w:numId w:val="0"/>
        </w:numPr>
        <w:jc w:val="both"/>
        <w:rPr>
          <w:b w:val="0"/>
          <w:color w:val="auto"/>
          <w:sz w:val="22"/>
        </w:rPr>
      </w:pPr>
      <w:r w:rsidRPr="287E2F74">
        <w:rPr>
          <w:b w:val="0"/>
          <w:color w:val="auto"/>
          <w:sz w:val="22"/>
        </w:rPr>
        <w:t xml:space="preserve">       </w:t>
      </w:r>
      <w:r w:rsidR="00031D7B" w:rsidRPr="287E2F74">
        <w:rPr>
          <w:b w:val="0"/>
          <w:color w:val="auto"/>
          <w:sz w:val="22"/>
        </w:rPr>
        <w:t xml:space="preserve"> </w:t>
      </w:r>
      <w:r w:rsidR="46134C3F" w:rsidRPr="287E2F74">
        <w:rPr>
          <w:b w:val="0"/>
          <w:color w:val="auto"/>
          <w:sz w:val="22"/>
        </w:rPr>
        <w:t xml:space="preserve">   </w:t>
      </w:r>
      <w:r w:rsidR="17061EAA" w:rsidRPr="287E2F74">
        <w:rPr>
          <w:b w:val="0"/>
          <w:color w:val="auto"/>
          <w:sz w:val="22"/>
        </w:rPr>
        <w:t xml:space="preserve"> </w:t>
      </w:r>
      <w:r w:rsidR="00031D7B" w:rsidRPr="287E2F74">
        <w:rPr>
          <w:b w:val="0"/>
          <w:color w:val="auto"/>
          <w:sz w:val="22"/>
        </w:rPr>
        <w:t xml:space="preserve">appropriate training. </w:t>
      </w:r>
    </w:p>
    <w:p w14:paraId="27D4F094" w14:textId="010B6524" w:rsidR="00C83B20" w:rsidRDefault="00C83B20" w:rsidP="287E2F74">
      <w:pPr>
        <w:pStyle w:val="Heading1"/>
        <w:numPr>
          <w:ilvl w:val="0"/>
          <w:numId w:val="0"/>
        </w:numPr>
        <w:ind w:left="720"/>
        <w:jc w:val="both"/>
        <w:rPr>
          <w:b w:val="0"/>
          <w:color w:val="auto"/>
          <w:sz w:val="22"/>
        </w:rPr>
      </w:pPr>
      <w:r w:rsidRPr="287E2F74">
        <w:rPr>
          <w:b w:val="0"/>
          <w:color w:val="auto"/>
          <w:sz w:val="22"/>
        </w:rPr>
        <w:t xml:space="preserve">       </w:t>
      </w:r>
    </w:p>
    <w:p w14:paraId="1DE48D78" w14:textId="18FE729E" w:rsidR="00C83B20" w:rsidRDefault="073F9225" w:rsidP="287E2F74">
      <w:pPr>
        <w:pStyle w:val="Heading1"/>
        <w:numPr>
          <w:ilvl w:val="0"/>
          <w:numId w:val="0"/>
        </w:numPr>
        <w:rPr>
          <w:b w:val="0"/>
          <w:color w:val="auto"/>
          <w:sz w:val="22"/>
        </w:rPr>
      </w:pPr>
      <w:r w:rsidRPr="287E2F74">
        <w:rPr>
          <w:b w:val="0"/>
          <w:color w:val="auto"/>
          <w:sz w:val="22"/>
        </w:rPr>
        <w:t xml:space="preserve">3.4   </w:t>
      </w:r>
      <w:r w:rsidR="6FF83794" w:rsidRPr="287E2F74">
        <w:rPr>
          <w:b w:val="0"/>
          <w:color w:val="auto"/>
          <w:sz w:val="22"/>
        </w:rPr>
        <w:t xml:space="preserve">  </w:t>
      </w:r>
      <w:r w:rsidR="15960450" w:rsidRPr="287E2F74">
        <w:rPr>
          <w:b w:val="0"/>
          <w:color w:val="auto"/>
          <w:sz w:val="22"/>
        </w:rPr>
        <w:t xml:space="preserve"> </w:t>
      </w:r>
      <w:r w:rsidR="00031D7B" w:rsidRPr="287E2F74">
        <w:rPr>
          <w:b w:val="0"/>
          <w:color w:val="auto"/>
          <w:sz w:val="22"/>
        </w:rPr>
        <w:t xml:space="preserve">The School Welfare Team, Deputy Heads, Assistant Head Teachers and </w:t>
      </w:r>
      <w:proofErr w:type="spellStart"/>
      <w:r w:rsidR="00031D7B" w:rsidRPr="287E2F74">
        <w:rPr>
          <w:b w:val="0"/>
          <w:color w:val="auto"/>
          <w:sz w:val="22"/>
        </w:rPr>
        <w:t>SENCo</w:t>
      </w:r>
      <w:proofErr w:type="spellEnd"/>
      <w:r w:rsidR="00031D7B" w:rsidRPr="287E2F74">
        <w:rPr>
          <w:b w:val="0"/>
          <w:color w:val="auto"/>
          <w:sz w:val="22"/>
        </w:rPr>
        <w:t xml:space="preserve"> are</w:t>
      </w:r>
    </w:p>
    <w:p w14:paraId="2B9770DD" w14:textId="0098D2D0" w:rsidR="00C83B20" w:rsidRDefault="0A92CCF3" w:rsidP="287E2F74">
      <w:pPr>
        <w:pStyle w:val="Heading1"/>
        <w:numPr>
          <w:ilvl w:val="0"/>
          <w:numId w:val="0"/>
        </w:numPr>
        <w:rPr>
          <w:b w:val="0"/>
          <w:color w:val="auto"/>
          <w:sz w:val="22"/>
        </w:rPr>
      </w:pPr>
      <w:r w:rsidRPr="287E2F74">
        <w:rPr>
          <w:b w:val="0"/>
          <w:color w:val="auto"/>
          <w:sz w:val="22"/>
        </w:rPr>
        <w:t xml:space="preserve">       </w:t>
      </w:r>
      <w:r w:rsidR="00031D7B" w:rsidRPr="287E2F74">
        <w:rPr>
          <w:b w:val="0"/>
          <w:color w:val="auto"/>
          <w:sz w:val="22"/>
        </w:rPr>
        <w:t xml:space="preserve"> </w:t>
      </w:r>
      <w:r w:rsidR="16D28A5A" w:rsidRPr="287E2F74">
        <w:rPr>
          <w:b w:val="0"/>
          <w:color w:val="auto"/>
          <w:sz w:val="22"/>
        </w:rPr>
        <w:t xml:space="preserve"> </w:t>
      </w:r>
      <w:r w:rsidR="72632808" w:rsidRPr="287E2F74">
        <w:rPr>
          <w:b w:val="0"/>
          <w:color w:val="auto"/>
          <w:sz w:val="22"/>
        </w:rPr>
        <w:t xml:space="preserve"> </w:t>
      </w:r>
      <w:r w:rsidR="5CDBB640" w:rsidRPr="287E2F74">
        <w:rPr>
          <w:b w:val="0"/>
          <w:color w:val="auto"/>
          <w:sz w:val="22"/>
        </w:rPr>
        <w:t xml:space="preserve"> r</w:t>
      </w:r>
      <w:r w:rsidR="00031D7B" w:rsidRPr="287E2F74">
        <w:rPr>
          <w:b w:val="0"/>
          <w:color w:val="auto"/>
          <w:sz w:val="22"/>
        </w:rPr>
        <w:t>esponsible for arranging staff training and ensuring that all relevant staff are made aware of</w:t>
      </w:r>
    </w:p>
    <w:p w14:paraId="6BEF2000" w14:textId="5D47568A" w:rsidR="00C83B20" w:rsidRDefault="2FB6500B" w:rsidP="287E2F74">
      <w:pPr>
        <w:pStyle w:val="Heading1"/>
        <w:numPr>
          <w:ilvl w:val="0"/>
          <w:numId w:val="0"/>
        </w:numPr>
        <w:rPr>
          <w:b w:val="0"/>
          <w:color w:val="auto"/>
          <w:sz w:val="22"/>
        </w:rPr>
      </w:pPr>
      <w:r w:rsidRPr="287E2F74">
        <w:rPr>
          <w:b w:val="0"/>
          <w:color w:val="auto"/>
          <w:sz w:val="22"/>
        </w:rPr>
        <w:t xml:space="preserve">      </w:t>
      </w:r>
      <w:r w:rsidR="00031D7B" w:rsidRPr="287E2F74">
        <w:rPr>
          <w:b w:val="0"/>
          <w:color w:val="auto"/>
          <w:sz w:val="22"/>
        </w:rPr>
        <w:t xml:space="preserve"> </w:t>
      </w:r>
      <w:r w:rsidR="7F6D8F4C" w:rsidRPr="287E2F74">
        <w:rPr>
          <w:b w:val="0"/>
          <w:color w:val="auto"/>
          <w:sz w:val="22"/>
        </w:rPr>
        <w:t xml:space="preserve">  </w:t>
      </w:r>
      <w:r w:rsidR="5CA3EA4E" w:rsidRPr="287E2F74">
        <w:rPr>
          <w:b w:val="0"/>
          <w:color w:val="auto"/>
          <w:sz w:val="22"/>
        </w:rPr>
        <w:t xml:space="preserve"> </w:t>
      </w:r>
      <w:r w:rsidR="6E6839A8" w:rsidRPr="287E2F74">
        <w:rPr>
          <w:b w:val="0"/>
          <w:color w:val="auto"/>
          <w:sz w:val="22"/>
        </w:rPr>
        <w:t xml:space="preserve"> </w:t>
      </w:r>
      <w:r w:rsidR="00031D7B" w:rsidRPr="287E2F74">
        <w:rPr>
          <w:b w:val="0"/>
          <w:color w:val="auto"/>
          <w:sz w:val="22"/>
        </w:rPr>
        <w:t>the child’s medical condition. Risk assessments will be carried out for school trips and other</w:t>
      </w:r>
    </w:p>
    <w:p w14:paraId="5CACB3A8" w14:textId="51715CA5" w:rsidR="00C83B20" w:rsidRDefault="73D80AE6" w:rsidP="287E2F74">
      <w:pPr>
        <w:pStyle w:val="Heading1"/>
        <w:numPr>
          <w:ilvl w:val="0"/>
          <w:numId w:val="0"/>
        </w:numPr>
        <w:rPr>
          <w:b w:val="0"/>
          <w:color w:val="auto"/>
          <w:sz w:val="22"/>
        </w:rPr>
      </w:pPr>
      <w:r w:rsidRPr="287E2F74">
        <w:rPr>
          <w:b w:val="0"/>
          <w:color w:val="auto"/>
          <w:sz w:val="22"/>
        </w:rPr>
        <w:t xml:space="preserve">      </w:t>
      </w:r>
      <w:r w:rsidR="00031D7B" w:rsidRPr="287E2F74">
        <w:rPr>
          <w:b w:val="0"/>
          <w:color w:val="auto"/>
          <w:sz w:val="22"/>
        </w:rPr>
        <w:t xml:space="preserve"> </w:t>
      </w:r>
      <w:r w:rsidR="53200389" w:rsidRPr="287E2F74">
        <w:rPr>
          <w:b w:val="0"/>
          <w:color w:val="auto"/>
          <w:sz w:val="22"/>
        </w:rPr>
        <w:t xml:space="preserve">   </w:t>
      </w:r>
      <w:r w:rsidR="0CF6C5AF" w:rsidRPr="287E2F74">
        <w:rPr>
          <w:b w:val="0"/>
          <w:color w:val="auto"/>
          <w:sz w:val="22"/>
        </w:rPr>
        <w:t xml:space="preserve"> </w:t>
      </w:r>
      <w:r w:rsidR="00031D7B" w:rsidRPr="287E2F74">
        <w:rPr>
          <w:b w:val="0"/>
          <w:color w:val="auto"/>
          <w:sz w:val="22"/>
        </w:rPr>
        <w:t xml:space="preserve">school activities by Assistant Head Teachers and class teachers. </w:t>
      </w:r>
    </w:p>
    <w:p w14:paraId="6FA75E67" w14:textId="77777777" w:rsidR="00C83B20" w:rsidRDefault="00C83B20" w:rsidP="287E2F74">
      <w:pPr>
        <w:pStyle w:val="Heading1"/>
        <w:numPr>
          <w:ilvl w:val="0"/>
          <w:numId w:val="0"/>
        </w:numPr>
        <w:ind w:left="360"/>
        <w:jc w:val="both"/>
        <w:rPr>
          <w:b w:val="0"/>
          <w:color w:val="auto"/>
          <w:sz w:val="22"/>
        </w:rPr>
      </w:pPr>
    </w:p>
    <w:p w14:paraId="3DA1C134" w14:textId="07B130B6" w:rsidR="0001551D" w:rsidRDefault="0589B3F6" w:rsidP="287E2F74">
      <w:pPr>
        <w:pStyle w:val="Heading1"/>
        <w:numPr>
          <w:ilvl w:val="0"/>
          <w:numId w:val="0"/>
        </w:numPr>
        <w:rPr>
          <w:b w:val="0"/>
          <w:color w:val="auto"/>
          <w:sz w:val="22"/>
        </w:rPr>
      </w:pPr>
      <w:r w:rsidRPr="287E2F74">
        <w:rPr>
          <w:b w:val="0"/>
          <w:sz w:val="22"/>
        </w:rPr>
        <w:t xml:space="preserve">3.5   </w:t>
      </w:r>
      <w:r w:rsidR="39C199F9" w:rsidRPr="287E2F74">
        <w:rPr>
          <w:b w:val="0"/>
          <w:sz w:val="22"/>
        </w:rPr>
        <w:t xml:space="preserve"> </w:t>
      </w:r>
      <w:r w:rsidR="1F206595" w:rsidRPr="287E2F74">
        <w:rPr>
          <w:b w:val="0"/>
          <w:sz w:val="22"/>
        </w:rPr>
        <w:t xml:space="preserve">  </w:t>
      </w:r>
      <w:r w:rsidR="00031D7B" w:rsidRPr="287E2F74">
        <w:rPr>
          <w:b w:val="0"/>
          <w:sz w:val="22"/>
        </w:rPr>
        <w:t>Where a child is returning to school following a period of hospital education or alternative</w:t>
      </w:r>
    </w:p>
    <w:p w14:paraId="063C44C5" w14:textId="3FA892CF" w:rsidR="0001551D" w:rsidRDefault="78996CCE" w:rsidP="287E2F74">
      <w:pPr>
        <w:pStyle w:val="Heading1"/>
        <w:numPr>
          <w:ilvl w:val="0"/>
          <w:numId w:val="0"/>
        </w:numPr>
        <w:rPr>
          <w:b w:val="0"/>
          <w:sz w:val="22"/>
        </w:rPr>
      </w:pPr>
      <w:r w:rsidRPr="287E2F74">
        <w:rPr>
          <w:b w:val="0"/>
          <w:sz w:val="22"/>
        </w:rPr>
        <w:t xml:space="preserve">      </w:t>
      </w:r>
      <w:r w:rsidR="00031D7B" w:rsidRPr="287E2F74">
        <w:rPr>
          <w:b w:val="0"/>
          <w:sz w:val="22"/>
        </w:rPr>
        <w:t xml:space="preserve"> </w:t>
      </w:r>
      <w:r w:rsidR="3DDCCF7A" w:rsidRPr="287E2F74">
        <w:rPr>
          <w:b w:val="0"/>
          <w:sz w:val="22"/>
        </w:rPr>
        <w:t xml:space="preserve"> </w:t>
      </w:r>
      <w:r w:rsidR="5EBB9006" w:rsidRPr="287E2F74">
        <w:rPr>
          <w:b w:val="0"/>
          <w:sz w:val="22"/>
        </w:rPr>
        <w:t xml:space="preserve"> </w:t>
      </w:r>
      <w:r w:rsidR="33D612E2" w:rsidRPr="287E2F74">
        <w:rPr>
          <w:b w:val="0"/>
          <w:sz w:val="22"/>
        </w:rPr>
        <w:t xml:space="preserve">  </w:t>
      </w:r>
      <w:r w:rsidR="00031D7B" w:rsidRPr="287E2F74">
        <w:rPr>
          <w:b w:val="0"/>
          <w:sz w:val="22"/>
        </w:rPr>
        <w:t>provision school staff will work closely with parents and other partners to ensure a</w:t>
      </w:r>
    </w:p>
    <w:p w14:paraId="336C114D" w14:textId="27311195" w:rsidR="0001551D" w:rsidRDefault="0BBA3886" w:rsidP="287E2F74">
      <w:pPr>
        <w:pStyle w:val="Heading1"/>
        <w:numPr>
          <w:ilvl w:val="0"/>
          <w:numId w:val="0"/>
        </w:numPr>
        <w:rPr>
          <w:b w:val="0"/>
          <w:sz w:val="22"/>
        </w:rPr>
      </w:pPr>
      <w:r w:rsidRPr="287E2F74">
        <w:rPr>
          <w:b w:val="0"/>
          <w:sz w:val="22"/>
        </w:rPr>
        <w:t xml:space="preserve">          </w:t>
      </w:r>
      <w:r w:rsidR="00031D7B" w:rsidRPr="287E2F74">
        <w:rPr>
          <w:b w:val="0"/>
          <w:sz w:val="22"/>
        </w:rPr>
        <w:t xml:space="preserve"> </w:t>
      </w:r>
      <w:r w:rsidR="0D2FE111" w:rsidRPr="287E2F74">
        <w:rPr>
          <w:b w:val="0"/>
          <w:sz w:val="22"/>
        </w:rPr>
        <w:t>s</w:t>
      </w:r>
      <w:r w:rsidR="00031D7B" w:rsidRPr="287E2F74">
        <w:rPr>
          <w:b w:val="0"/>
          <w:sz w:val="22"/>
        </w:rPr>
        <w:t>uccessful</w:t>
      </w:r>
      <w:r w:rsidR="57068812" w:rsidRPr="287E2F74">
        <w:rPr>
          <w:b w:val="0"/>
          <w:sz w:val="22"/>
        </w:rPr>
        <w:t xml:space="preserve"> </w:t>
      </w:r>
      <w:r w:rsidR="00031D7B" w:rsidRPr="287E2F74">
        <w:rPr>
          <w:b w:val="0"/>
          <w:sz w:val="22"/>
        </w:rPr>
        <w:t xml:space="preserve">and smooth reintegration. </w:t>
      </w:r>
    </w:p>
    <w:p w14:paraId="6668AC87" w14:textId="77777777" w:rsidR="0001551D" w:rsidRDefault="0001551D" w:rsidP="287E2F74">
      <w:pPr>
        <w:pStyle w:val="Heading1"/>
        <w:numPr>
          <w:ilvl w:val="0"/>
          <w:numId w:val="0"/>
        </w:numPr>
        <w:ind w:left="360"/>
        <w:jc w:val="both"/>
        <w:rPr>
          <w:b w:val="0"/>
          <w:color w:val="auto"/>
          <w:sz w:val="22"/>
        </w:rPr>
      </w:pPr>
    </w:p>
    <w:p w14:paraId="2E19F818" w14:textId="68F1EC38" w:rsidR="0001551D" w:rsidRDefault="1374B354" w:rsidP="287E2F74">
      <w:pPr>
        <w:pStyle w:val="Heading1"/>
        <w:numPr>
          <w:ilvl w:val="0"/>
          <w:numId w:val="0"/>
        </w:numPr>
        <w:rPr>
          <w:b w:val="0"/>
          <w:color w:val="auto"/>
          <w:sz w:val="22"/>
        </w:rPr>
      </w:pPr>
      <w:r w:rsidRPr="287E2F74">
        <w:rPr>
          <w:b w:val="0"/>
          <w:sz w:val="22"/>
        </w:rPr>
        <w:t xml:space="preserve">3.6  </w:t>
      </w:r>
      <w:r w:rsidR="3D11FD1B" w:rsidRPr="287E2F74">
        <w:rPr>
          <w:b w:val="0"/>
          <w:sz w:val="22"/>
        </w:rPr>
        <w:t xml:space="preserve">  </w:t>
      </w:r>
      <w:r w:rsidR="39472C54" w:rsidRPr="287E2F74">
        <w:rPr>
          <w:b w:val="0"/>
          <w:sz w:val="22"/>
        </w:rPr>
        <w:t xml:space="preserve">  </w:t>
      </w:r>
      <w:r w:rsidR="00031D7B" w:rsidRPr="287E2F74">
        <w:rPr>
          <w:b w:val="0"/>
          <w:sz w:val="22"/>
        </w:rPr>
        <w:t>A referral will be made to The School Nurse Team for support in writing more complex</w:t>
      </w:r>
    </w:p>
    <w:p w14:paraId="43DD47D7" w14:textId="3540F176" w:rsidR="0001551D" w:rsidRDefault="42AB4E94" w:rsidP="287E2F74">
      <w:pPr>
        <w:pStyle w:val="Heading1"/>
        <w:numPr>
          <w:ilvl w:val="0"/>
          <w:numId w:val="0"/>
        </w:numPr>
        <w:rPr>
          <w:b w:val="0"/>
          <w:color w:val="auto"/>
          <w:sz w:val="22"/>
        </w:rPr>
      </w:pPr>
      <w:r w:rsidRPr="287E2F74">
        <w:rPr>
          <w:b w:val="0"/>
          <w:sz w:val="22"/>
        </w:rPr>
        <w:t xml:space="preserve">    </w:t>
      </w:r>
      <w:r w:rsidR="00031D7B" w:rsidRPr="287E2F74">
        <w:rPr>
          <w:b w:val="0"/>
          <w:sz w:val="22"/>
        </w:rPr>
        <w:t xml:space="preserve"> </w:t>
      </w:r>
      <w:r w:rsidR="7076EDF8" w:rsidRPr="287E2F74">
        <w:rPr>
          <w:b w:val="0"/>
          <w:sz w:val="22"/>
        </w:rPr>
        <w:t xml:space="preserve"> </w:t>
      </w:r>
      <w:r w:rsidR="671FB4B6" w:rsidRPr="287E2F74">
        <w:rPr>
          <w:b w:val="0"/>
          <w:sz w:val="22"/>
        </w:rPr>
        <w:t xml:space="preserve">   </w:t>
      </w:r>
      <w:r w:rsidR="4571A1C0" w:rsidRPr="287E2F74">
        <w:rPr>
          <w:b w:val="0"/>
          <w:sz w:val="22"/>
        </w:rPr>
        <w:t xml:space="preserve"> </w:t>
      </w:r>
      <w:r w:rsidR="21391BAB" w:rsidRPr="287E2F74">
        <w:rPr>
          <w:b w:val="0"/>
          <w:sz w:val="22"/>
        </w:rPr>
        <w:t xml:space="preserve"> </w:t>
      </w:r>
      <w:r w:rsidR="00031D7B" w:rsidRPr="287E2F74">
        <w:rPr>
          <w:b w:val="0"/>
          <w:sz w:val="22"/>
        </w:rPr>
        <w:t>healthcare plans and to quality assure plans written by School. During complex cases an</w:t>
      </w:r>
    </w:p>
    <w:p w14:paraId="450B68C3" w14:textId="6654595B" w:rsidR="0001551D" w:rsidRDefault="29E4B706" w:rsidP="287E2F74">
      <w:pPr>
        <w:pStyle w:val="Heading1"/>
        <w:numPr>
          <w:ilvl w:val="0"/>
          <w:numId w:val="0"/>
        </w:numPr>
        <w:rPr>
          <w:b w:val="0"/>
          <w:sz w:val="22"/>
        </w:rPr>
      </w:pPr>
      <w:r w:rsidRPr="287E2F74">
        <w:rPr>
          <w:b w:val="0"/>
          <w:sz w:val="22"/>
        </w:rPr>
        <w:t xml:space="preserve"> </w:t>
      </w:r>
      <w:r w:rsidR="00031D7B" w:rsidRPr="287E2F74">
        <w:rPr>
          <w:b w:val="0"/>
          <w:sz w:val="22"/>
        </w:rPr>
        <w:t xml:space="preserve"> </w:t>
      </w:r>
      <w:r w:rsidR="20FCEA96" w:rsidRPr="287E2F74">
        <w:rPr>
          <w:b w:val="0"/>
          <w:sz w:val="22"/>
        </w:rPr>
        <w:t xml:space="preserve">       </w:t>
      </w:r>
      <w:r w:rsidR="76F8D7C5" w:rsidRPr="287E2F74">
        <w:rPr>
          <w:b w:val="0"/>
          <w:sz w:val="22"/>
        </w:rPr>
        <w:t xml:space="preserve"> </w:t>
      </w:r>
      <w:r w:rsidR="21391BAB" w:rsidRPr="287E2F74">
        <w:rPr>
          <w:b w:val="0"/>
          <w:sz w:val="22"/>
        </w:rPr>
        <w:t xml:space="preserve"> </w:t>
      </w:r>
      <w:r w:rsidR="00031D7B" w:rsidRPr="287E2F74">
        <w:rPr>
          <w:b w:val="0"/>
          <w:sz w:val="22"/>
        </w:rPr>
        <w:t>where necessary The School Nurse Team will meet with parents and staff to devise and</w:t>
      </w:r>
    </w:p>
    <w:p w14:paraId="63301F91" w14:textId="12C42A4D" w:rsidR="0001551D" w:rsidRDefault="628E50C9" w:rsidP="287E2F74">
      <w:pPr>
        <w:pStyle w:val="Heading1"/>
        <w:numPr>
          <w:ilvl w:val="0"/>
          <w:numId w:val="0"/>
        </w:numPr>
        <w:rPr>
          <w:b w:val="0"/>
          <w:sz w:val="22"/>
        </w:rPr>
      </w:pPr>
      <w:r w:rsidRPr="287E2F74">
        <w:rPr>
          <w:b w:val="0"/>
          <w:sz w:val="22"/>
        </w:rPr>
        <w:t xml:space="preserve">        </w:t>
      </w:r>
      <w:r w:rsidR="46262C0A" w:rsidRPr="287E2F74">
        <w:rPr>
          <w:b w:val="0"/>
          <w:sz w:val="22"/>
        </w:rPr>
        <w:t xml:space="preserve"> </w:t>
      </w:r>
      <w:r w:rsidR="00031D7B" w:rsidRPr="287E2F74">
        <w:rPr>
          <w:b w:val="0"/>
          <w:sz w:val="22"/>
        </w:rPr>
        <w:t xml:space="preserve"> </w:t>
      </w:r>
      <w:r w:rsidR="7B80B79F" w:rsidRPr="287E2F74">
        <w:rPr>
          <w:b w:val="0"/>
          <w:sz w:val="22"/>
        </w:rPr>
        <w:t xml:space="preserve"> </w:t>
      </w:r>
      <w:r w:rsidR="00031D7B" w:rsidRPr="287E2F74">
        <w:rPr>
          <w:b w:val="0"/>
          <w:sz w:val="22"/>
        </w:rPr>
        <w:t xml:space="preserve">review care plans, provide training and advice. </w:t>
      </w:r>
    </w:p>
    <w:p w14:paraId="09086C1C" w14:textId="2E4FFEC0" w:rsidR="287E2F74" w:rsidRDefault="287E2F74" w:rsidP="287E2F74">
      <w:pPr>
        <w:ind w:left="360"/>
        <w:jc w:val="both"/>
        <w:rPr>
          <w:rFonts w:ascii="Arial" w:eastAsia="Arial" w:hAnsi="Arial" w:cs="Arial"/>
          <w:sz w:val="22"/>
          <w:szCs w:val="22"/>
        </w:rPr>
      </w:pPr>
    </w:p>
    <w:p w14:paraId="2F6FB1C3" w14:textId="4A227ADC" w:rsidR="00031D7B" w:rsidRDefault="3C1F60FC" w:rsidP="287E2F74">
      <w:pPr>
        <w:pStyle w:val="Heading1"/>
        <w:numPr>
          <w:ilvl w:val="0"/>
          <w:numId w:val="0"/>
        </w:numPr>
        <w:jc w:val="both"/>
        <w:rPr>
          <w:b w:val="0"/>
          <w:sz w:val="22"/>
        </w:rPr>
      </w:pPr>
      <w:r w:rsidRPr="287E2F74">
        <w:rPr>
          <w:b w:val="0"/>
          <w:sz w:val="22"/>
        </w:rPr>
        <w:t xml:space="preserve">3.7     </w:t>
      </w:r>
      <w:r w:rsidR="00031D7B" w:rsidRPr="287E2F74">
        <w:rPr>
          <w:b w:val="0"/>
          <w:sz w:val="22"/>
        </w:rPr>
        <w:t>Specialist health care professionals may provide advice on developing health care plans</w:t>
      </w:r>
    </w:p>
    <w:p w14:paraId="133A4D7B" w14:textId="49F24E42" w:rsidR="00031D7B" w:rsidRDefault="5E2D669D" w:rsidP="287E2F74">
      <w:pPr>
        <w:pStyle w:val="Heading1"/>
        <w:numPr>
          <w:ilvl w:val="0"/>
          <w:numId w:val="0"/>
        </w:numPr>
        <w:jc w:val="both"/>
        <w:rPr>
          <w:b w:val="0"/>
          <w:sz w:val="22"/>
        </w:rPr>
      </w:pPr>
      <w:r w:rsidRPr="287E2F74">
        <w:rPr>
          <w:b w:val="0"/>
          <w:sz w:val="22"/>
        </w:rPr>
        <w:t xml:space="preserve">         </w:t>
      </w:r>
      <w:r w:rsidR="00031D7B" w:rsidRPr="287E2F74">
        <w:rPr>
          <w:b w:val="0"/>
          <w:sz w:val="22"/>
        </w:rPr>
        <w:t xml:space="preserve"> an</w:t>
      </w:r>
      <w:r w:rsidR="3C071D38" w:rsidRPr="287E2F74">
        <w:rPr>
          <w:b w:val="0"/>
          <w:sz w:val="22"/>
        </w:rPr>
        <w:t>d</w:t>
      </w:r>
      <w:r w:rsidR="00031D7B" w:rsidRPr="287E2F74">
        <w:rPr>
          <w:b w:val="0"/>
          <w:sz w:val="22"/>
        </w:rPr>
        <w:t xml:space="preserve"> support in schools for children with </w:t>
      </w:r>
      <w:r w:rsidR="2DAB94FB" w:rsidRPr="287E2F74">
        <w:rPr>
          <w:b w:val="0"/>
          <w:sz w:val="22"/>
        </w:rPr>
        <w:t>conditions</w:t>
      </w:r>
      <w:r w:rsidR="00031D7B" w:rsidRPr="287E2F74">
        <w:rPr>
          <w:b w:val="0"/>
          <w:sz w:val="22"/>
        </w:rPr>
        <w:t xml:space="preserve"> (e.g. asthma, diabetes, epilepsy). </w:t>
      </w:r>
    </w:p>
    <w:p w14:paraId="133A4D7D" w14:textId="79B75183" w:rsidR="00031D7B" w:rsidRPr="004D79B6" w:rsidRDefault="00031D7B" w:rsidP="00B11958">
      <w:pPr>
        <w:spacing w:line="259" w:lineRule="auto"/>
        <w:jc w:val="both"/>
        <w:rPr>
          <w:rFonts w:ascii="Calibri" w:hAnsi="Calibri"/>
        </w:rPr>
      </w:pPr>
    </w:p>
    <w:p w14:paraId="23C7D04B" w14:textId="736C0FAD" w:rsidR="00F76444" w:rsidRDefault="2E3E2959" w:rsidP="4E6D627F">
      <w:pPr>
        <w:pStyle w:val="Heading2"/>
        <w:numPr>
          <w:ilvl w:val="0"/>
          <w:numId w:val="0"/>
        </w:numPr>
        <w:jc w:val="both"/>
        <w:rPr>
          <w:rFonts w:ascii="Calibri" w:hAnsi="Calibri"/>
          <w:b/>
          <w:bCs/>
          <w:color w:val="auto"/>
          <w:u w:val="none"/>
        </w:rPr>
      </w:pPr>
      <w:r w:rsidRPr="4E6D627F">
        <w:rPr>
          <w:rFonts w:ascii="Calibri" w:hAnsi="Calibri"/>
          <w:b/>
          <w:bCs/>
          <w:color w:val="auto"/>
          <w:u w:val="none"/>
        </w:rPr>
        <w:t>4</w:t>
      </w:r>
      <w:r w:rsidR="00031D7B">
        <w:tab/>
      </w:r>
      <w:r w:rsidR="00031D7B" w:rsidRPr="4E6D627F">
        <w:rPr>
          <w:b/>
          <w:bCs/>
          <w:color w:val="auto"/>
          <w:sz w:val="22"/>
          <w:u w:val="none"/>
        </w:rPr>
        <w:t>Pupils</w:t>
      </w:r>
    </w:p>
    <w:p w14:paraId="50CF9E22" w14:textId="77777777" w:rsidR="00F76444" w:rsidRDefault="00F76444" w:rsidP="00B11958">
      <w:pPr>
        <w:pStyle w:val="Heading2"/>
        <w:numPr>
          <w:ilvl w:val="0"/>
          <w:numId w:val="0"/>
        </w:numPr>
        <w:ind w:left="720"/>
        <w:jc w:val="both"/>
        <w:rPr>
          <w:rFonts w:ascii="Calibri" w:hAnsi="Calibri"/>
          <w:b/>
          <w:bCs/>
          <w:color w:val="auto"/>
          <w:szCs w:val="24"/>
          <w:u w:val="none"/>
        </w:rPr>
      </w:pPr>
    </w:p>
    <w:p w14:paraId="133A4D81" w14:textId="78D13DFA" w:rsidR="00031D7B" w:rsidRPr="00B11958" w:rsidRDefault="00031D7B" w:rsidP="287E2F74">
      <w:pPr>
        <w:rPr>
          <w:rFonts w:ascii="Arial" w:eastAsia="Arial" w:hAnsi="Arial" w:cs="Arial"/>
          <w:b/>
          <w:bCs/>
          <w:sz w:val="22"/>
          <w:szCs w:val="22"/>
        </w:rPr>
      </w:pPr>
      <w:r w:rsidRPr="287E2F74">
        <w:rPr>
          <w:rFonts w:ascii="Arial" w:eastAsia="Arial" w:hAnsi="Arial" w:cs="Arial"/>
          <w:sz w:val="22"/>
          <w:szCs w:val="22"/>
        </w:rPr>
        <w:t xml:space="preserve">Pupils are often best placed to provide information about how their condition affects them and should be fully involved in discussions as much </w:t>
      </w:r>
      <w:r w:rsidR="00E340FB" w:rsidRPr="287E2F74">
        <w:rPr>
          <w:rFonts w:ascii="Arial" w:eastAsia="Arial" w:hAnsi="Arial" w:cs="Arial"/>
          <w:sz w:val="22"/>
          <w:szCs w:val="22"/>
        </w:rPr>
        <w:t>as possible about their medical</w:t>
      </w:r>
      <w:r w:rsidRPr="287E2F74">
        <w:rPr>
          <w:rFonts w:ascii="Arial" w:eastAsia="Arial" w:hAnsi="Arial" w:cs="Arial"/>
          <w:sz w:val="22"/>
          <w:szCs w:val="22"/>
        </w:rPr>
        <w:t xml:space="preserve"> support needs. This will include encouraging children who are competent managing their own medicines and procedures as reflected in their health care plans</w:t>
      </w:r>
      <w:r w:rsidR="4F6C870A" w:rsidRPr="287E2F74">
        <w:rPr>
          <w:rFonts w:ascii="Arial" w:eastAsia="Arial" w:hAnsi="Arial" w:cs="Arial"/>
          <w:sz w:val="22"/>
          <w:szCs w:val="22"/>
        </w:rPr>
        <w:t>.</w:t>
      </w:r>
    </w:p>
    <w:p w14:paraId="5683AF3A" w14:textId="06E850E5" w:rsidR="287E2F74" w:rsidRDefault="287E2F74" w:rsidP="287E2F74">
      <w:pPr>
        <w:rPr>
          <w:rFonts w:ascii="Arial" w:eastAsia="Arial" w:hAnsi="Arial" w:cs="Arial"/>
          <w:sz w:val="22"/>
          <w:szCs w:val="22"/>
        </w:rPr>
      </w:pPr>
    </w:p>
    <w:p w14:paraId="133A4D83" w14:textId="77777777" w:rsidR="001C2016" w:rsidRPr="004D79B6" w:rsidRDefault="001C2016" w:rsidP="00B11958">
      <w:pPr>
        <w:spacing w:line="259" w:lineRule="auto"/>
        <w:jc w:val="both"/>
        <w:rPr>
          <w:rFonts w:ascii="Calibri" w:hAnsi="Calibri"/>
        </w:rPr>
      </w:pPr>
    </w:p>
    <w:p w14:paraId="699739ED" w14:textId="5FF21919" w:rsidR="007857DC" w:rsidRDefault="73EA62A7" w:rsidP="287E2F74">
      <w:pPr>
        <w:rPr>
          <w:rFonts w:ascii="Arial" w:eastAsia="Arial" w:hAnsi="Arial" w:cs="Arial"/>
          <w:sz w:val="22"/>
          <w:szCs w:val="22"/>
        </w:rPr>
      </w:pPr>
      <w:r w:rsidRPr="4E6D627F">
        <w:rPr>
          <w:rFonts w:ascii="Arial" w:eastAsia="Arial" w:hAnsi="Arial" w:cs="Arial"/>
          <w:b/>
          <w:bCs/>
          <w:sz w:val="22"/>
          <w:szCs w:val="22"/>
        </w:rPr>
        <w:t>5</w:t>
      </w:r>
      <w:r w:rsidR="00D86F99">
        <w:tab/>
      </w:r>
      <w:r w:rsidR="00D86F99" w:rsidRPr="4E6D627F">
        <w:rPr>
          <w:rFonts w:ascii="Arial" w:eastAsia="Arial" w:hAnsi="Arial" w:cs="Arial"/>
          <w:b/>
          <w:bCs/>
          <w:sz w:val="22"/>
          <w:szCs w:val="22"/>
        </w:rPr>
        <w:t>P</w:t>
      </w:r>
      <w:r w:rsidR="00031D7B" w:rsidRPr="4E6D627F">
        <w:rPr>
          <w:rFonts w:ascii="Arial" w:eastAsia="Arial" w:hAnsi="Arial" w:cs="Arial"/>
          <w:b/>
          <w:bCs/>
          <w:sz w:val="22"/>
          <w:szCs w:val="22"/>
        </w:rPr>
        <w:t xml:space="preserve">arents </w:t>
      </w:r>
    </w:p>
    <w:p w14:paraId="3F02201C" w14:textId="77777777" w:rsidR="007857DC" w:rsidRPr="007857DC" w:rsidRDefault="007857DC" w:rsidP="287E2F74">
      <w:pPr>
        <w:rPr>
          <w:rFonts w:ascii="Arial" w:eastAsia="Arial" w:hAnsi="Arial" w:cs="Arial"/>
          <w:sz w:val="22"/>
          <w:szCs w:val="22"/>
        </w:rPr>
      </w:pPr>
    </w:p>
    <w:p w14:paraId="6684C903" w14:textId="221429C8" w:rsidR="007857DC" w:rsidRPr="007857DC" w:rsidRDefault="00031D7B" w:rsidP="287E2F74">
      <w:pPr>
        <w:rPr>
          <w:rFonts w:ascii="Arial" w:eastAsia="Arial" w:hAnsi="Arial" w:cs="Arial"/>
          <w:sz w:val="22"/>
          <w:szCs w:val="22"/>
        </w:rPr>
      </w:pPr>
      <w:r w:rsidRPr="287E2F74">
        <w:rPr>
          <w:rFonts w:ascii="Arial" w:eastAsia="Arial" w:hAnsi="Arial" w:cs="Arial"/>
          <w:sz w:val="22"/>
          <w:szCs w:val="22"/>
        </w:rPr>
        <w:t xml:space="preserve">Parents should provide the Welfare Team with the most up to date information about their child’s medical needs. </w:t>
      </w:r>
    </w:p>
    <w:p w14:paraId="6777F7AC" w14:textId="77777777" w:rsidR="007857DC" w:rsidRPr="007857DC" w:rsidRDefault="007857DC" w:rsidP="287E2F74">
      <w:pPr>
        <w:rPr>
          <w:rFonts w:ascii="Arial" w:eastAsia="Arial" w:hAnsi="Arial" w:cs="Arial"/>
          <w:sz w:val="22"/>
          <w:szCs w:val="22"/>
        </w:rPr>
      </w:pPr>
    </w:p>
    <w:p w14:paraId="77A21BF0" w14:textId="77777777" w:rsidR="007857DC" w:rsidRPr="007857DC" w:rsidRDefault="00031D7B" w:rsidP="287E2F74">
      <w:pPr>
        <w:rPr>
          <w:rFonts w:ascii="Arial" w:eastAsia="Arial" w:hAnsi="Arial" w:cs="Arial"/>
          <w:sz w:val="22"/>
          <w:szCs w:val="22"/>
        </w:rPr>
      </w:pPr>
      <w:r w:rsidRPr="287E2F74">
        <w:rPr>
          <w:rFonts w:ascii="Arial" w:eastAsia="Arial" w:hAnsi="Arial" w:cs="Arial"/>
          <w:sz w:val="22"/>
          <w:szCs w:val="22"/>
        </w:rPr>
        <w:t xml:space="preserve">Parents should work in partnership with the school and health care professionals to develop and review the health care plan. </w:t>
      </w:r>
    </w:p>
    <w:p w14:paraId="0307AD98" w14:textId="77777777" w:rsidR="007857DC" w:rsidRPr="007857DC" w:rsidRDefault="007857DC" w:rsidP="287E2F74">
      <w:pPr>
        <w:rPr>
          <w:rFonts w:ascii="Arial" w:eastAsia="Arial" w:hAnsi="Arial" w:cs="Arial"/>
          <w:sz w:val="22"/>
          <w:szCs w:val="22"/>
        </w:rPr>
      </w:pPr>
    </w:p>
    <w:p w14:paraId="296AE983" w14:textId="18B24BEB" w:rsidR="007857DC" w:rsidRPr="007857DC" w:rsidRDefault="00031D7B" w:rsidP="287E2F74">
      <w:pPr>
        <w:rPr>
          <w:rFonts w:ascii="Arial" w:eastAsia="Arial" w:hAnsi="Arial" w:cs="Arial"/>
          <w:sz w:val="22"/>
          <w:szCs w:val="22"/>
        </w:rPr>
      </w:pPr>
      <w:r w:rsidRPr="287E2F74">
        <w:rPr>
          <w:rFonts w:ascii="Arial" w:eastAsia="Arial" w:hAnsi="Arial" w:cs="Arial"/>
          <w:sz w:val="22"/>
          <w:szCs w:val="22"/>
        </w:rPr>
        <w:t xml:space="preserve">Parents should carry out any actions identified on their child’s health care plan and/or medical requirements e.g. provide medicines and equipment and ensure they or another nominated adult </w:t>
      </w:r>
      <w:r w:rsidR="007857DC" w:rsidRPr="287E2F74">
        <w:rPr>
          <w:rFonts w:ascii="Arial" w:eastAsia="Arial" w:hAnsi="Arial" w:cs="Arial"/>
          <w:sz w:val="22"/>
          <w:szCs w:val="22"/>
        </w:rPr>
        <w:t>are always contactable</w:t>
      </w:r>
      <w:r w:rsidRPr="287E2F74">
        <w:rPr>
          <w:rFonts w:ascii="Arial" w:eastAsia="Arial" w:hAnsi="Arial" w:cs="Arial"/>
          <w:sz w:val="22"/>
          <w:szCs w:val="22"/>
        </w:rPr>
        <w:t xml:space="preserve">. </w:t>
      </w:r>
    </w:p>
    <w:p w14:paraId="404CDE67" w14:textId="3B3B15C2" w:rsidR="007857DC" w:rsidRPr="007857DC" w:rsidRDefault="007857DC" w:rsidP="287E2F74">
      <w:pPr>
        <w:rPr>
          <w:rFonts w:ascii="Arial" w:eastAsia="Arial" w:hAnsi="Arial" w:cs="Arial"/>
          <w:sz w:val="22"/>
          <w:szCs w:val="22"/>
        </w:rPr>
      </w:pPr>
    </w:p>
    <w:p w14:paraId="133A4D8E" w14:textId="01E7898F" w:rsidR="00031D7B" w:rsidRPr="007857DC" w:rsidRDefault="00031D7B" w:rsidP="287E2F74">
      <w:pPr>
        <w:rPr>
          <w:rFonts w:ascii="Arial" w:eastAsia="Arial" w:hAnsi="Arial" w:cs="Arial"/>
          <w:sz w:val="22"/>
          <w:szCs w:val="22"/>
        </w:rPr>
      </w:pPr>
      <w:r w:rsidRPr="287E2F74">
        <w:rPr>
          <w:rFonts w:ascii="Arial" w:eastAsia="Arial" w:hAnsi="Arial" w:cs="Arial"/>
          <w:sz w:val="22"/>
          <w:szCs w:val="22"/>
        </w:rPr>
        <w:t xml:space="preserve">Parents </w:t>
      </w:r>
      <w:r w:rsidR="00076859" w:rsidRPr="287E2F74">
        <w:rPr>
          <w:rFonts w:ascii="Arial" w:eastAsia="Arial" w:hAnsi="Arial" w:cs="Arial"/>
          <w:sz w:val="22"/>
          <w:szCs w:val="22"/>
        </w:rPr>
        <w:t>should</w:t>
      </w:r>
      <w:r w:rsidRPr="287E2F74">
        <w:rPr>
          <w:rFonts w:ascii="Arial" w:eastAsia="Arial" w:hAnsi="Arial" w:cs="Arial"/>
          <w:sz w:val="22"/>
          <w:szCs w:val="22"/>
        </w:rPr>
        <w:t xml:space="preserve"> ensure they adhere to the following school guidelines: </w:t>
      </w:r>
    </w:p>
    <w:p w14:paraId="133A4D8F" w14:textId="77777777" w:rsidR="00031D7B" w:rsidRPr="004D79B6" w:rsidRDefault="00031D7B" w:rsidP="287E2F74">
      <w:pPr>
        <w:spacing w:line="259" w:lineRule="auto"/>
        <w:jc w:val="both"/>
        <w:rPr>
          <w:rFonts w:ascii="Arial" w:eastAsia="Arial" w:hAnsi="Arial" w:cs="Arial"/>
          <w:sz w:val="22"/>
          <w:szCs w:val="22"/>
        </w:rPr>
      </w:pPr>
      <w:r w:rsidRPr="287E2F74">
        <w:rPr>
          <w:rFonts w:ascii="Arial" w:eastAsia="Arial" w:hAnsi="Arial" w:cs="Arial"/>
          <w:sz w:val="22"/>
          <w:szCs w:val="22"/>
        </w:rPr>
        <w:t xml:space="preserve"> </w:t>
      </w:r>
    </w:p>
    <w:p w14:paraId="133A4D90" w14:textId="77777777" w:rsidR="00031D7B" w:rsidRPr="004D79B6" w:rsidRDefault="00031D7B" w:rsidP="287E2F74">
      <w:pPr>
        <w:pStyle w:val="ListParagraph"/>
        <w:numPr>
          <w:ilvl w:val="0"/>
          <w:numId w:val="18"/>
        </w:numPr>
        <w:ind w:right="10"/>
        <w:jc w:val="both"/>
        <w:rPr>
          <w:color w:val="auto"/>
          <w:sz w:val="22"/>
        </w:rPr>
      </w:pPr>
      <w:r w:rsidRPr="287E2F74">
        <w:rPr>
          <w:color w:val="auto"/>
          <w:sz w:val="22"/>
        </w:rPr>
        <w:lastRenderedPageBreak/>
        <w:t xml:space="preserve">Provide complete written and signed instructions for any prescribed medication as without this the school cannot administer them. The school has an agreed form to complete. </w:t>
      </w:r>
    </w:p>
    <w:p w14:paraId="133A4D91" w14:textId="77777777" w:rsidR="00031D7B" w:rsidRPr="004D79B6" w:rsidRDefault="00031D7B" w:rsidP="287E2F74">
      <w:pPr>
        <w:spacing w:line="259" w:lineRule="auto"/>
        <w:ind w:left="101"/>
        <w:jc w:val="both"/>
        <w:rPr>
          <w:rFonts w:ascii="Arial" w:eastAsia="Arial" w:hAnsi="Arial" w:cs="Arial"/>
          <w:sz w:val="22"/>
          <w:szCs w:val="22"/>
        </w:rPr>
      </w:pPr>
      <w:r w:rsidRPr="287E2F74">
        <w:rPr>
          <w:rFonts w:ascii="Arial" w:eastAsia="Arial" w:hAnsi="Arial" w:cs="Arial"/>
          <w:sz w:val="22"/>
          <w:szCs w:val="22"/>
        </w:rPr>
        <w:t xml:space="preserve"> </w:t>
      </w:r>
    </w:p>
    <w:p w14:paraId="133A4D92" w14:textId="77777777" w:rsidR="00031D7B" w:rsidRPr="004D79B6" w:rsidRDefault="00031D7B" w:rsidP="287E2F74">
      <w:pPr>
        <w:pStyle w:val="ListParagraph"/>
        <w:numPr>
          <w:ilvl w:val="0"/>
          <w:numId w:val="18"/>
        </w:numPr>
        <w:ind w:right="10"/>
        <w:jc w:val="both"/>
        <w:rPr>
          <w:color w:val="auto"/>
          <w:sz w:val="22"/>
        </w:rPr>
      </w:pPr>
      <w:r w:rsidRPr="4E6D627F">
        <w:rPr>
          <w:color w:val="auto"/>
          <w:sz w:val="22"/>
        </w:rPr>
        <w:t xml:space="preserve">Keep their children at home if acutely unwell or infectious for the recommended period of time </w:t>
      </w:r>
    </w:p>
    <w:p w14:paraId="133A4D93" w14:textId="77777777" w:rsidR="00031D7B" w:rsidRPr="004D79B6" w:rsidRDefault="00031D7B" w:rsidP="287E2F74">
      <w:pPr>
        <w:spacing w:line="259" w:lineRule="auto"/>
        <w:ind w:left="720"/>
        <w:jc w:val="both"/>
        <w:rPr>
          <w:rFonts w:ascii="Arial" w:eastAsia="Arial" w:hAnsi="Arial" w:cs="Arial"/>
          <w:sz w:val="22"/>
          <w:szCs w:val="22"/>
        </w:rPr>
      </w:pPr>
      <w:r w:rsidRPr="287E2F74">
        <w:rPr>
          <w:rFonts w:ascii="Arial" w:eastAsia="Arial" w:hAnsi="Arial" w:cs="Arial"/>
          <w:sz w:val="22"/>
          <w:szCs w:val="22"/>
        </w:rPr>
        <w:t xml:space="preserve"> </w:t>
      </w:r>
    </w:p>
    <w:p w14:paraId="133A4D94" w14:textId="36641473" w:rsidR="00031D7B" w:rsidRPr="004D79B6" w:rsidRDefault="00031D7B" w:rsidP="287E2F74">
      <w:pPr>
        <w:pStyle w:val="ListParagraph"/>
        <w:numPr>
          <w:ilvl w:val="0"/>
          <w:numId w:val="18"/>
        </w:numPr>
        <w:ind w:right="10"/>
        <w:jc w:val="both"/>
        <w:rPr>
          <w:color w:val="auto"/>
          <w:sz w:val="22"/>
        </w:rPr>
      </w:pPr>
      <w:r w:rsidRPr="287E2F74">
        <w:rPr>
          <w:color w:val="auto"/>
          <w:sz w:val="22"/>
        </w:rPr>
        <w:t xml:space="preserve">Provide reasonable quantities of medication at a </w:t>
      </w:r>
      <w:r w:rsidR="00F76444" w:rsidRPr="287E2F74">
        <w:rPr>
          <w:color w:val="auto"/>
          <w:sz w:val="22"/>
        </w:rPr>
        <w:t>time (</w:t>
      </w:r>
      <w:r w:rsidRPr="287E2F74">
        <w:rPr>
          <w:color w:val="auto"/>
          <w:sz w:val="22"/>
        </w:rPr>
        <w:t xml:space="preserve">for example, a maximum of four weeks supply at any one time) </w:t>
      </w:r>
    </w:p>
    <w:p w14:paraId="133A4D95" w14:textId="77777777" w:rsidR="00031D7B" w:rsidRPr="004D79B6" w:rsidRDefault="00031D7B" w:rsidP="287E2F74">
      <w:pPr>
        <w:spacing w:line="259" w:lineRule="auto"/>
        <w:ind w:left="720"/>
        <w:jc w:val="both"/>
        <w:rPr>
          <w:rFonts w:ascii="Arial" w:eastAsia="Arial" w:hAnsi="Arial" w:cs="Arial"/>
          <w:sz w:val="22"/>
          <w:szCs w:val="22"/>
        </w:rPr>
      </w:pPr>
      <w:r w:rsidRPr="287E2F74">
        <w:rPr>
          <w:rFonts w:ascii="Arial" w:eastAsia="Arial" w:hAnsi="Arial" w:cs="Arial"/>
          <w:sz w:val="22"/>
          <w:szCs w:val="22"/>
        </w:rPr>
        <w:t xml:space="preserve"> </w:t>
      </w:r>
    </w:p>
    <w:p w14:paraId="133A4D96" w14:textId="77777777" w:rsidR="00031D7B" w:rsidRPr="004D79B6" w:rsidRDefault="00031D7B" w:rsidP="287E2F74">
      <w:pPr>
        <w:pStyle w:val="ListParagraph"/>
        <w:numPr>
          <w:ilvl w:val="0"/>
          <w:numId w:val="18"/>
        </w:numPr>
        <w:ind w:right="10"/>
        <w:jc w:val="both"/>
        <w:rPr>
          <w:color w:val="auto"/>
          <w:sz w:val="22"/>
        </w:rPr>
      </w:pPr>
      <w:r w:rsidRPr="287E2F74">
        <w:rPr>
          <w:color w:val="auto"/>
          <w:sz w:val="22"/>
        </w:rPr>
        <w:t xml:space="preserve">Where the pupil travels on school transport with passenger assistants, parents should ensure they have written instructions relating to any medication sent with the pupil, including medication for administration during respite care. </w:t>
      </w:r>
    </w:p>
    <w:p w14:paraId="133A4D97" w14:textId="77777777" w:rsidR="00031D7B" w:rsidRPr="004D79B6" w:rsidRDefault="00031D7B" w:rsidP="287E2F74">
      <w:pPr>
        <w:spacing w:line="259" w:lineRule="auto"/>
        <w:jc w:val="both"/>
        <w:rPr>
          <w:rFonts w:ascii="Arial" w:eastAsia="Arial" w:hAnsi="Arial" w:cs="Arial"/>
          <w:sz w:val="22"/>
          <w:szCs w:val="22"/>
        </w:rPr>
      </w:pPr>
      <w:r w:rsidRPr="287E2F74">
        <w:rPr>
          <w:rFonts w:ascii="Arial" w:eastAsia="Arial" w:hAnsi="Arial" w:cs="Arial"/>
          <w:sz w:val="22"/>
          <w:szCs w:val="22"/>
        </w:rPr>
        <w:t xml:space="preserve"> </w:t>
      </w:r>
    </w:p>
    <w:p w14:paraId="133A4D98" w14:textId="77777777" w:rsidR="00031D7B" w:rsidRPr="004D79B6" w:rsidRDefault="00031D7B" w:rsidP="287E2F74">
      <w:pPr>
        <w:pStyle w:val="ListParagraph"/>
        <w:numPr>
          <w:ilvl w:val="0"/>
          <w:numId w:val="18"/>
        </w:numPr>
        <w:ind w:right="10"/>
        <w:jc w:val="both"/>
        <w:rPr>
          <w:color w:val="auto"/>
          <w:sz w:val="22"/>
        </w:rPr>
      </w:pPr>
      <w:r w:rsidRPr="287E2F74">
        <w:rPr>
          <w:color w:val="auto"/>
          <w:sz w:val="22"/>
        </w:rPr>
        <w:t xml:space="preserve">Renew any medication when supplies are running low and ensure that the medication supplied is within its expiry date. </w:t>
      </w:r>
    </w:p>
    <w:p w14:paraId="133A4D99" w14:textId="77777777" w:rsidR="00031D7B" w:rsidRPr="004D79B6" w:rsidRDefault="00031D7B" w:rsidP="287E2F74">
      <w:pPr>
        <w:spacing w:line="259" w:lineRule="auto"/>
        <w:jc w:val="both"/>
        <w:rPr>
          <w:rFonts w:ascii="Arial" w:eastAsia="Arial" w:hAnsi="Arial" w:cs="Arial"/>
          <w:sz w:val="22"/>
          <w:szCs w:val="22"/>
        </w:rPr>
      </w:pPr>
      <w:r w:rsidRPr="287E2F74">
        <w:rPr>
          <w:rFonts w:ascii="Arial" w:eastAsia="Arial" w:hAnsi="Arial" w:cs="Arial"/>
          <w:sz w:val="22"/>
          <w:szCs w:val="22"/>
        </w:rPr>
        <w:t xml:space="preserve"> </w:t>
      </w:r>
    </w:p>
    <w:p w14:paraId="133A4D9A" w14:textId="77777777" w:rsidR="00031D7B" w:rsidRPr="004D79B6" w:rsidRDefault="00031D7B" w:rsidP="287E2F74">
      <w:pPr>
        <w:pStyle w:val="ListParagraph"/>
        <w:numPr>
          <w:ilvl w:val="0"/>
          <w:numId w:val="18"/>
        </w:numPr>
        <w:spacing w:after="27"/>
        <w:ind w:right="10"/>
        <w:jc w:val="both"/>
        <w:rPr>
          <w:color w:val="auto"/>
          <w:sz w:val="22"/>
        </w:rPr>
      </w:pPr>
      <w:r w:rsidRPr="287E2F74">
        <w:rPr>
          <w:color w:val="auto"/>
          <w:sz w:val="22"/>
        </w:rPr>
        <w:t xml:space="preserve">Deliver each item of medication to the Welfare Team in a secure and labelled container as originally dispensed. Each item of medication must be clearly labelled with the following information: </w:t>
      </w:r>
    </w:p>
    <w:p w14:paraId="133A4D9B" w14:textId="77777777" w:rsidR="00031D7B" w:rsidRPr="004D79B6" w:rsidRDefault="00031D7B" w:rsidP="287E2F74">
      <w:pPr>
        <w:spacing w:line="259" w:lineRule="auto"/>
        <w:ind w:left="101"/>
        <w:jc w:val="both"/>
        <w:rPr>
          <w:rFonts w:ascii="Arial" w:eastAsia="Arial" w:hAnsi="Arial" w:cs="Arial"/>
          <w:sz w:val="22"/>
          <w:szCs w:val="22"/>
        </w:rPr>
      </w:pPr>
      <w:r w:rsidRPr="287E2F74">
        <w:rPr>
          <w:rFonts w:ascii="Arial" w:eastAsia="Arial" w:hAnsi="Arial" w:cs="Arial"/>
          <w:sz w:val="22"/>
          <w:szCs w:val="22"/>
        </w:rPr>
        <w:t xml:space="preserve">  </w:t>
      </w:r>
    </w:p>
    <w:p w14:paraId="133A4D9C" w14:textId="77777777" w:rsidR="00031D7B" w:rsidRPr="004D79B6" w:rsidRDefault="00031D7B" w:rsidP="287E2F74">
      <w:pPr>
        <w:ind w:left="718" w:right="10"/>
        <w:jc w:val="both"/>
        <w:rPr>
          <w:rFonts w:ascii="Arial" w:eastAsia="Arial" w:hAnsi="Arial" w:cs="Arial"/>
          <w:sz w:val="22"/>
          <w:szCs w:val="22"/>
        </w:rPr>
      </w:pPr>
      <w:r w:rsidRPr="287E2F74">
        <w:rPr>
          <w:rFonts w:ascii="Arial" w:eastAsia="Arial" w:hAnsi="Arial" w:cs="Arial"/>
          <w:sz w:val="22"/>
          <w:szCs w:val="22"/>
        </w:rPr>
        <w:t xml:space="preserve">Pupil’s Name </w:t>
      </w:r>
    </w:p>
    <w:p w14:paraId="133A4D9D" w14:textId="77777777" w:rsidR="00031D7B" w:rsidRPr="004D79B6" w:rsidRDefault="00031D7B" w:rsidP="287E2F74">
      <w:pPr>
        <w:ind w:left="718" w:right="10"/>
        <w:jc w:val="both"/>
        <w:rPr>
          <w:rFonts w:ascii="Arial" w:eastAsia="Arial" w:hAnsi="Arial" w:cs="Arial"/>
          <w:sz w:val="22"/>
          <w:szCs w:val="22"/>
        </w:rPr>
      </w:pPr>
      <w:r w:rsidRPr="287E2F74">
        <w:rPr>
          <w:rFonts w:ascii="Arial" w:eastAsia="Arial" w:hAnsi="Arial" w:cs="Arial"/>
          <w:sz w:val="22"/>
          <w:szCs w:val="22"/>
        </w:rPr>
        <w:t xml:space="preserve">Name of medication </w:t>
      </w:r>
    </w:p>
    <w:p w14:paraId="133A4D9E" w14:textId="77777777" w:rsidR="00031D7B" w:rsidRPr="004D79B6" w:rsidRDefault="00031D7B" w:rsidP="287E2F74">
      <w:pPr>
        <w:ind w:left="718" w:right="10"/>
        <w:jc w:val="both"/>
        <w:rPr>
          <w:rFonts w:ascii="Arial" w:eastAsia="Arial" w:hAnsi="Arial" w:cs="Arial"/>
          <w:sz w:val="22"/>
          <w:szCs w:val="22"/>
        </w:rPr>
      </w:pPr>
      <w:r w:rsidRPr="287E2F74">
        <w:rPr>
          <w:rFonts w:ascii="Arial" w:eastAsia="Arial" w:hAnsi="Arial" w:cs="Arial"/>
          <w:sz w:val="22"/>
          <w:szCs w:val="22"/>
        </w:rPr>
        <w:t xml:space="preserve">Dosage </w:t>
      </w:r>
    </w:p>
    <w:p w14:paraId="133A4D9F" w14:textId="77777777" w:rsidR="00031D7B" w:rsidRPr="004D79B6" w:rsidRDefault="00031D7B" w:rsidP="287E2F74">
      <w:pPr>
        <w:ind w:left="718" w:right="10"/>
        <w:jc w:val="both"/>
        <w:rPr>
          <w:rFonts w:ascii="Arial" w:eastAsia="Arial" w:hAnsi="Arial" w:cs="Arial"/>
          <w:sz w:val="22"/>
          <w:szCs w:val="22"/>
        </w:rPr>
      </w:pPr>
      <w:r w:rsidRPr="287E2F74">
        <w:rPr>
          <w:rFonts w:ascii="Arial" w:eastAsia="Arial" w:hAnsi="Arial" w:cs="Arial"/>
          <w:sz w:val="22"/>
          <w:szCs w:val="22"/>
        </w:rPr>
        <w:t xml:space="preserve">Frequency of administration </w:t>
      </w:r>
    </w:p>
    <w:p w14:paraId="133A4DA0" w14:textId="77777777" w:rsidR="00031D7B" w:rsidRPr="004D79B6" w:rsidRDefault="00031D7B" w:rsidP="287E2F74">
      <w:pPr>
        <w:ind w:left="718" w:right="10"/>
        <w:jc w:val="both"/>
        <w:rPr>
          <w:rFonts w:ascii="Arial" w:eastAsia="Arial" w:hAnsi="Arial" w:cs="Arial"/>
          <w:sz w:val="22"/>
          <w:szCs w:val="22"/>
        </w:rPr>
      </w:pPr>
      <w:r w:rsidRPr="287E2F74">
        <w:rPr>
          <w:rFonts w:ascii="Arial" w:eastAsia="Arial" w:hAnsi="Arial" w:cs="Arial"/>
          <w:sz w:val="22"/>
          <w:szCs w:val="22"/>
        </w:rPr>
        <w:t xml:space="preserve">Date of dispensing </w:t>
      </w:r>
    </w:p>
    <w:p w14:paraId="133A4DA1" w14:textId="77777777" w:rsidR="00031D7B" w:rsidRPr="004D79B6" w:rsidRDefault="00031D7B" w:rsidP="287E2F74">
      <w:pPr>
        <w:ind w:left="718" w:right="10"/>
        <w:jc w:val="both"/>
        <w:rPr>
          <w:rFonts w:ascii="Arial" w:eastAsia="Arial" w:hAnsi="Arial" w:cs="Arial"/>
          <w:sz w:val="22"/>
          <w:szCs w:val="22"/>
        </w:rPr>
      </w:pPr>
      <w:r w:rsidRPr="287E2F74">
        <w:rPr>
          <w:rFonts w:ascii="Arial" w:eastAsia="Arial" w:hAnsi="Arial" w:cs="Arial"/>
          <w:sz w:val="22"/>
          <w:szCs w:val="22"/>
        </w:rPr>
        <w:t xml:space="preserve">Storage requirements (if important) </w:t>
      </w:r>
    </w:p>
    <w:p w14:paraId="133A4DA2" w14:textId="77777777" w:rsidR="00031D7B" w:rsidRPr="004D79B6" w:rsidRDefault="00031D7B" w:rsidP="287E2F74">
      <w:pPr>
        <w:ind w:left="718" w:right="10"/>
        <w:jc w:val="both"/>
        <w:rPr>
          <w:rFonts w:ascii="Arial" w:eastAsia="Arial" w:hAnsi="Arial" w:cs="Arial"/>
          <w:sz w:val="22"/>
          <w:szCs w:val="22"/>
        </w:rPr>
      </w:pPr>
      <w:r w:rsidRPr="287E2F74">
        <w:rPr>
          <w:rFonts w:ascii="Arial" w:eastAsia="Arial" w:hAnsi="Arial" w:cs="Arial"/>
          <w:sz w:val="22"/>
          <w:szCs w:val="22"/>
        </w:rPr>
        <w:t xml:space="preserve">Expiry date </w:t>
      </w:r>
    </w:p>
    <w:p w14:paraId="133A4DA3" w14:textId="77777777" w:rsidR="00031D7B" w:rsidRPr="004D79B6" w:rsidRDefault="00031D7B" w:rsidP="287E2F74">
      <w:pPr>
        <w:spacing w:line="259" w:lineRule="auto"/>
        <w:ind w:left="708"/>
        <w:jc w:val="both"/>
        <w:rPr>
          <w:rFonts w:ascii="Arial" w:eastAsia="Arial" w:hAnsi="Arial" w:cs="Arial"/>
          <w:sz w:val="22"/>
          <w:szCs w:val="22"/>
        </w:rPr>
      </w:pPr>
      <w:r w:rsidRPr="287E2F74">
        <w:rPr>
          <w:rFonts w:ascii="Arial" w:eastAsia="Arial" w:hAnsi="Arial" w:cs="Arial"/>
          <w:sz w:val="22"/>
          <w:szCs w:val="22"/>
        </w:rPr>
        <w:t xml:space="preserve"> </w:t>
      </w:r>
    </w:p>
    <w:p w14:paraId="133A4DA4" w14:textId="77777777" w:rsidR="00031D7B" w:rsidRPr="004D79B6" w:rsidRDefault="00031D7B" w:rsidP="287E2F74">
      <w:pPr>
        <w:pStyle w:val="ListParagraph"/>
        <w:numPr>
          <w:ilvl w:val="0"/>
          <w:numId w:val="19"/>
        </w:numPr>
        <w:ind w:right="10"/>
        <w:jc w:val="both"/>
        <w:rPr>
          <w:color w:val="auto"/>
          <w:sz w:val="22"/>
        </w:rPr>
      </w:pPr>
      <w:r w:rsidRPr="287E2F74">
        <w:rPr>
          <w:color w:val="auto"/>
          <w:sz w:val="22"/>
        </w:rPr>
        <w:t xml:space="preserve">Notify the school/ in writing if the pupil’s need for medication has ceased. </w:t>
      </w:r>
    </w:p>
    <w:p w14:paraId="133A4DA7" w14:textId="307C0FA3" w:rsidR="00031D7B" w:rsidRPr="004D79B6" w:rsidRDefault="00031D7B" w:rsidP="00B11958">
      <w:pPr>
        <w:spacing w:line="259" w:lineRule="auto"/>
        <w:ind w:left="821"/>
        <w:jc w:val="both"/>
        <w:rPr>
          <w:rFonts w:ascii="Calibri" w:hAnsi="Calibri"/>
        </w:rPr>
      </w:pPr>
      <w:r w:rsidRPr="40433381">
        <w:rPr>
          <w:rFonts w:ascii="Calibri" w:hAnsi="Calibri"/>
        </w:rPr>
        <w:t xml:space="preserve"> </w:t>
      </w:r>
    </w:p>
    <w:p w14:paraId="133A4DA8" w14:textId="77777777" w:rsidR="00031D7B" w:rsidRPr="00BC288F" w:rsidRDefault="00031D7B" w:rsidP="00B11958">
      <w:pPr>
        <w:spacing w:line="259" w:lineRule="auto"/>
        <w:jc w:val="both"/>
        <w:rPr>
          <w:rFonts w:ascii="Calibri" w:hAnsi="Calibri"/>
          <w:b/>
          <w:bCs/>
        </w:rPr>
      </w:pPr>
      <w:r w:rsidRPr="004D79B6">
        <w:rPr>
          <w:rFonts w:ascii="Calibri" w:hAnsi="Calibri"/>
          <w:b/>
        </w:rPr>
        <w:t xml:space="preserve"> </w:t>
      </w:r>
    </w:p>
    <w:p w14:paraId="73EC5F33" w14:textId="68D28B4A" w:rsidR="00971C36" w:rsidRPr="00BC288F" w:rsidRDefault="515C8F56" w:rsidP="287E2F74">
      <w:pPr>
        <w:rPr>
          <w:rFonts w:ascii="Arial" w:eastAsia="Arial" w:hAnsi="Arial" w:cs="Arial"/>
          <w:b/>
          <w:bCs/>
          <w:sz w:val="22"/>
          <w:szCs w:val="22"/>
        </w:rPr>
      </w:pPr>
      <w:r w:rsidRPr="4E6D627F">
        <w:rPr>
          <w:rFonts w:ascii="Arial" w:eastAsia="Arial" w:hAnsi="Arial" w:cs="Arial"/>
          <w:b/>
          <w:bCs/>
          <w:sz w:val="22"/>
          <w:szCs w:val="22"/>
        </w:rPr>
        <w:t>6</w:t>
      </w:r>
      <w:r w:rsidR="00031D7B">
        <w:tab/>
      </w:r>
      <w:r w:rsidR="00031D7B" w:rsidRPr="4E6D627F">
        <w:rPr>
          <w:rFonts w:ascii="Arial" w:eastAsia="Arial" w:hAnsi="Arial" w:cs="Arial"/>
          <w:b/>
          <w:bCs/>
          <w:sz w:val="22"/>
          <w:szCs w:val="22"/>
        </w:rPr>
        <w:t xml:space="preserve">Local Authority </w:t>
      </w:r>
    </w:p>
    <w:p w14:paraId="68B46E5F" w14:textId="77777777" w:rsidR="00971C36" w:rsidRPr="00BC288F" w:rsidRDefault="00971C36" w:rsidP="287E2F74">
      <w:pPr>
        <w:rPr>
          <w:rFonts w:ascii="Arial" w:eastAsia="Arial" w:hAnsi="Arial" w:cs="Arial"/>
          <w:sz w:val="22"/>
          <w:szCs w:val="22"/>
        </w:rPr>
      </w:pPr>
    </w:p>
    <w:p w14:paraId="44D4CE0A" w14:textId="55A0BA8B" w:rsidR="00BC288F" w:rsidRPr="00BC288F" w:rsidRDefault="0016618D" w:rsidP="287E2F74">
      <w:pPr>
        <w:rPr>
          <w:rFonts w:ascii="Arial" w:eastAsia="Arial" w:hAnsi="Arial" w:cs="Arial"/>
          <w:sz w:val="22"/>
          <w:szCs w:val="22"/>
        </w:rPr>
      </w:pPr>
      <w:r w:rsidRPr="287E2F74">
        <w:rPr>
          <w:rFonts w:ascii="Arial" w:eastAsia="Arial" w:hAnsi="Arial" w:cs="Arial"/>
          <w:sz w:val="22"/>
          <w:szCs w:val="22"/>
        </w:rPr>
        <w:t>Local</w:t>
      </w:r>
      <w:r w:rsidR="00031D7B" w:rsidRPr="287E2F74">
        <w:rPr>
          <w:rFonts w:ascii="Arial" w:eastAsia="Arial" w:hAnsi="Arial" w:cs="Arial"/>
          <w:sz w:val="22"/>
          <w:szCs w:val="22"/>
        </w:rPr>
        <w:t xml:space="preserve"> authorities have a duty to commission school nurses and to promote cooperation between relevant partners with the view to improving the wellbeing of children. </w:t>
      </w:r>
    </w:p>
    <w:p w14:paraId="6946EBAC" w14:textId="77777777" w:rsidR="00BC288F" w:rsidRPr="00BC288F" w:rsidRDefault="00BC288F" w:rsidP="287E2F74"/>
    <w:p w14:paraId="76E554E4" w14:textId="77777777" w:rsidR="00A267C4" w:rsidRDefault="00031D7B" w:rsidP="287E2F74">
      <w:pPr>
        <w:rPr>
          <w:rFonts w:ascii="Arial" w:eastAsia="Arial" w:hAnsi="Arial" w:cs="Arial"/>
          <w:sz w:val="22"/>
          <w:szCs w:val="22"/>
        </w:rPr>
      </w:pPr>
      <w:r w:rsidRPr="287E2F74">
        <w:rPr>
          <w:rFonts w:ascii="Arial" w:eastAsia="Arial" w:hAnsi="Arial" w:cs="Arial"/>
          <w:sz w:val="22"/>
          <w:szCs w:val="22"/>
        </w:rPr>
        <w:t xml:space="preserve">Local authorities provide advice, support and training to ensure that support specified within healthcare plans is delivered effectively. </w:t>
      </w:r>
    </w:p>
    <w:p w14:paraId="51B98B3D" w14:textId="77777777" w:rsidR="00A267C4" w:rsidRDefault="00A267C4" w:rsidP="287E2F74">
      <w:pPr>
        <w:rPr>
          <w:rFonts w:ascii="Arial" w:eastAsia="Arial" w:hAnsi="Arial" w:cs="Arial"/>
          <w:sz w:val="22"/>
          <w:szCs w:val="22"/>
        </w:rPr>
      </w:pPr>
    </w:p>
    <w:p w14:paraId="133A4DAF" w14:textId="56F6B639" w:rsidR="00031D7B" w:rsidRPr="00A267C4" w:rsidRDefault="00031D7B" w:rsidP="287E2F74">
      <w:pPr>
        <w:rPr>
          <w:rFonts w:ascii="Arial" w:eastAsia="Arial" w:hAnsi="Arial" w:cs="Arial"/>
          <w:sz w:val="22"/>
          <w:szCs w:val="22"/>
        </w:rPr>
      </w:pPr>
      <w:r w:rsidRPr="4E6D627F">
        <w:rPr>
          <w:rFonts w:ascii="Arial" w:eastAsia="Arial" w:hAnsi="Arial" w:cs="Arial"/>
          <w:sz w:val="22"/>
          <w:szCs w:val="22"/>
        </w:rPr>
        <w:t xml:space="preserve">Local authorities have a duty to make arrangements when it is clear that a child will be away from school for 15 days or more (whether consecutive or cumulative across the school year) because of health needs.  </w:t>
      </w:r>
    </w:p>
    <w:p w14:paraId="133A4DB0" w14:textId="77777777" w:rsidR="00031D7B" w:rsidRPr="00971C36" w:rsidRDefault="00031D7B" w:rsidP="287E2F74">
      <w:pPr>
        <w:rPr>
          <w:rFonts w:ascii="Arial" w:eastAsia="Arial" w:hAnsi="Arial" w:cs="Arial"/>
          <w:sz w:val="22"/>
          <w:szCs w:val="22"/>
        </w:rPr>
      </w:pPr>
      <w:r w:rsidRPr="287E2F74">
        <w:rPr>
          <w:rFonts w:ascii="Arial" w:eastAsia="Arial" w:hAnsi="Arial" w:cs="Arial"/>
          <w:sz w:val="22"/>
          <w:szCs w:val="22"/>
        </w:rPr>
        <w:t xml:space="preserve"> </w:t>
      </w:r>
    </w:p>
    <w:p w14:paraId="67D2DF7D" w14:textId="70D6651C" w:rsidR="001E5104" w:rsidRPr="001E5104" w:rsidRDefault="72B996F0" w:rsidP="4E6D627F">
      <w:pPr>
        <w:rPr>
          <w:rFonts w:ascii="Arial" w:eastAsia="Arial" w:hAnsi="Arial" w:cs="Arial"/>
          <w:sz w:val="22"/>
          <w:szCs w:val="22"/>
        </w:rPr>
      </w:pPr>
      <w:r w:rsidRPr="4E6D627F">
        <w:rPr>
          <w:rFonts w:ascii="Arial" w:eastAsia="Arial" w:hAnsi="Arial" w:cs="Arial"/>
          <w:b/>
          <w:bCs/>
          <w:sz w:val="22"/>
          <w:szCs w:val="22"/>
        </w:rPr>
        <w:t>7</w:t>
      </w:r>
      <w:r w:rsidR="00031D7B">
        <w:tab/>
      </w:r>
      <w:r w:rsidRPr="4E6D627F">
        <w:rPr>
          <w:rFonts w:ascii="Arial" w:eastAsia="Arial" w:hAnsi="Arial" w:cs="Arial"/>
          <w:b/>
          <w:bCs/>
          <w:sz w:val="22"/>
          <w:szCs w:val="22"/>
        </w:rPr>
        <w:t>The Trust Board</w:t>
      </w:r>
    </w:p>
    <w:p w14:paraId="1E5617CF" w14:textId="7576C0E4" w:rsidR="00BC288F" w:rsidRPr="001E5104" w:rsidRDefault="00031D7B" w:rsidP="287E2F74">
      <w:pPr>
        <w:rPr>
          <w:rFonts w:ascii="Arial" w:eastAsia="Arial" w:hAnsi="Arial" w:cs="Arial"/>
          <w:b/>
          <w:bCs/>
          <w:sz w:val="22"/>
          <w:szCs w:val="22"/>
        </w:rPr>
      </w:pPr>
      <w:r w:rsidRPr="287E2F74">
        <w:rPr>
          <w:rFonts w:ascii="Arial" w:eastAsia="Arial" w:hAnsi="Arial" w:cs="Arial"/>
          <w:sz w:val="22"/>
          <w:szCs w:val="22"/>
        </w:rPr>
        <w:t xml:space="preserve"> </w:t>
      </w:r>
    </w:p>
    <w:p w14:paraId="114EC412" w14:textId="5D354070" w:rsidR="005B6BE8" w:rsidRPr="00076859" w:rsidRDefault="005B6BE8" w:rsidP="287E2F74">
      <w:pPr>
        <w:rPr>
          <w:rFonts w:ascii="Arial" w:eastAsia="Arial" w:hAnsi="Arial" w:cs="Arial"/>
          <w:sz w:val="22"/>
          <w:szCs w:val="22"/>
        </w:rPr>
      </w:pPr>
      <w:r w:rsidRPr="287E2F74">
        <w:rPr>
          <w:rFonts w:ascii="Arial" w:eastAsia="Arial" w:hAnsi="Arial" w:cs="Arial"/>
          <w:sz w:val="22"/>
          <w:szCs w:val="22"/>
        </w:rPr>
        <w:t>Trustees will ensure that policies and systems are in place for so that children with medical needs are included and supported.</w:t>
      </w:r>
    </w:p>
    <w:p w14:paraId="02B6E981" w14:textId="77777777" w:rsidR="005B6BE8" w:rsidRPr="005B6BE8" w:rsidRDefault="005B6BE8" w:rsidP="287E2F74">
      <w:pPr>
        <w:rPr>
          <w:rFonts w:ascii="Arial" w:eastAsia="Arial" w:hAnsi="Arial" w:cs="Arial"/>
          <w:sz w:val="22"/>
          <w:szCs w:val="22"/>
        </w:rPr>
      </w:pPr>
    </w:p>
    <w:p w14:paraId="0A7443AD" w14:textId="2A20A63A" w:rsidR="001E5104" w:rsidRPr="001E5104" w:rsidRDefault="00031D7B" w:rsidP="4E6D627F">
      <w:pPr>
        <w:spacing w:line="259" w:lineRule="auto"/>
        <w:rPr>
          <w:rFonts w:ascii="Arial" w:eastAsia="Arial" w:hAnsi="Arial" w:cs="Arial"/>
          <w:b/>
          <w:bCs/>
          <w:sz w:val="22"/>
          <w:szCs w:val="22"/>
        </w:rPr>
      </w:pPr>
      <w:r w:rsidRPr="4E6D627F">
        <w:rPr>
          <w:rFonts w:ascii="Arial" w:eastAsia="Arial" w:hAnsi="Arial" w:cs="Arial"/>
          <w:sz w:val="22"/>
          <w:szCs w:val="22"/>
        </w:rPr>
        <w:t xml:space="preserve">The </w:t>
      </w:r>
      <w:r w:rsidR="55842C38" w:rsidRPr="4E6D627F">
        <w:rPr>
          <w:rFonts w:ascii="Arial" w:eastAsia="Arial" w:hAnsi="Arial" w:cs="Arial"/>
          <w:sz w:val="22"/>
          <w:szCs w:val="22"/>
        </w:rPr>
        <w:t>Trust Board</w:t>
      </w:r>
      <w:r w:rsidRPr="4E6D627F">
        <w:rPr>
          <w:rFonts w:ascii="Arial" w:eastAsia="Arial" w:hAnsi="Arial" w:cs="Arial"/>
          <w:sz w:val="22"/>
          <w:szCs w:val="22"/>
        </w:rPr>
        <w:t xml:space="preserve"> will ensure that this policy clearly identifies the roles and responsibilities of all those involved in the arrangements they make to support pupils </w:t>
      </w:r>
      <w:r w:rsidR="0016618D" w:rsidRPr="4E6D627F">
        <w:rPr>
          <w:rFonts w:ascii="Arial" w:eastAsia="Arial" w:hAnsi="Arial" w:cs="Arial"/>
          <w:sz w:val="22"/>
          <w:szCs w:val="22"/>
        </w:rPr>
        <w:t>at school</w:t>
      </w:r>
      <w:r w:rsidRPr="4E6D627F">
        <w:rPr>
          <w:rFonts w:ascii="Arial" w:eastAsia="Arial" w:hAnsi="Arial" w:cs="Arial"/>
          <w:sz w:val="22"/>
          <w:szCs w:val="22"/>
        </w:rPr>
        <w:t xml:space="preserve"> with medical conditions. </w:t>
      </w:r>
    </w:p>
    <w:p w14:paraId="3967D66E" w14:textId="77777777" w:rsidR="001E5104" w:rsidRPr="001E5104" w:rsidRDefault="001E5104" w:rsidP="287E2F74">
      <w:pPr>
        <w:rPr>
          <w:rFonts w:ascii="Arial" w:eastAsia="Arial" w:hAnsi="Arial" w:cs="Arial"/>
          <w:sz w:val="22"/>
          <w:szCs w:val="22"/>
        </w:rPr>
      </w:pPr>
    </w:p>
    <w:p w14:paraId="133A4DB5" w14:textId="1F815513" w:rsidR="00031D7B" w:rsidRPr="001E5104" w:rsidRDefault="00031D7B" w:rsidP="4E6D627F">
      <w:pPr>
        <w:spacing w:line="259" w:lineRule="auto"/>
        <w:rPr>
          <w:rFonts w:ascii="Arial" w:eastAsia="Arial" w:hAnsi="Arial" w:cs="Arial"/>
          <w:b/>
          <w:bCs/>
          <w:sz w:val="22"/>
          <w:szCs w:val="22"/>
        </w:rPr>
      </w:pPr>
      <w:r w:rsidRPr="4E6D627F">
        <w:rPr>
          <w:rFonts w:ascii="Arial" w:eastAsia="Arial" w:hAnsi="Arial" w:cs="Arial"/>
          <w:sz w:val="22"/>
          <w:szCs w:val="22"/>
        </w:rPr>
        <w:lastRenderedPageBreak/>
        <w:t xml:space="preserve">The </w:t>
      </w:r>
      <w:r w:rsidR="1ADB4ACC" w:rsidRPr="4E6D627F">
        <w:rPr>
          <w:rFonts w:ascii="Arial" w:eastAsia="Arial" w:hAnsi="Arial" w:cs="Arial"/>
          <w:sz w:val="22"/>
          <w:szCs w:val="22"/>
        </w:rPr>
        <w:t>Trust Board</w:t>
      </w:r>
      <w:r w:rsidRPr="4E6D627F">
        <w:rPr>
          <w:rFonts w:ascii="Arial" w:eastAsia="Arial" w:hAnsi="Arial" w:cs="Arial"/>
          <w:sz w:val="22"/>
          <w:szCs w:val="22"/>
        </w:rPr>
        <w:t xml:space="preserve"> will ensure that pupils with medical conditions are supported to enable the fullest participation possible in all aspects of school life. This includes ensuring staff have adequate training. </w:t>
      </w:r>
    </w:p>
    <w:p w14:paraId="133A4DB6" w14:textId="77777777" w:rsidR="00031D7B" w:rsidRPr="001E5104" w:rsidRDefault="00031D7B" w:rsidP="00B11958">
      <w:pPr>
        <w:spacing w:line="259" w:lineRule="auto"/>
        <w:jc w:val="both"/>
        <w:rPr>
          <w:rFonts w:ascii="Calibri" w:hAnsi="Calibri"/>
        </w:rPr>
      </w:pPr>
    </w:p>
    <w:p w14:paraId="3C5A320F" w14:textId="63761C93" w:rsidR="001E5104" w:rsidRPr="00B11958" w:rsidRDefault="3AAB5AD4" w:rsidP="4E6D627F">
      <w:pPr>
        <w:pStyle w:val="Heading1"/>
        <w:numPr>
          <w:ilvl w:val="0"/>
          <w:numId w:val="0"/>
        </w:numPr>
        <w:jc w:val="both"/>
        <w:rPr>
          <w:color w:val="auto"/>
          <w:sz w:val="22"/>
        </w:rPr>
      </w:pPr>
      <w:r w:rsidRPr="4E6D627F">
        <w:rPr>
          <w:color w:val="auto"/>
          <w:sz w:val="22"/>
        </w:rPr>
        <w:t>8</w:t>
      </w:r>
      <w:r w:rsidR="00031D7B">
        <w:tab/>
      </w:r>
      <w:r w:rsidR="00031D7B" w:rsidRPr="4E6D627F">
        <w:rPr>
          <w:color w:val="auto"/>
          <w:sz w:val="22"/>
        </w:rPr>
        <w:t xml:space="preserve">Training </w:t>
      </w:r>
    </w:p>
    <w:p w14:paraId="75F3D4D1" w14:textId="77777777" w:rsidR="001E5104" w:rsidRPr="00433F47" w:rsidRDefault="001E5104" w:rsidP="287E2F74">
      <w:pPr>
        <w:pStyle w:val="Heading1"/>
        <w:numPr>
          <w:ilvl w:val="0"/>
          <w:numId w:val="0"/>
        </w:numPr>
        <w:jc w:val="both"/>
        <w:rPr>
          <w:b w:val="0"/>
          <w:color w:val="auto"/>
          <w:sz w:val="22"/>
          <w:u w:val="single"/>
        </w:rPr>
      </w:pPr>
    </w:p>
    <w:p w14:paraId="13F95EEC" w14:textId="3104A779" w:rsidR="00433F47" w:rsidRDefault="6C1C6344" w:rsidP="4E6D627F">
      <w:pPr>
        <w:pStyle w:val="Heading1"/>
        <w:numPr>
          <w:ilvl w:val="0"/>
          <w:numId w:val="0"/>
        </w:numPr>
        <w:jc w:val="both"/>
        <w:rPr>
          <w:b w:val="0"/>
          <w:sz w:val="22"/>
        </w:rPr>
      </w:pPr>
      <w:r w:rsidRPr="4E6D627F">
        <w:rPr>
          <w:b w:val="0"/>
          <w:sz w:val="22"/>
        </w:rPr>
        <w:t>8.1</w:t>
      </w:r>
      <w:r w:rsidR="00031D7B">
        <w:tab/>
      </w:r>
      <w:r w:rsidR="00031D7B" w:rsidRPr="4E6D627F">
        <w:rPr>
          <w:b w:val="0"/>
          <w:sz w:val="22"/>
        </w:rPr>
        <w:t xml:space="preserve">Whole staff awareness training regarding supporting children’s medical needs will be </w:t>
      </w:r>
      <w:r w:rsidR="00031D7B">
        <w:tab/>
      </w:r>
      <w:r w:rsidR="00031D7B">
        <w:tab/>
      </w:r>
      <w:r w:rsidR="00031D7B" w:rsidRPr="4E6D627F">
        <w:rPr>
          <w:b w:val="0"/>
          <w:sz w:val="22"/>
        </w:rPr>
        <w:t>carried out at the beginning of each term.</w:t>
      </w:r>
    </w:p>
    <w:p w14:paraId="141D733C" w14:textId="77777777" w:rsidR="00433F47" w:rsidRPr="00433F47" w:rsidRDefault="00433F47" w:rsidP="287E2F74">
      <w:pPr>
        <w:jc w:val="both"/>
        <w:rPr>
          <w:rFonts w:ascii="Arial" w:eastAsia="Arial" w:hAnsi="Arial" w:cs="Arial"/>
          <w:sz w:val="22"/>
          <w:szCs w:val="22"/>
        </w:rPr>
      </w:pPr>
    </w:p>
    <w:p w14:paraId="12A2FD90" w14:textId="22455828" w:rsidR="00433F47" w:rsidRDefault="2E219223" w:rsidP="4E6D627F">
      <w:pPr>
        <w:pStyle w:val="Heading1"/>
        <w:numPr>
          <w:ilvl w:val="0"/>
          <w:numId w:val="0"/>
        </w:numPr>
        <w:jc w:val="both"/>
        <w:rPr>
          <w:b w:val="0"/>
          <w:sz w:val="22"/>
        </w:rPr>
      </w:pPr>
      <w:r w:rsidRPr="4E6D627F">
        <w:rPr>
          <w:b w:val="0"/>
          <w:sz w:val="22"/>
        </w:rPr>
        <w:t>8.2</w:t>
      </w:r>
      <w:r w:rsidR="00031D7B">
        <w:tab/>
      </w:r>
      <w:r w:rsidR="00031D7B" w:rsidRPr="4E6D627F">
        <w:rPr>
          <w:b w:val="0"/>
          <w:sz w:val="22"/>
        </w:rPr>
        <w:t xml:space="preserve">New members of staff and volunteers will have this training as part of their induction </w:t>
      </w:r>
      <w:r w:rsidR="00031D7B">
        <w:tab/>
      </w:r>
      <w:r w:rsidR="00031D7B">
        <w:tab/>
      </w:r>
      <w:r w:rsidR="00031D7B" w:rsidRPr="4E6D627F">
        <w:rPr>
          <w:b w:val="0"/>
          <w:sz w:val="22"/>
        </w:rPr>
        <w:t xml:space="preserve">package. Arrangements for this have been set out in the induction policy. </w:t>
      </w:r>
    </w:p>
    <w:p w14:paraId="03C5BEC1" w14:textId="77777777" w:rsidR="00433F47" w:rsidRPr="00433F47" w:rsidRDefault="00433F47" w:rsidP="287E2F74">
      <w:pPr>
        <w:jc w:val="both"/>
        <w:rPr>
          <w:rFonts w:ascii="Arial" w:eastAsia="Arial" w:hAnsi="Arial" w:cs="Arial"/>
          <w:sz w:val="22"/>
          <w:szCs w:val="22"/>
        </w:rPr>
      </w:pPr>
    </w:p>
    <w:p w14:paraId="133A4DBD" w14:textId="6CB065E8" w:rsidR="00031D7B" w:rsidRPr="00433F47" w:rsidRDefault="206EF4B5" w:rsidP="4E6D627F">
      <w:pPr>
        <w:pStyle w:val="Heading1"/>
        <w:numPr>
          <w:ilvl w:val="0"/>
          <w:numId w:val="0"/>
        </w:numPr>
        <w:jc w:val="both"/>
        <w:rPr>
          <w:b w:val="0"/>
          <w:color w:val="auto"/>
          <w:sz w:val="22"/>
          <w:u w:val="single"/>
        </w:rPr>
      </w:pPr>
      <w:r w:rsidRPr="4E6D627F">
        <w:rPr>
          <w:b w:val="0"/>
          <w:sz w:val="22"/>
        </w:rPr>
        <w:t>8.3</w:t>
      </w:r>
      <w:r w:rsidR="00031D7B">
        <w:tab/>
      </w:r>
      <w:r w:rsidR="00031D7B" w:rsidRPr="4E6D627F">
        <w:rPr>
          <w:b w:val="0"/>
          <w:sz w:val="22"/>
        </w:rPr>
        <w:t xml:space="preserve">The school undertakes annual Auto-injector training and diabetes training matched to the </w:t>
      </w:r>
      <w:r w:rsidR="00031D7B">
        <w:tab/>
      </w:r>
      <w:r w:rsidR="00031D7B" w:rsidRPr="4E6D627F">
        <w:rPr>
          <w:b w:val="0"/>
          <w:sz w:val="22"/>
        </w:rPr>
        <w:t xml:space="preserve">individual child’s health care plan. </w:t>
      </w:r>
    </w:p>
    <w:p w14:paraId="3FF15C59" w14:textId="00974A1B" w:rsidR="00031D7B" w:rsidRPr="00B11958" w:rsidRDefault="00031D7B" w:rsidP="4E6D627F">
      <w:pPr>
        <w:spacing w:line="259" w:lineRule="auto"/>
        <w:ind w:left="101"/>
        <w:jc w:val="both"/>
        <w:rPr>
          <w:rFonts w:ascii="Arial" w:eastAsia="Arial" w:hAnsi="Arial" w:cs="Arial"/>
          <w:sz w:val="22"/>
          <w:szCs w:val="22"/>
        </w:rPr>
      </w:pPr>
      <w:r w:rsidRPr="4E6D627F">
        <w:rPr>
          <w:rFonts w:ascii="Arial" w:eastAsia="Arial" w:hAnsi="Arial" w:cs="Arial"/>
          <w:sz w:val="22"/>
          <w:szCs w:val="22"/>
        </w:rPr>
        <w:t xml:space="preserve"> </w:t>
      </w:r>
    </w:p>
    <w:p w14:paraId="133A4DBF" w14:textId="45DD785A" w:rsidR="00031D7B" w:rsidRPr="00B11958" w:rsidRDefault="43A555D7" w:rsidP="4E6D627F">
      <w:pPr>
        <w:spacing w:line="259" w:lineRule="auto"/>
        <w:jc w:val="both"/>
        <w:rPr>
          <w:rFonts w:ascii="Arial" w:eastAsia="Arial" w:hAnsi="Arial" w:cs="Arial"/>
          <w:sz w:val="22"/>
          <w:szCs w:val="22"/>
        </w:rPr>
      </w:pPr>
      <w:r w:rsidRPr="4E6D627F">
        <w:rPr>
          <w:rFonts w:ascii="Arial" w:eastAsia="Arial" w:hAnsi="Arial" w:cs="Arial"/>
          <w:b/>
          <w:bCs/>
          <w:sz w:val="22"/>
          <w:szCs w:val="22"/>
        </w:rPr>
        <w:t>9</w:t>
      </w:r>
      <w:r w:rsidR="00031D7B">
        <w:tab/>
      </w:r>
      <w:r w:rsidR="00031D7B" w:rsidRPr="4E6D627F">
        <w:rPr>
          <w:rFonts w:ascii="Arial" w:eastAsia="Arial" w:hAnsi="Arial" w:cs="Arial"/>
          <w:b/>
          <w:bCs/>
          <w:sz w:val="22"/>
          <w:szCs w:val="22"/>
        </w:rPr>
        <w:t xml:space="preserve">Procedures for managing medicines </w:t>
      </w:r>
    </w:p>
    <w:p w14:paraId="133A4DC0" w14:textId="70162E3A" w:rsidR="00031D7B" w:rsidRPr="004D79B6" w:rsidRDefault="00031D7B" w:rsidP="287E2F74">
      <w:pPr>
        <w:spacing w:line="259" w:lineRule="auto"/>
        <w:ind w:left="101" w:firstLine="50"/>
        <w:jc w:val="both"/>
        <w:rPr>
          <w:rFonts w:ascii="Arial" w:eastAsia="Arial" w:hAnsi="Arial" w:cs="Arial"/>
          <w:sz w:val="22"/>
          <w:szCs w:val="22"/>
        </w:rPr>
      </w:pPr>
    </w:p>
    <w:p w14:paraId="029EFDAA" w14:textId="5FBE4A58" w:rsidR="00924E2E" w:rsidRDefault="1DAE8F59" w:rsidP="4E6D627F">
      <w:pPr>
        <w:ind w:right="10"/>
        <w:jc w:val="both"/>
        <w:rPr>
          <w:rFonts w:ascii="Arial" w:eastAsia="Arial" w:hAnsi="Arial" w:cs="Arial"/>
          <w:sz w:val="22"/>
          <w:szCs w:val="22"/>
        </w:rPr>
      </w:pPr>
      <w:r w:rsidRPr="4E6D627F">
        <w:rPr>
          <w:rFonts w:ascii="Arial" w:eastAsia="Arial" w:hAnsi="Arial" w:cs="Arial"/>
          <w:sz w:val="22"/>
          <w:szCs w:val="22"/>
        </w:rPr>
        <w:t>9.1</w:t>
      </w:r>
      <w:r w:rsidR="00031D7B">
        <w:tab/>
      </w:r>
      <w:r w:rsidR="00031D7B" w:rsidRPr="4E6D627F">
        <w:rPr>
          <w:rFonts w:ascii="Arial" w:eastAsia="Arial" w:hAnsi="Arial" w:cs="Arial"/>
          <w:sz w:val="22"/>
          <w:szCs w:val="22"/>
        </w:rPr>
        <w:t xml:space="preserve">Medicines should </w:t>
      </w:r>
      <w:r w:rsidR="00031D7B" w:rsidRPr="4E6D627F">
        <w:rPr>
          <w:rFonts w:ascii="Arial" w:eastAsia="Arial" w:hAnsi="Arial" w:cs="Arial"/>
          <w:b/>
          <w:bCs/>
          <w:sz w:val="22"/>
          <w:szCs w:val="22"/>
        </w:rPr>
        <w:t>only</w:t>
      </w:r>
      <w:r w:rsidR="00031D7B" w:rsidRPr="4E6D627F">
        <w:rPr>
          <w:rFonts w:ascii="Arial" w:eastAsia="Arial" w:hAnsi="Arial" w:cs="Arial"/>
          <w:sz w:val="22"/>
          <w:szCs w:val="22"/>
        </w:rPr>
        <w:t xml:space="preserve"> be administered in school when it would be detrimental to a child’s </w:t>
      </w:r>
      <w:r w:rsidR="00031D7B">
        <w:tab/>
      </w:r>
      <w:r w:rsidR="00031D7B" w:rsidRPr="4E6D627F">
        <w:rPr>
          <w:rFonts w:ascii="Arial" w:eastAsia="Arial" w:hAnsi="Arial" w:cs="Arial"/>
          <w:sz w:val="22"/>
          <w:szCs w:val="22"/>
        </w:rPr>
        <w:t xml:space="preserve">health or school attendance not to do so. </w:t>
      </w:r>
    </w:p>
    <w:p w14:paraId="52CA49CB" w14:textId="77777777" w:rsidR="00924E2E" w:rsidRDefault="00924E2E" w:rsidP="287E2F74">
      <w:pPr>
        <w:pStyle w:val="ListParagraph"/>
        <w:ind w:left="576" w:right="10" w:firstLine="0"/>
        <w:jc w:val="both"/>
        <w:rPr>
          <w:sz w:val="22"/>
        </w:rPr>
      </w:pPr>
    </w:p>
    <w:p w14:paraId="3A265663" w14:textId="0DC62121" w:rsidR="00924E2E" w:rsidRDefault="12EFD7F6" w:rsidP="4E6D627F">
      <w:pPr>
        <w:ind w:right="10"/>
        <w:jc w:val="both"/>
        <w:rPr>
          <w:rFonts w:ascii="Arial" w:eastAsia="Arial" w:hAnsi="Arial" w:cs="Arial"/>
          <w:sz w:val="22"/>
          <w:szCs w:val="22"/>
        </w:rPr>
      </w:pPr>
      <w:r w:rsidRPr="4E6D627F">
        <w:rPr>
          <w:rFonts w:ascii="Arial" w:eastAsia="Arial" w:hAnsi="Arial" w:cs="Arial"/>
          <w:sz w:val="22"/>
          <w:szCs w:val="22"/>
        </w:rPr>
        <w:t>9.2</w:t>
      </w:r>
      <w:r w:rsidR="00031D7B">
        <w:tab/>
      </w:r>
      <w:r w:rsidR="00031D7B" w:rsidRPr="4E6D627F">
        <w:rPr>
          <w:rFonts w:ascii="Arial" w:eastAsia="Arial" w:hAnsi="Arial" w:cs="Arial"/>
          <w:sz w:val="22"/>
          <w:szCs w:val="22"/>
        </w:rPr>
        <w:t xml:space="preserve">A child under the age of 16 should never be given medicine containing aspirin unless </w:t>
      </w:r>
      <w:r w:rsidR="00031D7B">
        <w:tab/>
      </w:r>
      <w:r w:rsidR="00031D7B">
        <w:tab/>
      </w:r>
      <w:r w:rsidR="00031D7B" w:rsidRPr="4E6D627F">
        <w:rPr>
          <w:rFonts w:ascii="Arial" w:eastAsia="Arial" w:hAnsi="Arial" w:cs="Arial"/>
          <w:sz w:val="22"/>
          <w:szCs w:val="22"/>
        </w:rPr>
        <w:t xml:space="preserve">prescribed by a doctor. </w:t>
      </w:r>
    </w:p>
    <w:p w14:paraId="6BCCE975" w14:textId="77777777" w:rsidR="00924E2E" w:rsidRPr="00924E2E" w:rsidRDefault="00924E2E" w:rsidP="287E2F74">
      <w:pPr>
        <w:pStyle w:val="ListParagraph"/>
        <w:jc w:val="both"/>
        <w:rPr>
          <w:sz w:val="22"/>
        </w:rPr>
      </w:pPr>
    </w:p>
    <w:p w14:paraId="2F13FCA7" w14:textId="4D7F6992" w:rsidR="00924E2E" w:rsidRDefault="70AA9A1E" w:rsidP="4E6D627F">
      <w:pPr>
        <w:ind w:right="10"/>
        <w:jc w:val="both"/>
        <w:rPr>
          <w:rFonts w:ascii="Arial" w:eastAsia="Arial" w:hAnsi="Arial" w:cs="Arial"/>
          <w:sz w:val="22"/>
          <w:szCs w:val="22"/>
        </w:rPr>
      </w:pPr>
      <w:r w:rsidRPr="4E6D627F">
        <w:rPr>
          <w:rFonts w:ascii="Arial" w:eastAsia="Arial" w:hAnsi="Arial" w:cs="Arial"/>
          <w:sz w:val="22"/>
          <w:szCs w:val="22"/>
        </w:rPr>
        <w:t>9.3</w:t>
      </w:r>
      <w:r w:rsidR="00031D7B">
        <w:tab/>
      </w:r>
      <w:r w:rsidR="00031D7B" w:rsidRPr="4E6D627F">
        <w:rPr>
          <w:rFonts w:ascii="Arial" w:eastAsia="Arial" w:hAnsi="Arial" w:cs="Arial"/>
          <w:sz w:val="22"/>
          <w:szCs w:val="22"/>
        </w:rPr>
        <w:t xml:space="preserve">Where clinically possible, medicines should be prescribed in dose frequencies which enable </w:t>
      </w:r>
      <w:r w:rsidR="00031D7B">
        <w:tab/>
      </w:r>
      <w:r w:rsidR="00031D7B" w:rsidRPr="4E6D627F">
        <w:rPr>
          <w:rFonts w:ascii="Arial" w:eastAsia="Arial" w:hAnsi="Arial" w:cs="Arial"/>
          <w:sz w:val="22"/>
          <w:szCs w:val="22"/>
        </w:rPr>
        <w:t xml:space="preserve">them to be taken outside of school hours. </w:t>
      </w:r>
    </w:p>
    <w:p w14:paraId="2CD05D13" w14:textId="77777777" w:rsidR="00924E2E" w:rsidRPr="00924E2E" w:rsidRDefault="00924E2E" w:rsidP="287E2F74">
      <w:pPr>
        <w:pStyle w:val="ListParagraph"/>
        <w:jc w:val="both"/>
        <w:rPr>
          <w:sz w:val="22"/>
        </w:rPr>
      </w:pPr>
    </w:p>
    <w:p w14:paraId="72BF2011" w14:textId="3764E443" w:rsidR="00924E2E" w:rsidRPr="00B11958" w:rsidRDefault="630AFB84" w:rsidP="4E6D627F">
      <w:pPr>
        <w:ind w:right="10"/>
        <w:jc w:val="both"/>
        <w:rPr>
          <w:rFonts w:ascii="Arial" w:eastAsia="Arial" w:hAnsi="Arial" w:cs="Arial"/>
          <w:sz w:val="22"/>
          <w:szCs w:val="22"/>
        </w:rPr>
      </w:pPr>
      <w:r w:rsidRPr="4E6D627F">
        <w:rPr>
          <w:rFonts w:ascii="Arial" w:eastAsia="Arial" w:hAnsi="Arial" w:cs="Arial"/>
          <w:sz w:val="22"/>
          <w:szCs w:val="22"/>
        </w:rPr>
        <w:t>9.4</w:t>
      </w:r>
      <w:r w:rsidR="00031D7B">
        <w:tab/>
      </w:r>
      <w:r w:rsidR="00031D7B" w:rsidRPr="4E6D627F">
        <w:rPr>
          <w:rFonts w:ascii="Arial" w:eastAsia="Arial" w:hAnsi="Arial" w:cs="Arial"/>
          <w:sz w:val="22"/>
          <w:szCs w:val="22"/>
        </w:rPr>
        <w:t xml:space="preserve">All </w:t>
      </w:r>
      <w:r w:rsidR="2CAA0D64" w:rsidRPr="4E6D627F">
        <w:rPr>
          <w:rFonts w:ascii="Arial" w:eastAsia="Arial" w:hAnsi="Arial" w:cs="Arial"/>
          <w:sz w:val="22"/>
          <w:szCs w:val="22"/>
        </w:rPr>
        <w:t xml:space="preserve">prescribed </w:t>
      </w:r>
      <w:r w:rsidR="00031D7B" w:rsidRPr="4E6D627F">
        <w:rPr>
          <w:rFonts w:ascii="Arial" w:eastAsia="Arial" w:hAnsi="Arial" w:cs="Arial"/>
          <w:sz w:val="22"/>
          <w:szCs w:val="22"/>
        </w:rPr>
        <w:t xml:space="preserve">medicines must be prescribed by </w:t>
      </w:r>
      <w:r w:rsidR="0B7AEFA1" w:rsidRPr="4E6D627F">
        <w:rPr>
          <w:rFonts w:ascii="Arial" w:eastAsia="Arial" w:hAnsi="Arial" w:cs="Arial"/>
          <w:sz w:val="22"/>
          <w:szCs w:val="22"/>
        </w:rPr>
        <w:t>an</w:t>
      </w:r>
      <w:r w:rsidR="00031D7B" w:rsidRPr="4E6D627F">
        <w:rPr>
          <w:rFonts w:ascii="Arial" w:eastAsia="Arial" w:hAnsi="Arial" w:cs="Arial"/>
          <w:sz w:val="22"/>
          <w:szCs w:val="22"/>
        </w:rPr>
        <w:t xml:space="preserve"> </w:t>
      </w:r>
      <w:r w:rsidR="00031D7B" w:rsidRPr="4E6D627F">
        <w:rPr>
          <w:rFonts w:ascii="Arial" w:eastAsia="Arial" w:hAnsi="Arial" w:cs="Arial"/>
          <w:b/>
          <w:bCs/>
          <w:sz w:val="22"/>
          <w:szCs w:val="22"/>
        </w:rPr>
        <w:t>NHS</w:t>
      </w:r>
      <w:r w:rsidR="00031D7B" w:rsidRPr="4E6D627F">
        <w:rPr>
          <w:rFonts w:ascii="Arial" w:eastAsia="Arial" w:hAnsi="Arial" w:cs="Arial"/>
          <w:sz w:val="22"/>
          <w:szCs w:val="22"/>
        </w:rPr>
        <w:t xml:space="preserve"> Doctor </w:t>
      </w:r>
      <w:r w:rsidR="00076859" w:rsidRPr="4E6D627F">
        <w:rPr>
          <w:rFonts w:ascii="Arial" w:eastAsia="Arial" w:hAnsi="Arial" w:cs="Arial"/>
          <w:sz w:val="22"/>
          <w:szCs w:val="22"/>
        </w:rPr>
        <w:t xml:space="preserve">or pharmacist </w:t>
      </w:r>
      <w:r w:rsidR="00031D7B" w:rsidRPr="4E6D627F">
        <w:rPr>
          <w:rFonts w:ascii="Arial" w:eastAsia="Arial" w:hAnsi="Arial" w:cs="Arial"/>
          <w:sz w:val="22"/>
          <w:szCs w:val="22"/>
        </w:rPr>
        <w:t xml:space="preserve">and in the </w:t>
      </w:r>
      <w:r w:rsidR="00031D7B">
        <w:tab/>
      </w:r>
      <w:r w:rsidR="00031D7B">
        <w:tab/>
      </w:r>
      <w:r w:rsidR="00031D7B" w:rsidRPr="4E6D627F">
        <w:rPr>
          <w:rFonts w:ascii="Arial" w:eastAsia="Arial" w:hAnsi="Arial" w:cs="Arial"/>
          <w:sz w:val="22"/>
          <w:szCs w:val="22"/>
        </w:rPr>
        <w:t xml:space="preserve">original container. </w:t>
      </w:r>
      <w:r w:rsidR="0051341C" w:rsidRPr="4E6D627F">
        <w:rPr>
          <w:rFonts w:ascii="Arial" w:eastAsia="Arial" w:hAnsi="Arial" w:cs="Arial"/>
          <w:sz w:val="22"/>
          <w:szCs w:val="22"/>
        </w:rPr>
        <w:t xml:space="preserve"> All medication</w:t>
      </w:r>
      <w:r w:rsidR="00031D7B" w:rsidRPr="4E6D627F">
        <w:rPr>
          <w:rFonts w:ascii="Arial" w:eastAsia="Arial" w:hAnsi="Arial" w:cs="Arial"/>
          <w:sz w:val="22"/>
          <w:szCs w:val="22"/>
        </w:rPr>
        <w:t xml:space="preserve"> must be in date, labelled with the child’s name, </w:t>
      </w:r>
      <w:r w:rsidR="00031D7B">
        <w:tab/>
      </w:r>
      <w:r w:rsidR="00031D7B">
        <w:tab/>
      </w:r>
      <w:r w:rsidR="00031D7B">
        <w:tab/>
      </w:r>
      <w:r w:rsidR="00031D7B" w:rsidRPr="4E6D627F">
        <w:rPr>
          <w:rFonts w:ascii="Arial" w:eastAsia="Arial" w:hAnsi="Arial" w:cs="Arial"/>
          <w:sz w:val="22"/>
          <w:szCs w:val="22"/>
        </w:rPr>
        <w:t xml:space="preserve">instructions for administration, dosage and storage. The exception being insulin which still </w:t>
      </w:r>
      <w:r w:rsidR="00031D7B">
        <w:tab/>
      </w:r>
      <w:r w:rsidR="00031D7B" w:rsidRPr="4E6D627F">
        <w:rPr>
          <w:rFonts w:ascii="Arial" w:eastAsia="Arial" w:hAnsi="Arial" w:cs="Arial"/>
          <w:sz w:val="22"/>
          <w:szCs w:val="22"/>
        </w:rPr>
        <w:t xml:space="preserve">must be in date but will generally be </w:t>
      </w:r>
      <w:r w:rsidR="00965954" w:rsidRPr="4E6D627F">
        <w:rPr>
          <w:rFonts w:ascii="Arial" w:eastAsia="Arial" w:hAnsi="Arial" w:cs="Arial"/>
          <w:sz w:val="22"/>
          <w:szCs w:val="22"/>
        </w:rPr>
        <w:t>a</w:t>
      </w:r>
      <w:r w:rsidR="00031D7B" w:rsidRPr="4E6D627F">
        <w:rPr>
          <w:rFonts w:ascii="Arial" w:eastAsia="Arial" w:hAnsi="Arial" w:cs="Arial"/>
          <w:sz w:val="22"/>
          <w:szCs w:val="22"/>
        </w:rPr>
        <w:t xml:space="preserve">vailable to schools inside an insulin pump or pen, </w:t>
      </w:r>
      <w:r w:rsidR="00031D7B">
        <w:tab/>
      </w:r>
      <w:r w:rsidR="00031D7B">
        <w:tab/>
      </w:r>
      <w:r w:rsidR="00031D7B" w:rsidRPr="4E6D627F">
        <w:rPr>
          <w:rFonts w:ascii="Arial" w:eastAsia="Arial" w:hAnsi="Arial" w:cs="Arial"/>
          <w:sz w:val="22"/>
          <w:szCs w:val="22"/>
        </w:rPr>
        <w:t xml:space="preserve">rather than in the original container. </w:t>
      </w:r>
    </w:p>
    <w:p w14:paraId="293E2915" w14:textId="77777777" w:rsidR="00924E2E" w:rsidRPr="00924E2E" w:rsidRDefault="00924E2E" w:rsidP="287E2F74">
      <w:pPr>
        <w:pStyle w:val="ListParagraph"/>
        <w:jc w:val="both"/>
        <w:rPr>
          <w:sz w:val="22"/>
        </w:rPr>
      </w:pPr>
    </w:p>
    <w:p w14:paraId="39BCFEF5" w14:textId="0A843ED6" w:rsidR="00924E2E" w:rsidRDefault="084B4AAB" w:rsidP="4E6D627F">
      <w:pPr>
        <w:ind w:right="10"/>
        <w:jc w:val="both"/>
        <w:rPr>
          <w:rFonts w:ascii="Arial" w:eastAsia="Arial" w:hAnsi="Arial" w:cs="Arial"/>
          <w:sz w:val="22"/>
          <w:szCs w:val="22"/>
        </w:rPr>
      </w:pPr>
      <w:r w:rsidRPr="4E6D627F">
        <w:rPr>
          <w:rFonts w:ascii="Arial" w:eastAsia="Arial" w:hAnsi="Arial" w:cs="Arial"/>
          <w:sz w:val="22"/>
          <w:szCs w:val="22"/>
        </w:rPr>
        <w:t>9.5</w:t>
      </w:r>
      <w:r w:rsidR="00031D7B">
        <w:tab/>
      </w:r>
      <w:r w:rsidR="00031D7B" w:rsidRPr="4E6D627F">
        <w:rPr>
          <w:rFonts w:ascii="Arial" w:eastAsia="Arial" w:hAnsi="Arial" w:cs="Arial"/>
          <w:sz w:val="22"/>
          <w:szCs w:val="22"/>
        </w:rPr>
        <w:t xml:space="preserve">All medicines will be stored safely. Children and staff will know where their medicines are </w:t>
      </w:r>
      <w:r w:rsidR="00031D7B">
        <w:tab/>
      </w:r>
      <w:r w:rsidR="00031D7B" w:rsidRPr="4E6D627F">
        <w:rPr>
          <w:rFonts w:ascii="Arial" w:eastAsia="Arial" w:hAnsi="Arial" w:cs="Arial"/>
          <w:sz w:val="22"/>
          <w:szCs w:val="22"/>
        </w:rPr>
        <w:t xml:space="preserve">kept and must be able to access them immediately. Healthcare plans, medicines and </w:t>
      </w:r>
      <w:r w:rsidR="00031D7B">
        <w:tab/>
      </w:r>
      <w:r w:rsidR="00031D7B">
        <w:tab/>
      </w:r>
      <w:r w:rsidR="00031D7B" w:rsidRPr="4E6D627F">
        <w:rPr>
          <w:rFonts w:ascii="Arial" w:eastAsia="Arial" w:hAnsi="Arial" w:cs="Arial"/>
          <w:sz w:val="22"/>
          <w:szCs w:val="22"/>
        </w:rPr>
        <w:t xml:space="preserve">equipment will accompany children on all trips. </w:t>
      </w:r>
    </w:p>
    <w:p w14:paraId="228DDA4B" w14:textId="77777777" w:rsidR="00924E2E" w:rsidRPr="00924E2E" w:rsidRDefault="00924E2E" w:rsidP="287E2F74">
      <w:pPr>
        <w:pStyle w:val="ListParagraph"/>
        <w:jc w:val="both"/>
        <w:rPr>
          <w:sz w:val="22"/>
        </w:rPr>
      </w:pPr>
    </w:p>
    <w:p w14:paraId="301B0747" w14:textId="04EDD8CD" w:rsidR="00924E2E" w:rsidRDefault="3BF31EA4" w:rsidP="4E6D627F">
      <w:pPr>
        <w:ind w:right="10"/>
        <w:jc w:val="both"/>
        <w:rPr>
          <w:rFonts w:ascii="Arial" w:eastAsia="Arial" w:hAnsi="Arial" w:cs="Arial"/>
          <w:sz w:val="22"/>
          <w:szCs w:val="22"/>
        </w:rPr>
      </w:pPr>
      <w:r w:rsidRPr="4E6D627F">
        <w:rPr>
          <w:rFonts w:ascii="Arial" w:eastAsia="Arial" w:hAnsi="Arial" w:cs="Arial"/>
          <w:sz w:val="22"/>
          <w:szCs w:val="22"/>
        </w:rPr>
        <w:t>9.6</w:t>
      </w:r>
      <w:r w:rsidR="00031D7B">
        <w:tab/>
      </w:r>
      <w:r w:rsidR="00031D7B" w:rsidRPr="4E6D627F">
        <w:rPr>
          <w:rFonts w:ascii="Arial" w:eastAsia="Arial" w:hAnsi="Arial" w:cs="Arial"/>
          <w:sz w:val="22"/>
          <w:szCs w:val="22"/>
        </w:rPr>
        <w:t xml:space="preserve">Staff may administer a controlled drug to the child whom it has been prescribed by </w:t>
      </w:r>
      <w:r w:rsidR="1E24E5DB" w:rsidRPr="4E6D627F">
        <w:rPr>
          <w:rFonts w:ascii="Arial" w:eastAsia="Arial" w:hAnsi="Arial" w:cs="Arial"/>
          <w:sz w:val="22"/>
          <w:szCs w:val="22"/>
        </w:rPr>
        <w:t>an</w:t>
      </w:r>
      <w:r w:rsidR="00031D7B" w:rsidRPr="4E6D627F">
        <w:rPr>
          <w:rFonts w:ascii="Arial" w:eastAsia="Arial" w:hAnsi="Arial" w:cs="Arial"/>
          <w:sz w:val="22"/>
          <w:szCs w:val="22"/>
        </w:rPr>
        <w:t xml:space="preserve"> </w:t>
      </w:r>
      <w:r w:rsidR="00031D7B" w:rsidRPr="4E6D627F">
        <w:rPr>
          <w:rFonts w:ascii="Arial" w:eastAsia="Arial" w:hAnsi="Arial" w:cs="Arial"/>
          <w:b/>
          <w:bCs/>
          <w:sz w:val="22"/>
          <w:szCs w:val="22"/>
        </w:rPr>
        <w:t>NHS</w:t>
      </w:r>
      <w:r w:rsidR="00031D7B" w:rsidRPr="4E6D627F">
        <w:rPr>
          <w:rFonts w:ascii="Arial" w:eastAsia="Arial" w:hAnsi="Arial" w:cs="Arial"/>
          <w:sz w:val="22"/>
          <w:szCs w:val="22"/>
        </w:rPr>
        <w:t xml:space="preserve"> </w:t>
      </w:r>
      <w:r w:rsidR="00031D7B">
        <w:tab/>
      </w:r>
      <w:r w:rsidR="00031D7B" w:rsidRPr="4E6D627F">
        <w:rPr>
          <w:rFonts w:ascii="Arial" w:eastAsia="Arial" w:hAnsi="Arial" w:cs="Arial"/>
          <w:sz w:val="22"/>
          <w:szCs w:val="22"/>
        </w:rPr>
        <w:t>Doctor</w:t>
      </w:r>
      <w:r w:rsidR="00FE1CF4" w:rsidRPr="4E6D627F">
        <w:rPr>
          <w:rFonts w:ascii="Arial" w:eastAsia="Arial" w:hAnsi="Arial" w:cs="Arial"/>
          <w:sz w:val="22"/>
          <w:szCs w:val="22"/>
        </w:rPr>
        <w:t xml:space="preserve"> or pharmacist</w:t>
      </w:r>
      <w:r w:rsidR="00031D7B" w:rsidRPr="4E6D627F">
        <w:rPr>
          <w:rFonts w:ascii="Arial" w:eastAsia="Arial" w:hAnsi="Arial" w:cs="Arial"/>
          <w:sz w:val="22"/>
          <w:szCs w:val="22"/>
        </w:rPr>
        <w:t xml:space="preserve">. A record will be </w:t>
      </w:r>
      <w:r w:rsidR="334F2EF7" w:rsidRPr="4E6D627F">
        <w:rPr>
          <w:rFonts w:ascii="Arial" w:eastAsia="Arial" w:hAnsi="Arial" w:cs="Arial"/>
          <w:sz w:val="22"/>
          <w:szCs w:val="22"/>
        </w:rPr>
        <w:t>kept,</w:t>
      </w:r>
      <w:r w:rsidR="00031D7B" w:rsidRPr="4E6D627F">
        <w:rPr>
          <w:rFonts w:ascii="Arial" w:eastAsia="Arial" w:hAnsi="Arial" w:cs="Arial"/>
          <w:sz w:val="22"/>
          <w:szCs w:val="22"/>
        </w:rPr>
        <w:t xml:space="preserve"> and instructions will be followed. </w:t>
      </w:r>
    </w:p>
    <w:p w14:paraId="17F2F800" w14:textId="77777777" w:rsidR="00924E2E" w:rsidRPr="00924E2E" w:rsidRDefault="00924E2E" w:rsidP="287E2F74">
      <w:pPr>
        <w:pStyle w:val="ListParagraph"/>
        <w:jc w:val="both"/>
        <w:rPr>
          <w:sz w:val="22"/>
        </w:rPr>
      </w:pPr>
    </w:p>
    <w:p w14:paraId="201E681F" w14:textId="01A3135E" w:rsidR="00924E2E" w:rsidRDefault="73BF174A" w:rsidP="4E6D627F">
      <w:pPr>
        <w:ind w:right="10"/>
        <w:jc w:val="both"/>
        <w:rPr>
          <w:rFonts w:ascii="Arial" w:eastAsia="Arial" w:hAnsi="Arial" w:cs="Arial"/>
          <w:sz w:val="22"/>
          <w:szCs w:val="22"/>
        </w:rPr>
      </w:pPr>
      <w:r w:rsidRPr="4E6D627F">
        <w:rPr>
          <w:rFonts w:ascii="Arial" w:eastAsia="Arial" w:hAnsi="Arial" w:cs="Arial"/>
          <w:sz w:val="22"/>
          <w:szCs w:val="22"/>
        </w:rPr>
        <w:t>9.7</w:t>
      </w:r>
      <w:r w:rsidR="00031D7B">
        <w:tab/>
      </w:r>
      <w:r w:rsidR="00031D7B" w:rsidRPr="4E6D627F">
        <w:rPr>
          <w:rFonts w:ascii="Arial" w:eastAsia="Arial" w:hAnsi="Arial" w:cs="Arial"/>
          <w:sz w:val="22"/>
          <w:szCs w:val="22"/>
        </w:rPr>
        <w:t xml:space="preserve">Medicines no longer required will be returned to parents. Parents should arrange for safe </w:t>
      </w:r>
      <w:r w:rsidR="00031D7B">
        <w:tab/>
      </w:r>
      <w:r w:rsidR="00031D7B" w:rsidRPr="4E6D627F">
        <w:rPr>
          <w:rFonts w:ascii="Arial" w:eastAsia="Arial" w:hAnsi="Arial" w:cs="Arial"/>
          <w:sz w:val="22"/>
          <w:szCs w:val="22"/>
        </w:rPr>
        <w:t xml:space="preserve">disposal. Sharps boxes are available in the medical room for the safe disposal of needles. </w:t>
      </w:r>
    </w:p>
    <w:p w14:paraId="498D2109" w14:textId="77777777" w:rsidR="00924E2E" w:rsidRPr="00924E2E" w:rsidRDefault="00924E2E" w:rsidP="287E2F74">
      <w:pPr>
        <w:pStyle w:val="ListParagraph"/>
        <w:jc w:val="both"/>
        <w:rPr>
          <w:sz w:val="22"/>
        </w:rPr>
      </w:pPr>
    </w:p>
    <w:p w14:paraId="133A4DCF" w14:textId="61A5EFBB" w:rsidR="00031D7B" w:rsidRPr="00924E2E" w:rsidRDefault="1F10A8CB" w:rsidP="4E6D627F">
      <w:pPr>
        <w:ind w:right="10"/>
        <w:jc w:val="both"/>
        <w:rPr>
          <w:rFonts w:ascii="Arial" w:eastAsia="Arial" w:hAnsi="Arial" w:cs="Arial"/>
          <w:sz w:val="22"/>
          <w:szCs w:val="22"/>
        </w:rPr>
      </w:pPr>
      <w:r w:rsidRPr="4E6D627F">
        <w:rPr>
          <w:rFonts w:ascii="Arial" w:eastAsia="Arial" w:hAnsi="Arial" w:cs="Arial"/>
          <w:sz w:val="22"/>
          <w:szCs w:val="22"/>
        </w:rPr>
        <w:t>9.8</w:t>
      </w:r>
      <w:r w:rsidR="00031D7B">
        <w:tab/>
      </w:r>
      <w:r w:rsidR="00031D7B" w:rsidRPr="4E6D627F">
        <w:rPr>
          <w:rFonts w:ascii="Arial" w:eastAsia="Arial" w:hAnsi="Arial" w:cs="Arial"/>
          <w:sz w:val="22"/>
          <w:szCs w:val="22"/>
        </w:rPr>
        <w:t>If children refuse to take medicines, staff will not force them to do so, and will inform</w:t>
      </w:r>
      <w:r w:rsidR="5B05F6F8" w:rsidRPr="4E6D627F">
        <w:rPr>
          <w:rFonts w:ascii="Arial" w:eastAsia="Arial" w:hAnsi="Arial" w:cs="Arial"/>
          <w:sz w:val="22"/>
          <w:szCs w:val="22"/>
        </w:rPr>
        <w:t xml:space="preserve"> </w:t>
      </w:r>
      <w:r w:rsidR="00031D7B" w:rsidRPr="4E6D627F">
        <w:rPr>
          <w:rFonts w:ascii="Arial" w:eastAsia="Arial" w:hAnsi="Arial" w:cs="Arial"/>
          <w:sz w:val="22"/>
          <w:szCs w:val="22"/>
        </w:rPr>
        <w:t xml:space="preserve">the </w:t>
      </w:r>
      <w:r w:rsidR="00031D7B">
        <w:tab/>
      </w:r>
      <w:r w:rsidR="00031D7B">
        <w:tab/>
      </w:r>
      <w:r w:rsidR="00031D7B" w:rsidRPr="4E6D627F">
        <w:rPr>
          <w:rFonts w:ascii="Arial" w:eastAsia="Arial" w:hAnsi="Arial" w:cs="Arial"/>
          <w:sz w:val="22"/>
          <w:szCs w:val="22"/>
        </w:rPr>
        <w:t xml:space="preserve">parents of the refusal, as a matter of urgency, on the same day. If a refusal to take </w:t>
      </w:r>
      <w:r w:rsidR="00031D7B">
        <w:tab/>
      </w:r>
      <w:r w:rsidR="00031D7B">
        <w:tab/>
      </w:r>
      <w:r w:rsidR="00031D7B" w:rsidRPr="4E6D627F">
        <w:rPr>
          <w:rFonts w:ascii="Arial" w:eastAsia="Arial" w:hAnsi="Arial" w:cs="Arial"/>
          <w:sz w:val="22"/>
          <w:szCs w:val="22"/>
        </w:rPr>
        <w:t xml:space="preserve">medicines results in an emergency, the school’s emergency procedures will be followed. </w:t>
      </w:r>
    </w:p>
    <w:p w14:paraId="133A4DD0" w14:textId="77777777" w:rsidR="00031D7B" w:rsidRPr="004D79B6" w:rsidRDefault="00031D7B" w:rsidP="287E2F74">
      <w:pPr>
        <w:ind w:left="-5" w:right="10"/>
        <w:jc w:val="both"/>
        <w:rPr>
          <w:rFonts w:ascii="Arial" w:eastAsia="Arial" w:hAnsi="Arial" w:cs="Arial"/>
          <w:sz w:val="22"/>
          <w:szCs w:val="22"/>
        </w:rPr>
      </w:pPr>
    </w:p>
    <w:p w14:paraId="133A4DD1" w14:textId="77777777" w:rsidR="00031D7B" w:rsidRPr="004D79B6" w:rsidRDefault="00031D7B" w:rsidP="287E2F74">
      <w:pPr>
        <w:spacing w:line="259" w:lineRule="auto"/>
        <w:jc w:val="both"/>
        <w:rPr>
          <w:rFonts w:ascii="Arial" w:eastAsia="Arial" w:hAnsi="Arial" w:cs="Arial"/>
          <w:sz w:val="22"/>
          <w:szCs w:val="22"/>
        </w:rPr>
      </w:pPr>
      <w:r w:rsidRPr="287E2F74">
        <w:rPr>
          <w:rFonts w:ascii="Arial" w:eastAsia="Arial" w:hAnsi="Arial" w:cs="Arial"/>
          <w:sz w:val="22"/>
          <w:szCs w:val="22"/>
        </w:rPr>
        <w:t xml:space="preserve"> </w:t>
      </w:r>
    </w:p>
    <w:p w14:paraId="471F5EB3" w14:textId="35C8BED0" w:rsidR="00AA33D4" w:rsidRDefault="57468A27" w:rsidP="4E6D627F">
      <w:pPr>
        <w:pStyle w:val="Heading1"/>
        <w:numPr>
          <w:ilvl w:val="0"/>
          <w:numId w:val="0"/>
        </w:numPr>
        <w:jc w:val="both"/>
        <w:rPr>
          <w:color w:val="auto"/>
          <w:sz w:val="22"/>
        </w:rPr>
      </w:pPr>
      <w:r w:rsidRPr="4E6D627F">
        <w:rPr>
          <w:color w:val="auto"/>
          <w:sz w:val="22"/>
        </w:rPr>
        <w:t>10</w:t>
      </w:r>
      <w:r w:rsidR="00031D7B">
        <w:tab/>
      </w:r>
      <w:r w:rsidR="00031D7B" w:rsidRPr="4E6D627F">
        <w:rPr>
          <w:color w:val="auto"/>
          <w:sz w:val="22"/>
        </w:rPr>
        <w:t xml:space="preserve">Unacceptable </w:t>
      </w:r>
      <w:bookmarkStart w:id="7" w:name="_Int_oAa3Sr59"/>
      <w:r w:rsidR="00031D7B" w:rsidRPr="4E6D627F">
        <w:rPr>
          <w:color w:val="auto"/>
          <w:sz w:val="22"/>
        </w:rPr>
        <w:t>practice</w:t>
      </w:r>
      <w:bookmarkEnd w:id="7"/>
    </w:p>
    <w:p w14:paraId="1232CA5E" w14:textId="77777777" w:rsidR="00AA33D4" w:rsidRPr="00AA33D4" w:rsidRDefault="00AA33D4" w:rsidP="287E2F74">
      <w:pPr>
        <w:jc w:val="both"/>
        <w:rPr>
          <w:rFonts w:ascii="Arial" w:eastAsia="Arial" w:hAnsi="Arial" w:cs="Arial"/>
          <w:sz w:val="22"/>
          <w:szCs w:val="22"/>
        </w:rPr>
      </w:pPr>
    </w:p>
    <w:p w14:paraId="133A4DD5" w14:textId="466C44BF" w:rsidR="00031D7B" w:rsidRPr="00AA33D4" w:rsidRDefault="00C97887" w:rsidP="4E6D627F">
      <w:pPr>
        <w:pStyle w:val="Heading1"/>
        <w:numPr>
          <w:ilvl w:val="0"/>
          <w:numId w:val="0"/>
        </w:numPr>
        <w:ind w:left="432"/>
        <w:jc w:val="both"/>
        <w:rPr>
          <w:b w:val="0"/>
          <w:color w:val="auto"/>
          <w:sz w:val="22"/>
        </w:rPr>
      </w:pPr>
      <w:r w:rsidRPr="4E6D627F">
        <w:rPr>
          <w:b w:val="0"/>
          <w:sz w:val="22"/>
        </w:rPr>
        <w:t>Children First</w:t>
      </w:r>
      <w:r w:rsidR="00031D7B" w:rsidRPr="4E6D627F">
        <w:rPr>
          <w:b w:val="0"/>
          <w:sz w:val="22"/>
        </w:rPr>
        <w:t xml:space="preserve"> School</w:t>
      </w:r>
      <w:r w:rsidRPr="4E6D627F">
        <w:rPr>
          <w:b w:val="0"/>
          <w:sz w:val="22"/>
        </w:rPr>
        <w:t>s</w:t>
      </w:r>
      <w:r w:rsidR="00031D7B" w:rsidRPr="4E6D627F">
        <w:rPr>
          <w:b w:val="0"/>
          <w:sz w:val="22"/>
        </w:rPr>
        <w:t xml:space="preserve"> follow Department for Education guidelines which state</w:t>
      </w:r>
      <w:r w:rsidR="00AA33D4" w:rsidRPr="4E6D627F">
        <w:rPr>
          <w:b w:val="0"/>
          <w:sz w:val="22"/>
        </w:rPr>
        <w:t xml:space="preserve">, </w:t>
      </w:r>
      <w:r w:rsidR="0016618D" w:rsidRPr="4E6D627F">
        <w:rPr>
          <w:b w:val="0"/>
          <w:sz w:val="22"/>
        </w:rPr>
        <w:t>Schools</w:t>
      </w:r>
      <w:r w:rsidR="00031D7B" w:rsidRPr="4E6D627F">
        <w:rPr>
          <w:b w:val="0"/>
          <w:sz w:val="22"/>
        </w:rPr>
        <w:t xml:space="preserve"> must make explicit the following </w:t>
      </w:r>
      <w:r w:rsidR="00031D7B" w:rsidRPr="4E6D627F">
        <w:rPr>
          <w:b w:val="0"/>
          <w:i/>
          <w:iCs/>
          <w:sz w:val="22"/>
        </w:rPr>
        <w:t>unacceptable practices</w:t>
      </w:r>
      <w:r w:rsidR="00031D7B" w:rsidRPr="4E6D627F">
        <w:rPr>
          <w:b w:val="0"/>
          <w:sz w:val="22"/>
        </w:rPr>
        <w:t xml:space="preserve">: </w:t>
      </w:r>
    </w:p>
    <w:p w14:paraId="133A4DD6" w14:textId="77777777" w:rsidR="00031D7B" w:rsidRPr="004D79B6" w:rsidRDefault="00031D7B" w:rsidP="287E2F74">
      <w:pPr>
        <w:spacing w:line="259" w:lineRule="auto"/>
        <w:ind w:left="101"/>
        <w:jc w:val="both"/>
        <w:rPr>
          <w:rFonts w:ascii="Arial" w:eastAsia="Arial" w:hAnsi="Arial" w:cs="Arial"/>
          <w:sz w:val="22"/>
          <w:szCs w:val="22"/>
        </w:rPr>
      </w:pPr>
      <w:r w:rsidRPr="287E2F74">
        <w:rPr>
          <w:rFonts w:ascii="Arial" w:eastAsia="Arial" w:hAnsi="Arial" w:cs="Arial"/>
          <w:sz w:val="22"/>
          <w:szCs w:val="22"/>
        </w:rPr>
        <w:t xml:space="preserve"> </w:t>
      </w:r>
    </w:p>
    <w:p w14:paraId="133A4DD8" w14:textId="0BD1890F" w:rsidR="00031D7B" w:rsidRPr="00B11958" w:rsidRDefault="00031D7B" w:rsidP="287E2F74">
      <w:pPr>
        <w:pStyle w:val="ListParagraph"/>
        <w:numPr>
          <w:ilvl w:val="0"/>
          <w:numId w:val="19"/>
        </w:numPr>
        <w:ind w:right="10"/>
        <w:jc w:val="both"/>
        <w:rPr>
          <w:sz w:val="22"/>
        </w:rPr>
      </w:pPr>
      <w:r w:rsidRPr="287E2F74">
        <w:rPr>
          <w:sz w:val="22"/>
        </w:rPr>
        <w:lastRenderedPageBreak/>
        <w:t xml:space="preserve">Preventing children from accessing their medication </w:t>
      </w:r>
    </w:p>
    <w:p w14:paraId="133A4DDA" w14:textId="6F5A72FC" w:rsidR="00031D7B" w:rsidRPr="00B11958" w:rsidRDefault="00031D7B" w:rsidP="287E2F74">
      <w:pPr>
        <w:pStyle w:val="ListParagraph"/>
        <w:numPr>
          <w:ilvl w:val="0"/>
          <w:numId w:val="19"/>
        </w:numPr>
        <w:ind w:right="10"/>
        <w:jc w:val="both"/>
        <w:rPr>
          <w:sz w:val="22"/>
        </w:rPr>
      </w:pPr>
      <w:r w:rsidRPr="287E2F74">
        <w:rPr>
          <w:sz w:val="22"/>
        </w:rPr>
        <w:t xml:space="preserve">Assuming every child with the same condition requires the same treatment </w:t>
      </w:r>
    </w:p>
    <w:p w14:paraId="133A4DDC" w14:textId="45F0E5F8" w:rsidR="00031D7B" w:rsidRPr="00B11958" w:rsidRDefault="00031D7B" w:rsidP="287E2F74">
      <w:pPr>
        <w:pStyle w:val="ListParagraph"/>
        <w:numPr>
          <w:ilvl w:val="0"/>
          <w:numId w:val="19"/>
        </w:numPr>
        <w:ind w:right="10"/>
        <w:jc w:val="both"/>
        <w:rPr>
          <w:sz w:val="22"/>
        </w:rPr>
      </w:pPr>
      <w:r w:rsidRPr="287E2F74">
        <w:rPr>
          <w:sz w:val="22"/>
        </w:rPr>
        <w:t xml:space="preserve">Ignoring views of the child and parent (although this may be challenged) </w:t>
      </w:r>
    </w:p>
    <w:p w14:paraId="133A4DDE" w14:textId="63755BDE" w:rsidR="00031D7B" w:rsidRPr="00B11958" w:rsidRDefault="00031D7B" w:rsidP="287E2F74">
      <w:pPr>
        <w:pStyle w:val="ListParagraph"/>
        <w:numPr>
          <w:ilvl w:val="0"/>
          <w:numId w:val="19"/>
        </w:numPr>
        <w:ind w:right="10"/>
        <w:jc w:val="both"/>
        <w:rPr>
          <w:sz w:val="22"/>
        </w:rPr>
      </w:pPr>
      <w:r w:rsidRPr="287E2F74">
        <w:rPr>
          <w:sz w:val="22"/>
        </w:rPr>
        <w:t xml:space="preserve">Sending children with medical conditions home frequently or preventing them from staying for normal school </w:t>
      </w:r>
      <w:r w:rsidR="00B72495" w:rsidRPr="287E2F74">
        <w:rPr>
          <w:sz w:val="22"/>
        </w:rPr>
        <w:t>activities,</w:t>
      </w:r>
      <w:r w:rsidRPr="287E2F74">
        <w:rPr>
          <w:sz w:val="22"/>
        </w:rPr>
        <w:t xml:space="preserve"> unless this is specified in the health care plans </w:t>
      </w:r>
    </w:p>
    <w:p w14:paraId="133A4DE0" w14:textId="3771995E" w:rsidR="00031D7B" w:rsidRPr="00B11958" w:rsidRDefault="00031D7B" w:rsidP="287E2F74">
      <w:pPr>
        <w:pStyle w:val="ListParagraph"/>
        <w:numPr>
          <w:ilvl w:val="0"/>
          <w:numId w:val="19"/>
        </w:numPr>
        <w:ind w:right="10"/>
        <w:jc w:val="both"/>
        <w:rPr>
          <w:sz w:val="22"/>
        </w:rPr>
      </w:pPr>
      <w:r w:rsidRPr="287E2F74">
        <w:rPr>
          <w:sz w:val="22"/>
        </w:rPr>
        <w:t xml:space="preserve">If the child becomes ill, sending them to the school office or medical room unaccompanied or with someone unsuitable </w:t>
      </w:r>
    </w:p>
    <w:p w14:paraId="133A4DE2" w14:textId="142DC910" w:rsidR="00031D7B" w:rsidRPr="00B11958" w:rsidRDefault="00031D7B" w:rsidP="287E2F74">
      <w:pPr>
        <w:pStyle w:val="ListParagraph"/>
        <w:numPr>
          <w:ilvl w:val="0"/>
          <w:numId w:val="19"/>
        </w:numPr>
        <w:ind w:right="10"/>
        <w:jc w:val="both"/>
        <w:rPr>
          <w:sz w:val="22"/>
        </w:rPr>
      </w:pPr>
      <w:r w:rsidRPr="287E2F74">
        <w:rPr>
          <w:sz w:val="22"/>
        </w:rPr>
        <w:t xml:space="preserve">Penalising children for their attendance record if absences are related to their medical condition e.g. hospital appointments </w:t>
      </w:r>
    </w:p>
    <w:p w14:paraId="133A4DE4" w14:textId="79812D88" w:rsidR="00031D7B" w:rsidRPr="00B11958" w:rsidRDefault="00031D7B" w:rsidP="287E2F74">
      <w:pPr>
        <w:pStyle w:val="ListParagraph"/>
        <w:numPr>
          <w:ilvl w:val="0"/>
          <w:numId w:val="19"/>
        </w:numPr>
        <w:ind w:right="10"/>
        <w:jc w:val="both"/>
        <w:rPr>
          <w:sz w:val="22"/>
        </w:rPr>
      </w:pPr>
      <w:r w:rsidRPr="287E2F74">
        <w:rPr>
          <w:sz w:val="22"/>
        </w:rPr>
        <w:t xml:space="preserve">Preventing children from drinking, eating or taking toilet breaks whenever they need in order to manage their medical condition effectively </w:t>
      </w:r>
    </w:p>
    <w:p w14:paraId="133A4DE7" w14:textId="558CF7EE" w:rsidR="00031D7B" w:rsidRPr="00B11958" w:rsidRDefault="00031D7B" w:rsidP="287E2F74">
      <w:pPr>
        <w:pStyle w:val="ListParagraph"/>
        <w:numPr>
          <w:ilvl w:val="0"/>
          <w:numId w:val="19"/>
        </w:numPr>
        <w:ind w:right="10"/>
        <w:jc w:val="both"/>
        <w:rPr>
          <w:sz w:val="22"/>
        </w:rPr>
      </w:pPr>
      <w:r w:rsidRPr="287E2F74">
        <w:rPr>
          <w:sz w:val="22"/>
        </w:rPr>
        <w:t xml:space="preserve">Requiring parents to attend school to administer medication or to provide medical support to their child, including with toileting issues </w:t>
      </w:r>
    </w:p>
    <w:p w14:paraId="133A4DE8" w14:textId="77777777" w:rsidR="00031D7B" w:rsidRPr="00B11958" w:rsidRDefault="00031D7B" w:rsidP="287E2F74">
      <w:pPr>
        <w:pStyle w:val="ListParagraph"/>
        <w:numPr>
          <w:ilvl w:val="0"/>
          <w:numId w:val="19"/>
        </w:numPr>
        <w:ind w:right="10"/>
        <w:jc w:val="both"/>
        <w:rPr>
          <w:sz w:val="22"/>
        </w:rPr>
      </w:pPr>
      <w:r w:rsidRPr="287E2F74">
        <w:rPr>
          <w:sz w:val="22"/>
        </w:rPr>
        <w:t xml:space="preserve">Preventing children from participating in any aspect of school life. </w:t>
      </w:r>
    </w:p>
    <w:p w14:paraId="133A4DE9" w14:textId="77777777" w:rsidR="00031D7B" w:rsidRPr="004D79B6" w:rsidRDefault="00031D7B" w:rsidP="287E2F74">
      <w:pPr>
        <w:spacing w:line="259" w:lineRule="auto"/>
        <w:jc w:val="both"/>
        <w:rPr>
          <w:rFonts w:ascii="Arial" w:eastAsia="Arial" w:hAnsi="Arial" w:cs="Arial"/>
          <w:sz w:val="22"/>
          <w:szCs w:val="22"/>
        </w:rPr>
      </w:pPr>
      <w:r w:rsidRPr="287E2F74">
        <w:rPr>
          <w:rFonts w:ascii="Arial" w:eastAsia="Arial" w:hAnsi="Arial" w:cs="Arial"/>
          <w:sz w:val="22"/>
          <w:szCs w:val="22"/>
        </w:rPr>
        <w:t xml:space="preserve"> </w:t>
      </w:r>
    </w:p>
    <w:p w14:paraId="133A4DEA" w14:textId="5F584B62" w:rsidR="00031D7B" w:rsidRPr="004D79B6" w:rsidRDefault="00031D7B" w:rsidP="287E2F74">
      <w:pPr>
        <w:pStyle w:val="Heading1"/>
        <w:numPr>
          <w:ilvl w:val="0"/>
          <w:numId w:val="0"/>
        </w:numPr>
        <w:jc w:val="both"/>
        <w:rPr>
          <w:color w:val="auto"/>
          <w:sz w:val="22"/>
        </w:rPr>
      </w:pPr>
      <w:r w:rsidRPr="4E6D627F">
        <w:rPr>
          <w:color w:val="auto"/>
          <w:sz w:val="22"/>
        </w:rPr>
        <w:t>1</w:t>
      </w:r>
      <w:r w:rsidR="00AA33D4" w:rsidRPr="4E6D627F">
        <w:rPr>
          <w:color w:val="auto"/>
          <w:sz w:val="22"/>
        </w:rPr>
        <w:t>1</w:t>
      </w:r>
      <w:r w:rsidRPr="4E6D627F">
        <w:rPr>
          <w:color w:val="auto"/>
          <w:sz w:val="22"/>
        </w:rPr>
        <w:t xml:space="preserve"> </w:t>
      </w:r>
      <w:r>
        <w:tab/>
      </w:r>
      <w:r w:rsidRPr="4E6D627F">
        <w:rPr>
          <w:color w:val="auto"/>
          <w:sz w:val="22"/>
        </w:rPr>
        <w:t xml:space="preserve">Complaints Procedure </w:t>
      </w:r>
    </w:p>
    <w:p w14:paraId="133A4DEB" w14:textId="77777777" w:rsidR="00031D7B" w:rsidRPr="004D79B6" w:rsidRDefault="00031D7B" w:rsidP="287E2F74">
      <w:pPr>
        <w:spacing w:line="259" w:lineRule="auto"/>
        <w:ind w:left="101"/>
        <w:jc w:val="both"/>
        <w:rPr>
          <w:rFonts w:ascii="Arial" w:eastAsia="Arial" w:hAnsi="Arial" w:cs="Arial"/>
          <w:sz w:val="22"/>
          <w:szCs w:val="22"/>
        </w:rPr>
      </w:pPr>
      <w:r w:rsidRPr="287E2F74">
        <w:rPr>
          <w:rFonts w:ascii="Arial" w:eastAsia="Arial" w:hAnsi="Arial" w:cs="Arial"/>
          <w:b/>
          <w:bCs/>
          <w:sz w:val="22"/>
          <w:szCs w:val="22"/>
        </w:rPr>
        <w:t xml:space="preserve"> </w:t>
      </w:r>
    </w:p>
    <w:p w14:paraId="133A4DEC" w14:textId="1D9C6AC4" w:rsidR="0016618D" w:rsidRDefault="31BA311D" w:rsidP="4E6D627F">
      <w:pPr>
        <w:ind w:right="10"/>
        <w:jc w:val="both"/>
        <w:rPr>
          <w:rFonts w:ascii="Arial" w:eastAsia="Arial" w:hAnsi="Arial" w:cs="Arial"/>
          <w:sz w:val="22"/>
          <w:szCs w:val="22"/>
        </w:rPr>
      </w:pPr>
      <w:r w:rsidRPr="4E6D627F">
        <w:rPr>
          <w:rFonts w:ascii="Arial" w:eastAsia="Arial" w:hAnsi="Arial" w:cs="Arial"/>
          <w:sz w:val="22"/>
          <w:szCs w:val="22"/>
        </w:rPr>
        <w:t xml:space="preserve">11.1 </w:t>
      </w:r>
      <w:r w:rsidR="00031D7B">
        <w:tab/>
      </w:r>
      <w:r w:rsidRPr="4E6D627F">
        <w:rPr>
          <w:rFonts w:ascii="Arial" w:eastAsia="Arial" w:hAnsi="Arial" w:cs="Arial"/>
          <w:sz w:val="22"/>
          <w:szCs w:val="22"/>
        </w:rPr>
        <w:t>Should</w:t>
      </w:r>
      <w:r w:rsidR="00031D7B" w:rsidRPr="4E6D627F">
        <w:rPr>
          <w:rFonts w:ascii="Arial" w:eastAsia="Arial" w:hAnsi="Arial" w:cs="Arial"/>
          <w:sz w:val="22"/>
          <w:szCs w:val="22"/>
        </w:rPr>
        <w:t xml:space="preserve"> parents or pupils be dissatisfied with the support provided they should discuss their</w:t>
      </w:r>
    </w:p>
    <w:p w14:paraId="133A4DED" w14:textId="77777777" w:rsidR="00031D7B" w:rsidRPr="004D79B6" w:rsidRDefault="0016618D" w:rsidP="287E2F74">
      <w:pPr>
        <w:ind w:left="111" w:right="10"/>
        <w:jc w:val="both"/>
        <w:rPr>
          <w:rFonts w:ascii="Arial" w:eastAsia="Arial" w:hAnsi="Arial" w:cs="Arial"/>
          <w:sz w:val="22"/>
          <w:szCs w:val="22"/>
        </w:rPr>
      </w:pPr>
      <w:r w:rsidRPr="287E2F74">
        <w:rPr>
          <w:rFonts w:ascii="Arial" w:eastAsia="Arial" w:hAnsi="Arial" w:cs="Arial"/>
          <w:sz w:val="22"/>
          <w:szCs w:val="22"/>
        </w:rPr>
        <w:t xml:space="preserve">        </w:t>
      </w:r>
      <w:r w:rsidR="00031D7B" w:rsidRPr="287E2F74">
        <w:rPr>
          <w:rFonts w:ascii="Arial" w:eastAsia="Arial" w:hAnsi="Arial" w:cs="Arial"/>
          <w:sz w:val="22"/>
          <w:szCs w:val="22"/>
        </w:rPr>
        <w:t xml:space="preserve"> concerns directly with the school </w:t>
      </w:r>
    </w:p>
    <w:p w14:paraId="133A4DEE" w14:textId="77777777" w:rsidR="00031D7B" w:rsidRPr="004D79B6" w:rsidRDefault="00031D7B" w:rsidP="287E2F74">
      <w:pPr>
        <w:spacing w:line="259" w:lineRule="auto"/>
        <w:ind w:left="101"/>
        <w:jc w:val="both"/>
        <w:rPr>
          <w:rFonts w:ascii="Arial" w:eastAsia="Arial" w:hAnsi="Arial" w:cs="Arial"/>
          <w:sz w:val="22"/>
          <w:szCs w:val="22"/>
        </w:rPr>
      </w:pPr>
      <w:r w:rsidRPr="287E2F74">
        <w:rPr>
          <w:rFonts w:ascii="Arial" w:eastAsia="Arial" w:hAnsi="Arial" w:cs="Arial"/>
          <w:sz w:val="22"/>
          <w:szCs w:val="22"/>
        </w:rPr>
        <w:t xml:space="preserve"> </w:t>
      </w:r>
    </w:p>
    <w:p w14:paraId="133A4DEF" w14:textId="1BE06643" w:rsidR="0016618D" w:rsidRDefault="00031D7B" w:rsidP="287E2F74">
      <w:pPr>
        <w:ind w:left="-5" w:right="10"/>
        <w:jc w:val="both"/>
        <w:rPr>
          <w:rFonts w:ascii="Arial" w:eastAsia="Arial" w:hAnsi="Arial" w:cs="Arial"/>
          <w:sz w:val="22"/>
          <w:szCs w:val="22"/>
        </w:rPr>
      </w:pPr>
      <w:r w:rsidRPr="287E2F74">
        <w:rPr>
          <w:rFonts w:ascii="Arial" w:eastAsia="Arial" w:hAnsi="Arial" w:cs="Arial"/>
          <w:sz w:val="22"/>
          <w:szCs w:val="22"/>
        </w:rPr>
        <w:t xml:space="preserve"> </w:t>
      </w:r>
      <w:r w:rsidR="4788C6F0" w:rsidRPr="287E2F74">
        <w:rPr>
          <w:rFonts w:ascii="Arial" w:eastAsia="Arial" w:hAnsi="Arial" w:cs="Arial"/>
          <w:sz w:val="22"/>
          <w:szCs w:val="22"/>
        </w:rPr>
        <w:t xml:space="preserve"> </w:t>
      </w:r>
      <w:r w:rsidRPr="287E2F74">
        <w:rPr>
          <w:rFonts w:ascii="Arial" w:eastAsia="Arial" w:hAnsi="Arial" w:cs="Arial"/>
          <w:sz w:val="22"/>
          <w:szCs w:val="22"/>
        </w:rPr>
        <w:t>1</w:t>
      </w:r>
      <w:r w:rsidR="00AA33D4" w:rsidRPr="287E2F74">
        <w:rPr>
          <w:rFonts w:ascii="Arial" w:eastAsia="Arial" w:hAnsi="Arial" w:cs="Arial"/>
          <w:sz w:val="22"/>
          <w:szCs w:val="22"/>
        </w:rPr>
        <w:t>1</w:t>
      </w:r>
      <w:r w:rsidRPr="287E2F74">
        <w:rPr>
          <w:rFonts w:ascii="Arial" w:eastAsia="Arial" w:hAnsi="Arial" w:cs="Arial"/>
          <w:sz w:val="22"/>
          <w:szCs w:val="22"/>
        </w:rPr>
        <w:t>.2</w:t>
      </w:r>
      <w:r w:rsidR="5F8366E6" w:rsidRPr="287E2F74">
        <w:rPr>
          <w:rFonts w:ascii="Arial" w:eastAsia="Arial" w:hAnsi="Arial" w:cs="Arial"/>
          <w:sz w:val="22"/>
          <w:szCs w:val="22"/>
        </w:rPr>
        <w:t xml:space="preserve"> </w:t>
      </w:r>
      <w:r w:rsidRPr="287E2F74">
        <w:rPr>
          <w:rFonts w:ascii="Arial" w:eastAsia="Arial" w:hAnsi="Arial" w:cs="Arial"/>
          <w:sz w:val="22"/>
          <w:szCs w:val="22"/>
        </w:rPr>
        <w:t xml:space="preserve"> </w:t>
      </w:r>
      <w:r w:rsidR="692B8E33" w:rsidRPr="287E2F74">
        <w:rPr>
          <w:rFonts w:ascii="Arial" w:eastAsia="Arial" w:hAnsi="Arial" w:cs="Arial"/>
          <w:sz w:val="22"/>
          <w:szCs w:val="22"/>
        </w:rPr>
        <w:t xml:space="preserve"> </w:t>
      </w:r>
      <w:r w:rsidRPr="287E2F74">
        <w:rPr>
          <w:rFonts w:ascii="Arial" w:eastAsia="Arial" w:hAnsi="Arial" w:cs="Arial"/>
          <w:sz w:val="22"/>
          <w:szCs w:val="22"/>
        </w:rPr>
        <w:t xml:space="preserve">If for </w:t>
      </w:r>
      <w:r w:rsidR="00901628" w:rsidRPr="287E2F74">
        <w:rPr>
          <w:rFonts w:ascii="Arial" w:eastAsia="Arial" w:hAnsi="Arial" w:cs="Arial"/>
          <w:sz w:val="22"/>
          <w:szCs w:val="22"/>
        </w:rPr>
        <w:t>any</w:t>
      </w:r>
      <w:r w:rsidRPr="287E2F74">
        <w:rPr>
          <w:rFonts w:ascii="Arial" w:eastAsia="Arial" w:hAnsi="Arial" w:cs="Arial"/>
          <w:sz w:val="22"/>
          <w:szCs w:val="22"/>
        </w:rPr>
        <w:t xml:space="preserve"> reason this does not resolve the issue a complaint should be made via the</w:t>
      </w:r>
    </w:p>
    <w:p w14:paraId="133A4DF0" w14:textId="72C4FC16" w:rsidR="00031D7B" w:rsidRPr="004D79B6" w:rsidRDefault="0016618D" w:rsidP="287E2F74">
      <w:pPr>
        <w:ind w:left="-5" w:right="10"/>
        <w:jc w:val="both"/>
        <w:rPr>
          <w:rFonts w:ascii="Arial" w:eastAsia="Arial" w:hAnsi="Arial" w:cs="Arial"/>
          <w:sz w:val="22"/>
          <w:szCs w:val="22"/>
        </w:rPr>
      </w:pPr>
      <w:r w:rsidRPr="287E2F74">
        <w:rPr>
          <w:rFonts w:ascii="Arial" w:eastAsia="Arial" w:hAnsi="Arial" w:cs="Arial"/>
          <w:sz w:val="22"/>
          <w:szCs w:val="22"/>
        </w:rPr>
        <w:t xml:space="preserve">       </w:t>
      </w:r>
      <w:r w:rsidR="00031D7B" w:rsidRPr="287E2F74">
        <w:rPr>
          <w:rFonts w:ascii="Arial" w:eastAsia="Arial" w:hAnsi="Arial" w:cs="Arial"/>
          <w:sz w:val="22"/>
          <w:szCs w:val="22"/>
        </w:rPr>
        <w:t xml:space="preserve">   </w:t>
      </w:r>
      <w:r w:rsidR="3C64C37D" w:rsidRPr="287E2F74">
        <w:rPr>
          <w:rFonts w:ascii="Arial" w:eastAsia="Arial" w:hAnsi="Arial" w:cs="Arial"/>
          <w:sz w:val="22"/>
          <w:szCs w:val="22"/>
        </w:rPr>
        <w:t xml:space="preserve"> </w:t>
      </w:r>
      <w:r w:rsidR="0876DCBC" w:rsidRPr="287E2F74">
        <w:rPr>
          <w:rFonts w:ascii="Arial" w:eastAsia="Arial" w:hAnsi="Arial" w:cs="Arial"/>
          <w:sz w:val="22"/>
          <w:szCs w:val="22"/>
        </w:rPr>
        <w:t xml:space="preserve"> </w:t>
      </w:r>
      <w:r w:rsidR="00031D7B" w:rsidRPr="287E2F74">
        <w:rPr>
          <w:rFonts w:ascii="Arial" w:eastAsia="Arial" w:hAnsi="Arial" w:cs="Arial"/>
          <w:sz w:val="22"/>
          <w:szCs w:val="22"/>
        </w:rPr>
        <w:t xml:space="preserve">school’s complaint procedure. Please request a copy of this from the school office.  </w:t>
      </w:r>
    </w:p>
    <w:p w14:paraId="133A4DF1" w14:textId="77777777" w:rsidR="00031D7B" w:rsidRPr="004D79B6" w:rsidRDefault="00031D7B" w:rsidP="287E2F74">
      <w:pPr>
        <w:spacing w:line="259" w:lineRule="auto"/>
        <w:jc w:val="both"/>
        <w:rPr>
          <w:rFonts w:ascii="Arial" w:eastAsia="Arial" w:hAnsi="Arial" w:cs="Arial"/>
          <w:sz w:val="22"/>
          <w:szCs w:val="22"/>
        </w:rPr>
      </w:pPr>
      <w:r w:rsidRPr="287E2F74">
        <w:rPr>
          <w:rFonts w:ascii="Arial" w:eastAsia="Arial" w:hAnsi="Arial" w:cs="Arial"/>
          <w:sz w:val="22"/>
          <w:szCs w:val="22"/>
        </w:rPr>
        <w:t xml:space="preserve"> </w:t>
      </w:r>
    </w:p>
    <w:p w14:paraId="133A4DF2" w14:textId="183127E3" w:rsidR="00031D7B" w:rsidRPr="004D79B6" w:rsidRDefault="00031D7B" w:rsidP="287E2F74">
      <w:pPr>
        <w:pStyle w:val="Heading1"/>
        <w:numPr>
          <w:ilvl w:val="0"/>
          <w:numId w:val="0"/>
        </w:numPr>
        <w:jc w:val="both"/>
        <w:rPr>
          <w:color w:val="auto"/>
          <w:sz w:val="22"/>
        </w:rPr>
      </w:pPr>
      <w:r w:rsidRPr="4E6D627F">
        <w:rPr>
          <w:color w:val="auto"/>
          <w:sz w:val="22"/>
        </w:rPr>
        <w:t>1</w:t>
      </w:r>
      <w:r w:rsidR="00AA33D4" w:rsidRPr="4E6D627F">
        <w:rPr>
          <w:color w:val="auto"/>
          <w:sz w:val="22"/>
        </w:rPr>
        <w:t>2</w:t>
      </w:r>
      <w:r w:rsidRPr="4E6D627F">
        <w:rPr>
          <w:color w:val="auto"/>
          <w:sz w:val="22"/>
        </w:rPr>
        <w:t xml:space="preserve"> </w:t>
      </w:r>
      <w:r>
        <w:tab/>
      </w:r>
      <w:r w:rsidRPr="4E6D627F">
        <w:rPr>
          <w:color w:val="auto"/>
          <w:sz w:val="22"/>
        </w:rPr>
        <w:t>Healthcare Plans</w:t>
      </w:r>
      <w:r w:rsidRPr="4E6D627F">
        <w:rPr>
          <w:b w:val="0"/>
          <w:color w:val="auto"/>
          <w:sz w:val="22"/>
        </w:rPr>
        <w:t xml:space="preserve">  </w:t>
      </w:r>
    </w:p>
    <w:p w14:paraId="133A4DF3" w14:textId="77777777" w:rsidR="00031D7B" w:rsidRPr="004D79B6" w:rsidRDefault="00031D7B" w:rsidP="287E2F74">
      <w:pPr>
        <w:spacing w:after="14" w:line="259" w:lineRule="auto"/>
        <w:jc w:val="both"/>
        <w:rPr>
          <w:rFonts w:ascii="Arial" w:eastAsia="Arial" w:hAnsi="Arial" w:cs="Arial"/>
          <w:sz w:val="22"/>
          <w:szCs w:val="22"/>
        </w:rPr>
      </w:pPr>
      <w:r w:rsidRPr="287E2F74">
        <w:rPr>
          <w:rFonts w:ascii="Arial" w:eastAsia="Arial" w:hAnsi="Arial" w:cs="Arial"/>
          <w:sz w:val="22"/>
          <w:szCs w:val="22"/>
        </w:rPr>
        <w:t xml:space="preserve"> </w:t>
      </w:r>
    </w:p>
    <w:p w14:paraId="133A4DF4" w14:textId="61ECDE5F" w:rsidR="0016618D" w:rsidRDefault="00031D7B" w:rsidP="287E2F74">
      <w:pPr>
        <w:ind w:left="-5" w:right="10"/>
        <w:jc w:val="both"/>
        <w:rPr>
          <w:rFonts w:ascii="Arial" w:eastAsia="Arial" w:hAnsi="Arial" w:cs="Arial"/>
          <w:sz w:val="22"/>
          <w:szCs w:val="22"/>
        </w:rPr>
      </w:pPr>
      <w:r w:rsidRPr="4E6D627F">
        <w:rPr>
          <w:rFonts w:ascii="Arial" w:eastAsia="Arial" w:hAnsi="Arial" w:cs="Arial"/>
          <w:sz w:val="22"/>
          <w:szCs w:val="22"/>
        </w:rPr>
        <w:t xml:space="preserve"> 1</w:t>
      </w:r>
      <w:r w:rsidR="00AA33D4" w:rsidRPr="4E6D627F">
        <w:rPr>
          <w:rFonts w:ascii="Arial" w:eastAsia="Arial" w:hAnsi="Arial" w:cs="Arial"/>
          <w:sz w:val="22"/>
          <w:szCs w:val="22"/>
        </w:rPr>
        <w:t>2</w:t>
      </w:r>
      <w:r w:rsidRPr="4E6D627F">
        <w:rPr>
          <w:rFonts w:ascii="Arial" w:eastAsia="Arial" w:hAnsi="Arial" w:cs="Arial"/>
          <w:sz w:val="22"/>
          <w:szCs w:val="22"/>
        </w:rPr>
        <w:t xml:space="preserve">.1 </w:t>
      </w:r>
      <w:r w:rsidR="14BB1540" w:rsidRPr="4E6D627F">
        <w:rPr>
          <w:rFonts w:ascii="Arial" w:eastAsia="Arial" w:hAnsi="Arial" w:cs="Arial"/>
          <w:sz w:val="22"/>
          <w:szCs w:val="22"/>
        </w:rPr>
        <w:t xml:space="preserve"> </w:t>
      </w:r>
      <w:r w:rsidR="718534DC" w:rsidRPr="4E6D627F">
        <w:rPr>
          <w:rFonts w:ascii="Arial" w:eastAsia="Arial" w:hAnsi="Arial" w:cs="Arial"/>
          <w:sz w:val="22"/>
          <w:szCs w:val="22"/>
        </w:rPr>
        <w:t xml:space="preserve"> </w:t>
      </w:r>
      <w:r w:rsidRPr="4E6D627F">
        <w:rPr>
          <w:rFonts w:ascii="Arial" w:eastAsia="Arial" w:hAnsi="Arial" w:cs="Arial"/>
          <w:sz w:val="22"/>
          <w:szCs w:val="22"/>
        </w:rPr>
        <w:t>Healthcare plans ensure that the focus remains on the individual child’s needs and</w:t>
      </w:r>
    </w:p>
    <w:p w14:paraId="133A4DF5" w14:textId="46ACFDE3" w:rsidR="00031D7B" w:rsidRPr="004D79B6" w:rsidRDefault="0016618D" w:rsidP="287E2F74">
      <w:pPr>
        <w:ind w:left="-5" w:right="10"/>
        <w:jc w:val="both"/>
        <w:rPr>
          <w:rFonts w:ascii="Arial" w:eastAsia="Arial" w:hAnsi="Arial" w:cs="Arial"/>
          <w:sz w:val="22"/>
          <w:szCs w:val="22"/>
        </w:rPr>
      </w:pPr>
      <w:r w:rsidRPr="287E2F74">
        <w:rPr>
          <w:rFonts w:ascii="Arial" w:eastAsia="Arial" w:hAnsi="Arial" w:cs="Arial"/>
          <w:sz w:val="22"/>
          <w:szCs w:val="22"/>
        </w:rPr>
        <w:t xml:space="preserve">       </w:t>
      </w:r>
      <w:r w:rsidR="00031D7B" w:rsidRPr="287E2F74">
        <w:rPr>
          <w:rFonts w:ascii="Arial" w:eastAsia="Arial" w:hAnsi="Arial" w:cs="Arial"/>
          <w:sz w:val="22"/>
          <w:szCs w:val="22"/>
        </w:rPr>
        <w:t xml:space="preserve">    </w:t>
      </w:r>
      <w:r w:rsidR="68A1E018" w:rsidRPr="287E2F74">
        <w:rPr>
          <w:rFonts w:ascii="Arial" w:eastAsia="Arial" w:hAnsi="Arial" w:cs="Arial"/>
          <w:sz w:val="22"/>
          <w:szCs w:val="22"/>
        </w:rPr>
        <w:t xml:space="preserve"> </w:t>
      </w:r>
      <w:r w:rsidR="00031D7B" w:rsidRPr="287E2F74">
        <w:rPr>
          <w:rFonts w:ascii="Arial" w:eastAsia="Arial" w:hAnsi="Arial" w:cs="Arial"/>
          <w:sz w:val="22"/>
          <w:szCs w:val="22"/>
        </w:rPr>
        <w:t xml:space="preserve">consider how their medical condition impacts on their school life. </w:t>
      </w:r>
    </w:p>
    <w:p w14:paraId="133A4DF6" w14:textId="77777777" w:rsidR="00031D7B" w:rsidRPr="004D79B6" w:rsidRDefault="00031D7B" w:rsidP="287E2F74">
      <w:pPr>
        <w:spacing w:line="259" w:lineRule="auto"/>
        <w:jc w:val="both"/>
        <w:rPr>
          <w:rFonts w:ascii="Arial" w:eastAsia="Arial" w:hAnsi="Arial" w:cs="Arial"/>
          <w:sz w:val="22"/>
          <w:szCs w:val="22"/>
        </w:rPr>
      </w:pPr>
      <w:r w:rsidRPr="287E2F74">
        <w:rPr>
          <w:rFonts w:ascii="Arial" w:eastAsia="Arial" w:hAnsi="Arial" w:cs="Arial"/>
          <w:sz w:val="22"/>
          <w:szCs w:val="22"/>
        </w:rPr>
        <w:t xml:space="preserve"> </w:t>
      </w:r>
    </w:p>
    <w:p w14:paraId="133A4DF7" w14:textId="7C7BA678" w:rsidR="0016618D" w:rsidRDefault="0EA654BE" w:rsidP="4E6D627F">
      <w:pPr>
        <w:ind w:right="103"/>
        <w:jc w:val="both"/>
        <w:rPr>
          <w:rFonts w:ascii="Arial" w:eastAsia="Arial" w:hAnsi="Arial" w:cs="Arial"/>
          <w:sz w:val="22"/>
          <w:szCs w:val="22"/>
        </w:rPr>
      </w:pPr>
      <w:r w:rsidRPr="4E6D627F">
        <w:rPr>
          <w:rFonts w:ascii="Arial" w:eastAsia="Arial" w:hAnsi="Arial" w:cs="Arial"/>
          <w:sz w:val="22"/>
          <w:szCs w:val="22"/>
        </w:rPr>
        <w:t xml:space="preserve">12.2 </w:t>
      </w:r>
      <w:r w:rsidR="0016618D">
        <w:tab/>
      </w:r>
      <w:r w:rsidRPr="4E6D627F">
        <w:rPr>
          <w:rFonts w:ascii="Arial" w:eastAsia="Arial" w:hAnsi="Arial" w:cs="Arial"/>
          <w:sz w:val="22"/>
          <w:szCs w:val="22"/>
        </w:rPr>
        <w:t>Healthcare</w:t>
      </w:r>
      <w:r w:rsidR="00031D7B" w:rsidRPr="4E6D627F">
        <w:rPr>
          <w:rFonts w:ascii="Arial" w:eastAsia="Arial" w:hAnsi="Arial" w:cs="Arial"/>
          <w:sz w:val="22"/>
          <w:szCs w:val="22"/>
        </w:rPr>
        <w:t xml:space="preserve"> plans provide clarity o</w:t>
      </w:r>
      <w:r w:rsidR="00901628" w:rsidRPr="4E6D627F">
        <w:rPr>
          <w:rFonts w:ascii="Arial" w:eastAsia="Arial" w:hAnsi="Arial" w:cs="Arial"/>
          <w:sz w:val="22"/>
          <w:szCs w:val="22"/>
        </w:rPr>
        <w:t>n</w:t>
      </w:r>
      <w:r w:rsidR="00031D7B" w:rsidRPr="4E6D627F">
        <w:rPr>
          <w:rFonts w:ascii="Arial" w:eastAsia="Arial" w:hAnsi="Arial" w:cs="Arial"/>
          <w:sz w:val="22"/>
          <w:szCs w:val="22"/>
        </w:rPr>
        <w:t xml:space="preserve"> what actions need to be taken, when they need to be</w:t>
      </w:r>
    </w:p>
    <w:p w14:paraId="133A4DF8" w14:textId="77777777" w:rsidR="00031D7B" w:rsidRPr="004D79B6" w:rsidRDefault="0016618D" w:rsidP="287E2F74">
      <w:pPr>
        <w:ind w:left="152" w:right="103"/>
        <w:jc w:val="both"/>
        <w:rPr>
          <w:rFonts w:ascii="Arial" w:eastAsia="Arial" w:hAnsi="Arial" w:cs="Arial"/>
          <w:sz w:val="22"/>
          <w:szCs w:val="22"/>
        </w:rPr>
      </w:pPr>
      <w:r w:rsidRPr="287E2F74">
        <w:rPr>
          <w:rFonts w:ascii="Arial" w:eastAsia="Arial" w:hAnsi="Arial" w:cs="Arial"/>
          <w:sz w:val="22"/>
          <w:szCs w:val="22"/>
        </w:rPr>
        <w:t xml:space="preserve">        </w:t>
      </w:r>
      <w:r w:rsidR="00031D7B" w:rsidRPr="287E2F74">
        <w:rPr>
          <w:rFonts w:ascii="Arial" w:eastAsia="Arial" w:hAnsi="Arial" w:cs="Arial"/>
          <w:sz w:val="22"/>
          <w:szCs w:val="22"/>
        </w:rPr>
        <w:t xml:space="preserve"> carried out by and whose responsibility these actions are.  </w:t>
      </w:r>
    </w:p>
    <w:p w14:paraId="133A4DF9" w14:textId="63BC24C2" w:rsidR="00031D7B" w:rsidRPr="004D79B6" w:rsidRDefault="00031D7B" w:rsidP="287E2F74">
      <w:pPr>
        <w:spacing w:line="259" w:lineRule="auto"/>
        <w:jc w:val="both"/>
        <w:rPr>
          <w:rFonts w:ascii="Arial" w:eastAsia="Arial" w:hAnsi="Arial" w:cs="Arial"/>
          <w:sz w:val="22"/>
          <w:szCs w:val="22"/>
        </w:rPr>
      </w:pPr>
      <w:r w:rsidRPr="287E2F74">
        <w:rPr>
          <w:rFonts w:ascii="Arial" w:eastAsia="Arial" w:hAnsi="Arial" w:cs="Arial"/>
          <w:sz w:val="22"/>
          <w:szCs w:val="22"/>
        </w:rPr>
        <w:t xml:space="preserve"> </w:t>
      </w:r>
      <w:r w:rsidR="740F983D" w:rsidRPr="287E2F74">
        <w:rPr>
          <w:rFonts w:ascii="Arial" w:eastAsia="Arial" w:hAnsi="Arial" w:cs="Arial"/>
          <w:sz w:val="22"/>
          <w:szCs w:val="22"/>
        </w:rPr>
        <w:t xml:space="preserve"> </w:t>
      </w:r>
    </w:p>
    <w:p w14:paraId="133A4DFA" w14:textId="5306B797" w:rsidR="0016618D" w:rsidRDefault="0A803B26" w:rsidP="4E6D627F">
      <w:pPr>
        <w:ind w:right="10"/>
        <w:rPr>
          <w:rFonts w:ascii="Arial" w:eastAsia="Arial" w:hAnsi="Arial" w:cs="Arial"/>
          <w:sz w:val="22"/>
          <w:szCs w:val="22"/>
        </w:rPr>
      </w:pPr>
      <w:r w:rsidRPr="4E6D627F">
        <w:rPr>
          <w:rFonts w:ascii="Arial" w:eastAsia="Arial" w:hAnsi="Arial" w:cs="Arial"/>
          <w:sz w:val="22"/>
          <w:szCs w:val="22"/>
        </w:rPr>
        <w:t>12.3</w:t>
      </w:r>
      <w:r w:rsidR="0016618D">
        <w:tab/>
      </w:r>
      <w:r w:rsidRPr="4E6D627F">
        <w:rPr>
          <w:rFonts w:ascii="Arial" w:eastAsia="Arial" w:hAnsi="Arial" w:cs="Arial"/>
          <w:sz w:val="22"/>
          <w:szCs w:val="22"/>
        </w:rPr>
        <w:t>When</w:t>
      </w:r>
      <w:r w:rsidR="00031D7B" w:rsidRPr="4E6D627F">
        <w:rPr>
          <w:rFonts w:ascii="Arial" w:eastAsia="Arial" w:hAnsi="Arial" w:cs="Arial"/>
          <w:sz w:val="22"/>
          <w:szCs w:val="22"/>
        </w:rPr>
        <w:t xml:space="preserve"> the school is notified that a pupil has a medical condition, the </w:t>
      </w:r>
      <w:proofErr w:type="spellStart"/>
      <w:r w:rsidR="00031D7B" w:rsidRPr="4E6D627F">
        <w:rPr>
          <w:rFonts w:ascii="Arial" w:eastAsia="Arial" w:hAnsi="Arial" w:cs="Arial"/>
          <w:sz w:val="22"/>
          <w:szCs w:val="22"/>
        </w:rPr>
        <w:t>SENCo</w:t>
      </w:r>
      <w:proofErr w:type="spellEnd"/>
      <w:r w:rsidR="00031D7B" w:rsidRPr="4E6D627F">
        <w:rPr>
          <w:rFonts w:ascii="Arial" w:eastAsia="Arial" w:hAnsi="Arial" w:cs="Arial"/>
          <w:sz w:val="22"/>
          <w:szCs w:val="22"/>
        </w:rPr>
        <w:t xml:space="preserve"> and Welfare</w:t>
      </w:r>
    </w:p>
    <w:p w14:paraId="4367DFCF" w14:textId="2BEEBBB7" w:rsidR="00031D7B" w:rsidRPr="004D79B6" w:rsidRDefault="0016618D" w:rsidP="287E2F74">
      <w:pPr>
        <w:ind w:left="360" w:right="10" w:hanging="218"/>
        <w:rPr>
          <w:rFonts w:ascii="Arial" w:eastAsia="Arial" w:hAnsi="Arial" w:cs="Arial"/>
          <w:sz w:val="22"/>
          <w:szCs w:val="22"/>
        </w:rPr>
      </w:pPr>
      <w:r w:rsidRPr="287E2F74">
        <w:rPr>
          <w:rFonts w:ascii="Arial" w:eastAsia="Arial" w:hAnsi="Arial" w:cs="Arial"/>
          <w:sz w:val="22"/>
          <w:szCs w:val="22"/>
        </w:rPr>
        <w:t xml:space="preserve">        </w:t>
      </w:r>
      <w:r w:rsidR="00031D7B" w:rsidRPr="287E2F74">
        <w:rPr>
          <w:rFonts w:ascii="Arial" w:eastAsia="Arial" w:hAnsi="Arial" w:cs="Arial"/>
          <w:sz w:val="22"/>
          <w:szCs w:val="22"/>
        </w:rPr>
        <w:t xml:space="preserve"> Team will meet with parents and healthcare professionals. Decisions will be made as</w:t>
      </w:r>
    </w:p>
    <w:p w14:paraId="1DDD693F" w14:textId="5B901E3E" w:rsidR="00031D7B" w:rsidRPr="004D79B6" w:rsidRDefault="168DDC6E" w:rsidP="287E2F74">
      <w:pPr>
        <w:ind w:left="360" w:right="10" w:hanging="218"/>
        <w:rPr>
          <w:rFonts w:ascii="Arial" w:eastAsia="Arial" w:hAnsi="Arial" w:cs="Arial"/>
          <w:sz w:val="22"/>
          <w:szCs w:val="22"/>
        </w:rPr>
      </w:pPr>
      <w:r w:rsidRPr="287E2F74">
        <w:rPr>
          <w:rFonts w:ascii="Arial" w:eastAsia="Arial" w:hAnsi="Arial" w:cs="Arial"/>
          <w:sz w:val="22"/>
          <w:szCs w:val="22"/>
        </w:rPr>
        <w:t xml:space="preserve">        </w:t>
      </w:r>
      <w:r w:rsidR="00031D7B" w:rsidRPr="287E2F74">
        <w:rPr>
          <w:rFonts w:ascii="Arial" w:eastAsia="Arial" w:hAnsi="Arial" w:cs="Arial"/>
          <w:sz w:val="22"/>
          <w:szCs w:val="22"/>
        </w:rPr>
        <w:t xml:space="preserve"> </w:t>
      </w:r>
      <w:r w:rsidR="7CD2F264" w:rsidRPr="287E2F74">
        <w:rPr>
          <w:rFonts w:ascii="Arial" w:eastAsia="Arial" w:hAnsi="Arial" w:cs="Arial"/>
          <w:sz w:val="22"/>
          <w:szCs w:val="22"/>
        </w:rPr>
        <w:t>q</w:t>
      </w:r>
      <w:r w:rsidR="00031D7B" w:rsidRPr="287E2F74">
        <w:rPr>
          <w:rFonts w:ascii="Arial" w:eastAsia="Arial" w:hAnsi="Arial" w:cs="Arial"/>
          <w:sz w:val="22"/>
          <w:szCs w:val="22"/>
        </w:rPr>
        <w:t>uickly</w:t>
      </w:r>
      <w:r w:rsidR="703E0BFE" w:rsidRPr="287E2F74">
        <w:rPr>
          <w:rFonts w:ascii="Arial" w:eastAsia="Arial" w:hAnsi="Arial" w:cs="Arial"/>
          <w:sz w:val="22"/>
          <w:szCs w:val="22"/>
        </w:rPr>
        <w:t xml:space="preserve"> </w:t>
      </w:r>
      <w:r w:rsidR="00031D7B" w:rsidRPr="287E2F74">
        <w:rPr>
          <w:rFonts w:ascii="Arial" w:eastAsia="Arial" w:hAnsi="Arial" w:cs="Arial"/>
          <w:sz w:val="22"/>
          <w:szCs w:val="22"/>
        </w:rPr>
        <w:t>as possible regarding transition arrangements, staff training or support and these</w:t>
      </w:r>
    </w:p>
    <w:p w14:paraId="2D14A0CB" w14:textId="0E33CEB0" w:rsidR="00031D7B" w:rsidRPr="004D79B6" w:rsidRDefault="5A79BA5A" w:rsidP="287E2F74">
      <w:pPr>
        <w:ind w:left="360" w:right="10" w:hanging="218"/>
        <w:rPr>
          <w:rFonts w:ascii="Arial" w:eastAsia="Arial" w:hAnsi="Arial" w:cs="Arial"/>
          <w:sz w:val="22"/>
          <w:szCs w:val="22"/>
        </w:rPr>
      </w:pPr>
      <w:r w:rsidRPr="287E2F74">
        <w:rPr>
          <w:rFonts w:ascii="Arial" w:eastAsia="Arial" w:hAnsi="Arial" w:cs="Arial"/>
          <w:sz w:val="22"/>
          <w:szCs w:val="22"/>
        </w:rPr>
        <w:t xml:space="preserve">        </w:t>
      </w:r>
      <w:r w:rsidR="00031D7B" w:rsidRPr="287E2F74">
        <w:rPr>
          <w:rFonts w:ascii="Arial" w:eastAsia="Arial" w:hAnsi="Arial" w:cs="Arial"/>
          <w:sz w:val="22"/>
          <w:szCs w:val="22"/>
        </w:rPr>
        <w:t xml:space="preserve"> </w:t>
      </w:r>
      <w:r w:rsidR="6BA2CC3D" w:rsidRPr="287E2F74">
        <w:rPr>
          <w:rFonts w:ascii="Arial" w:eastAsia="Arial" w:hAnsi="Arial" w:cs="Arial"/>
          <w:sz w:val="22"/>
          <w:szCs w:val="22"/>
        </w:rPr>
        <w:t>a</w:t>
      </w:r>
      <w:r w:rsidR="00031D7B" w:rsidRPr="287E2F74">
        <w:rPr>
          <w:rFonts w:ascii="Arial" w:eastAsia="Arial" w:hAnsi="Arial" w:cs="Arial"/>
          <w:sz w:val="22"/>
          <w:szCs w:val="22"/>
        </w:rPr>
        <w:t>ctions</w:t>
      </w:r>
      <w:r w:rsidR="475072ED" w:rsidRPr="287E2F74">
        <w:rPr>
          <w:rFonts w:ascii="Arial" w:eastAsia="Arial" w:hAnsi="Arial" w:cs="Arial"/>
          <w:sz w:val="22"/>
          <w:szCs w:val="22"/>
        </w:rPr>
        <w:t xml:space="preserve"> </w:t>
      </w:r>
      <w:r w:rsidR="00031D7B" w:rsidRPr="287E2F74">
        <w:rPr>
          <w:rFonts w:ascii="Arial" w:eastAsia="Arial" w:hAnsi="Arial" w:cs="Arial"/>
          <w:sz w:val="22"/>
          <w:szCs w:val="22"/>
        </w:rPr>
        <w:t>will be kept under review according to the needs of the individual child. All</w:t>
      </w:r>
    </w:p>
    <w:p w14:paraId="133A4DFF" w14:textId="4D5129EE" w:rsidR="00031D7B" w:rsidRPr="004D79B6" w:rsidRDefault="2C8843FB" w:rsidP="287E2F74">
      <w:pPr>
        <w:ind w:left="360" w:right="10" w:hanging="218"/>
        <w:rPr>
          <w:rFonts w:ascii="Arial" w:eastAsia="Arial" w:hAnsi="Arial" w:cs="Arial"/>
          <w:sz w:val="22"/>
          <w:szCs w:val="22"/>
        </w:rPr>
      </w:pPr>
      <w:r w:rsidRPr="287E2F74">
        <w:rPr>
          <w:rFonts w:ascii="Arial" w:eastAsia="Arial" w:hAnsi="Arial" w:cs="Arial"/>
          <w:sz w:val="22"/>
          <w:szCs w:val="22"/>
        </w:rPr>
        <w:t xml:space="preserve">        </w:t>
      </w:r>
      <w:r w:rsidR="00031D7B" w:rsidRPr="287E2F74">
        <w:rPr>
          <w:rFonts w:ascii="Arial" w:eastAsia="Arial" w:hAnsi="Arial" w:cs="Arial"/>
          <w:sz w:val="22"/>
          <w:szCs w:val="22"/>
        </w:rPr>
        <w:t xml:space="preserve"> healthcare plans</w:t>
      </w:r>
      <w:r w:rsidR="64A8CD91" w:rsidRPr="287E2F74">
        <w:rPr>
          <w:rFonts w:ascii="Arial" w:eastAsia="Arial" w:hAnsi="Arial" w:cs="Arial"/>
          <w:sz w:val="22"/>
          <w:szCs w:val="22"/>
        </w:rPr>
        <w:t xml:space="preserve"> </w:t>
      </w:r>
      <w:r w:rsidR="00031D7B" w:rsidRPr="287E2F74">
        <w:rPr>
          <w:rFonts w:ascii="Arial" w:eastAsia="Arial" w:hAnsi="Arial" w:cs="Arial"/>
          <w:sz w:val="22"/>
          <w:szCs w:val="22"/>
        </w:rPr>
        <w:t xml:space="preserve">are reviewed annually. </w:t>
      </w:r>
    </w:p>
    <w:p w14:paraId="133A4E00" w14:textId="58064601" w:rsidR="0016618D" w:rsidRDefault="39FEA909" w:rsidP="4E6D627F">
      <w:pPr>
        <w:ind w:right="10"/>
        <w:jc w:val="both"/>
        <w:rPr>
          <w:rFonts w:ascii="Arial" w:eastAsia="Arial" w:hAnsi="Arial" w:cs="Arial"/>
          <w:sz w:val="22"/>
          <w:szCs w:val="22"/>
        </w:rPr>
      </w:pPr>
      <w:r w:rsidRPr="4E6D627F">
        <w:rPr>
          <w:rFonts w:ascii="Arial" w:eastAsia="Arial" w:hAnsi="Arial" w:cs="Arial"/>
          <w:sz w:val="22"/>
          <w:szCs w:val="22"/>
        </w:rPr>
        <w:t xml:space="preserve">12.4 </w:t>
      </w:r>
      <w:r w:rsidR="00031D7B">
        <w:tab/>
      </w:r>
      <w:r w:rsidRPr="4E6D627F">
        <w:rPr>
          <w:rFonts w:ascii="Arial" w:eastAsia="Arial" w:hAnsi="Arial" w:cs="Arial"/>
          <w:sz w:val="22"/>
          <w:szCs w:val="22"/>
        </w:rPr>
        <w:t>If</w:t>
      </w:r>
      <w:r w:rsidR="00031D7B" w:rsidRPr="4E6D627F">
        <w:rPr>
          <w:rFonts w:ascii="Arial" w:eastAsia="Arial" w:hAnsi="Arial" w:cs="Arial"/>
          <w:sz w:val="22"/>
          <w:szCs w:val="22"/>
        </w:rPr>
        <w:t xml:space="preserve"> a situation occurs that is a medical emergency an ambulance will be called and parents</w:t>
      </w:r>
    </w:p>
    <w:p w14:paraId="133A4E01" w14:textId="77777777" w:rsidR="0016618D" w:rsidRDefault="0016618D" w:rsidP="287E2F74">
      <w:pPr>
        <w:ind w:left="360" w:right="10" w:hanging="218"/>
        <w:jc w:val="both"/>
        <w:rPr>
          <w:rFonts w:ascii="Arial" w:eastAsia="Arial" w:hAnsi="Arial" w:cs="Arial"/>
          <w:sz w:val="22"/>
          <w:szCs w:val="22"/>
        </w:rPr>
      </w:pPr>
      <w:r w:rsidRPr="287E2F74">
        <w:rPr>
          <w:rFonts w:ascii="Arial" w:eastAsia="Arial" w:hAnsi="Arial" w:cs="Arial"/>
          <w:sz w:val="22"/>
          <w:szCs w:val="22"/>
        </w:rPr>
        <w:t xml:space="preserve">        </w:t>
      </w:r>
      <w:r w:rsidR="00031D7B" w:rsidRPr="287E2F74">
        <w:rPr>
          <w:rFonts w:ascii="Arial" w:eastAsia="Arial" w:hAnsi="Arial" w:cs="Arial"/>
          <w:sz w:val="22"/>
          <w:szCs w:val="22"/>
        </w:rPr>
        <w:t xml:space="preserve"> informed. This may occur for children with or without a medical care plan. Senior leaders</w:t>
      </w:r>
    </w:p>
    <w:p w14:paraId="133A4E02" w14:textId="77777777" w:rsidR="00031D7B" w:rsidRPr="004D79B6" w:rsidRDefault="0016618D" w:rsidP="287E2F74">
      <w:pPr>
        <w:ind w:left="360" w:right="10" w:hanging="218"/>
        <w:jc w:val="both"/>
        <w:rPr>
          <w:rFonts w:ascii="Arial" w:eastAsia="Arial" w:hAnsi="Arial" w:cs="Arial"/>
          <w:sz w:val="22"/>
          <w:szCs w:val="22"/>
        </w:rPr>
      </w:pPr>
      <w:r w:rsidRPr="287E2F74">
        <w:rPr>
          <w:rFonts w:ascii="Arial" w:eastAsia="Arial" w:hAnsi="Arial" w:cs="Arial"/>
          <w:sz w:val="22"/>
          <w:szCs w:val="22"/>
        </w:rPr>
        <w:t xml:space="preserve">        </w:t>
      </w:r>
      <w:r w:rsidR="00031D7B" w:rsidRPr="287E2F74">
        <w:rPr>
          <w:rFonts w:ascii="Arial" w:eastAsia="Arial" w:hAnsi="Arial" w:cs="Arial"/>
          <w:sz w:val="22"/>
          <w:szCs w:val="22"/>
        </w:rPr>
        <w:t xml:space="preserve"> will always be informed if an ambulance is called.</w:t>
      </w:r>
    </w:p>
    <w:p w14:paraId="133A4E03" w14:textId="77777777" w:rsidR="00031D7B" w:rsidRPr="004D79B6" w:rsidRDefault="00031D7B" w:rsidP="287E2F74">
      <w:pPr>
        <w:spacing w:line="259" w:lineRule="auto"/>
        <w:jc w:val="both"/>
        <w:rPr>
          <w:rFonts w:ascii="Arial" w:eastAsia="Arial" w:hAnsi="Arial" w:cs="Arial"/>
          <w:sz w:val="22"/>
          <w:szCs w:val="22"/>
        </w:rPr>
      </w:pPr>
      <w:r w:rsidRPr="287E2F74">
        <w:rPr>
          <w:rFonts w:ascii="Arial" w:eastAsia="Arial" w:hAnsi="Arial" w:cs="Arial"/>
          <w:b/>
          <w:bCs/>
          <w:sz w:val="22"/>
          <w:szCs w:val="22"/>
        </w:rPr>
        <w:t xml:space="preserve"> </w:t>
      </w:r>
    </w:p>
    <w:p w14:paraId="133A4E04" w14:textId="77777777" w:rsidR="00031D7B" w:rsidRPr="004D79B6" w:rsidRDefault="00031D7B" w:rsidP="287E2F74">
      <w:pPr>
        <w:spacing w:line="259" w:lineRule="auto"/>
        <w:ind w:left="-5"/>
        <w:jc w:val="both"/>
        <w:rPr>
          <w:rFonts w:ascii="Arial" w:eastAsia="Arial" w:hAnsi="Arial" w:cs="Arial"/>
          <w:b/>
          <w:bCs/>
          <w:sz w:val="22"/>
          <w:szCs w:val="22"/>
        </w:rPr>
      </w:pPr>
      <w:r w:rsidRPr="287E2F74">
        <w:rPr>
          <w:rFonts w:ascii="Arial" w:eastAsia="Arial" w:hAnsi="Arial" w:cs="Arial"/>
          <w:b/>
          <w:bCs/>
          <w:sz w:val="22"/>
          <w:szCs w:val="22"/>
        </w:rPr>
        <w:t>This Policy should be read in conjunction with:</w:t>
      </w:r>
    </w:p>
    <w:p w14:paraId="133A4E05" w14:textId="39048D3A" w:rsidR="00031D7B" w:rsidRPr="004D79B6" w:rsidRDefault="00031D7B" w:rsidP="287E2F74">
      <w:pPr>
        <w:pStyle w:val="ListParagraph"/>
        <w:numPr>
          <w:ilvl w:val="0"/>
          <w:numId w:val="21"/>
        </w:numPr>
        <w:spacing w:after="0" w:line="259" w:lineRule="auto"/>
        <w:ind w:right="0"/>
        <w:jc w:val="both"/>
        <w:rPr>
          <w:color w:val="auto"/>
          <w:sz w:val="22"/>
        </w:rPr>
      </w:pPr>
      <w:r w:rsidRPr="4E6D627F">
        <w:rPr>
          <w:color w:val="auto"/>
          <w:sz w:val="22"/>
        </w:rPr>
        <w:t xml:space="preserve">The Health and </w:t>
      </w:r>
      <w:r w:rsidR="21CB058E" w:rsidRPr="4E6D627F">
        <w:rPr>
          <w:color w:val="auto"/>
          <w:sz w:val="22"/>
        </w:rPr>
        <w:t>S</w:t>
      </w:r>
      <w:r w:rsidRPr="4E6D627F">
        <w:rPr>
          <w:color w:val="auto"/>
          <w:sz w:val="22"/>
        </w:rPr>
        <w:t xml:space="preserve">afety </w:t>
      </w:r>
      <w:r w:rsidR="56E8E9D6" w:rsidRPr="4E6D627F">
        <w:rPr>
          <w:color w:val="auto"/>
          <w:sz w:val="22"/>
        </w:rPr>
        <w:t>P</w:t>
      </w:r>
      <w:r w:rsidRPr="4E6D627F">
        <w:rPr>
          <w:color w:val="auto"/>
          <w:sz w:val="22"/>
        </w:rPr>
        <w:t>olicy</w:t>
      </w:r>
    </w:p>
    <w:p w14:paraId="567B9F99" w14:textId="6B08AA7E" w:rsidR="1E987C37" w:rsidRDefault="1E987C37" w:rsidP="4E6D627F">
      <w:pPr>
        <w:pStyle w:val="ListParagraph"/>
        <w:numPr>
          <w:ilvl w:val="0"/>
          <w:numId w:val="21"/>
        </w:numPr>
        <w:spacing w:after="0" w:line="259" w:lineRule="auto"/>
        <w:ind w:right="0"/>
        <w:jc w:val="both"/>
        <w:rPr>
          <w:color w:val="auto"/>
          <w:sz w:val="22"/>
        </w:rPr>
      </w:pPr>
      <w:r w:rsidRPr="4E6D627F">
        <w:rPr>
          <w:color w:val="auto"/>
          <w:sz w:val="22"/>
        </w:rPr>
        <w:t>First Aid and Welfare Policy</w:t>
      </w:r>
    </w:p>
    <w:p w14:paraId="133A4E06" w14:textId="0305899E" w:rsidR="00031D7B" w:rsidRPr="004D79B6" w:rsidRDefault="00031D7B" w:rsidP="287E2F74">
      <w:pPr>
        <w:pStyle w:val="ListParagraph"/>
        <w:numPr>
          <w:ilvl w:val="0"/>
          <w:numId w:val="21"/>
        </w:numPr>
        <w:spacing w:after="0" w:line="259" w:lineRule="auto"/>
        <w:ind w:right="0"/>
        <w:jc w:val="both"/>
        <w:rPr>
          <w:color w:val="auto"/>
          <w:sz w:val="22"/>
        </w:rPr>
      </w:pPr>
      <w:r w:rsidRPr="287E2F74">
        <w:rPr>
          <w:color w:val="auto"/>
          <w:sz w:val="22"/>
        </w:rPr>
        <w:t xml:space="preserve">The Policy for </w:t>
      </w:r>
      <w:r w:rsidR="42AA178F" w:rsidRPr="287E2F74">
        <w:rPr>
          <w:color w:val="auto"/>
          <w:sz w:val="22"/>
        </w:rPr>
        <w:t>M</w:t>
      </w:r>
      <w:r w:rsidRPr="287E2F74">
        <w:rPr>
          <w:color w:val="auto"/>
          <w:sz w:val="22"/>
        </w:rPr>
        <w:t xml:space="preserve">anaging </w:t>
      </w:r>
      <w:r w:rsidR="02426FEB" w:rsidRPr="287E2F74">
        <w:rPr>
          <w:color w:val="auto"/>
          <w:sz w:val="22"/>
        </w:rPr>
        <w:t>P</w:t>
      </w:r>
      <w:r w:rsidRPr="287E2F74">
        <w:rPr>
          <w:color w:val="auto"/>
          <w:sz w:val="22"/>
        </w:rPr>
        <w:t>upils with Asthma</w:t>
      </w:r>
    </w:p>
    <w:p w14:paraId="133A4E07" w14:textId="77777777" w:rsidR="00031D7B" w:rsidRPr="004D79B6" w:rsidRDefault="00031D7B" w:rsidP="287E2F74">
      <w:pPr>
        <w:pStyle w:val="ListParagraph"/>
        <w:numPr>
          <w:ilvl w:val="0"/>
          <w:numId w:val="21"/>
        </w:numPr>
        <w:spacing w:after="0" w:line="259" w:lineRule="auto"/>
        <w:ind w:right="0"/>
        <w:jc w:val="both"/>
        <w:rPr>
          <w:color w:val="auto"/>
          <w:sz w:val="22"/>
        </w:rPr>
      </w:pPr>
      <w:r w:rsidRPr="287E2F74">
        <w:rPr>
          <w:color w:val="auto"/>
          <w:sz w:val="22"/>
        </w:rPr>
        <w:t xml:space="preserve">Educational Visits Policy </w:t>
      </w:r>
    </w:p>
    <w:p w14:paraId="133A4E0C" w14:textId="4BE8C966" w:rsidR="00C53122" w:rsidRPr="004D79B6" w:rsidRDefault="00C53122" w:rsidP="00B11958">
      <w:pPr>
        <w:spacing w:line="259" w:lineRule="auto"/>
        <w:rPr>
          <w:rFonts w:ascii="Calibri" w:hAnsi="Calibri"/>
        </w:rPr>
      </w:pPr>
    </w:p>
    <w:sectPr w:rsidR="00C53122" w:rsidRPr="004D79B6" w:rsidSect="00383BCD">
      <w:headerReference w:type="default" r:id="rId11"/>
      <w:footerReference w:type="default" r:id="rId12"/>
      <w:headerReference w:type="first" r:id="rId13"/>
      <w:footerReference w:type="first" r:id="rId14"/>
      <w:pgSz w:w="11906" w:h="16838"/>
      <w:pgMar w:top="1134" w:right="1134" w:bottom="1134" w:left="1134" w:header="709" w:footer="709" w:gutter="0"/>
      <w:pgBorders w:display="firstPage"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86100F" w14:textId="77777777" w:rsidR="00281ACF" w:rsidRDefault="00281ACF">
      <w:r>
        <w:separator/>
      </w:r>
    </w:p>
  </w:endnote>
  <w:endnote w:type="continuationSeparator" w:id="0">
    <w:p w14:paraId="3DB5A98C" w14:textId="77777777" w:rsidR="00281ACF" w:rsidRDefault="00281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A4E19" w14:textId="77777777" w:rsidR="001C2016" w:rsidRPr="00B528F9" w:rsidRDefault="001C2016">
    <w:pPr>
      <w:pStyle w:val="Footer"/>
      <w:rPr>
        <w:rFonts w:ascii="Arial" w:hAnsi="Arial" w:cs="Arial"/>
        <w:i/>
        <w:sz w:val="20"/>
        <w:szCs w:val="20"/>
      </w:rPr>
    </w:pPr>
    <w:r w:rsidRPr="00B528F9">
      <w:rPr>
        <w:rFonts w:ascii="Arial" w:hAnsi="Arial" w:cs="Arial"/>
        <w:i/>
        <w:sz w:val="20"/>
        <w:szCs w:val="20"/>
      </w:rPr>
      <w:t xml:space="preserve">Children First Academy Trust </w:t>
    </w:r>
  </w:p>
  <w:p w14:paraId="133A4E1A" w14:textId="77777777" w:rsidR="00C53122" w:rsidRPr="00C53122" w:rsidRDefault="00B528F9" w:rsidP="00B528F9">
    <w:pPr>
      <w:pStyle w:val="Footer"/>
      <w:tabs>
        <w:tab w:val="clear" w:pos="4153"/>
        <w:tab w:val="clear" w:pos="8306"/>
        <w:tab w:val="left" w:pos="3360"/>
      </w:tabs>
      <w:jc w:val="right"/>
      <w:rPr>
        <w:rFonts w:ascii="Comic Sans MS" w:hAnsi="Comic Sans MS"/>
        <w:color w:val="999999"/>
        <w:sz w:val="20"/>
        <w:szCs w:val="20"/>
      </w:rPr>
    </w:pPr>
    <w:r>
      <w:rPr>
        <w:rFonts w:ascii="Comic Sans MS" w:hAnsi="Comic Sans MS"/>
        <w:color w:val="999999"/>
        <w:sz w:val="20"/>
        <w:szCs w:val="20"/>
      </w:rPr>
      <w:tab/>
    </w:r>
    <w:r w:rsidR="00C912B2" w:rsidRPr="008737B0">
      <w:rPr>
        <w:noProof/>
      </w:rPr>
      <w:drawing>
        <wp:inline distT="0" distB="0" distL="0" distR="0" wp14:anchorId="133A4E1B" wp14:editId="133A4E1C">
          <wp:extent cx="342900" cy="552450"/>
          <wp:effectExtent l="0" t="0" r="0" b="0"/>
          <wp:docPr id="1" name="Picture 1" descr="C:\Users\KateTurnpenney\Downloads\Children_First-Portrait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teTurnpenney\Downloads\Children_First-Portrait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55245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10"/>
      <w:gridCol w:w="3210"/>
      <w:gridCol w:w="3210"/>
    </w:tblGrid>
    <w:tr w:rsidR="7D6531D6" w14:paraId="4C98D082" w14:textId="77777777" w:rsidTr="7D6531D6">
      <w:trPr>
        <w:trHeight w:val="300"/>
      </w:trPr>
      <w:tc>
        <w:tcPr>
          <w:tcW w:w="3210" w:type="dxa"/>
        </w:tcPr>
        <w:p w14:paraId="25831092" w14:textId="66972E1F" w:rsidR="7D6531D6" w:rsidRDefault="7D6531D6" w:rsidP="7D6531D6">
          <w:pPr>
            <w:pStyle w:val="Header"/>
            <w:ind w:left="-115"/>
          </w:pPr>
        </w:p>
      </w:tc>
      <w:tc>
        <w:tcPr>
          <w:tcW w:w="3210" w:type="dxa"/>
        </w:tcPr>
        <w:p w14:paraId="458E826F" w14:textId="0595F0AA" w:rsidR="7D6531D6" w:rsidRDefault="7D6531D6" w:rsidP="7D6531D6">
          <w:pPr>
            <w:pStyle w:val="Header"/>
            <w:jc w:val="center"/>
          </w:pPr>
        </w:p>
      </w:tc>
      <w:tc>
        <w:tcPr>
          <w:tcW w:w="3210" w:type="dxa"/>
        </w:tcPr>
        <w:p w14:paraId="59789F7A" w14:textId="62373FB5" w:rsidR="7D6531D6" w:rsidRDefault="7D6531D6" w:rsidP="7D6531D6">
          <w:pPr>
            <w:pStyle w:val="Header"/>
            <w:ind w:right="-115"/>
            <w:jc w:val="right"/>
          </w:pPr>
        </w:p>
      </w:tc>
    </w:tr>
  </w:tbl>
  <w:p w14:paraId="45C8B6DE" w14:textId="56FBC9B8" w:rsidR="7D6531D6" w:rsidRDefault="7D6531D6" w:rsidP="7D6531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4763FB" w14:textId="77777777" w:rsidR="00281ACF" w:rsidRDefault="00281ACF">
      <w:r>
        <w:separator/>
      </w:r>
    </w:p>
  </w:footnote>
  <w:footnote w:type="continuationSeparator" w:id="0">
    <w:p w14:paraId="70C72C2F" w14:textId="77777777" w:rsidR="00281ACF" w:rsidRDefault="00281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10"/>
      <w:gridCol w:w="3210"/>
      <w:gridCol w:w="3210"/>
    </w:tblGrid>
    <w:tr w:rsidR="1BB5F9FA" w14:paraId="7AA12137" w14:textId="77777777" w:rsidTr="1BB5F9FA">
      <w:trPr>
        <w:trHeight w:val="300"/>
      </w:trPr>
      <w:tc>
        <w:tcPr>
          <w:tcW w:w="3210" w:type="dxa"/>
        </w:tcPr>
        <w:p w14:paraId="738E9CF2" w14:textId="1E1E7C2F" w:rsidR="1BB5F9FA" w:rsidRDefault="1BB5F9FA" w:rsidP="1BB5F9FA">
          <w:pPr>
            <w:pStyle w:val="Header"/>
            <w:ind w:left="-115"/>
          </w:pPr>
        </w:p>
      </w:tc>
      <w:tc>
        <w:tcPr>
          <w:tcW w:w="3210" w:type="dxa"/>
        </w:tcPr>
        <w:p w14:paraId="0D7A90B6" w14:textId="77893B66" w:rsidR="1BB5F9FA" w:rsidRDefault="1BB5F9FA" w:rsidP="1BB5F9FA">
          <w:pPr>
            <w:pStyle w:val="Header"/>
            <w:jc w:val="center"/>
          </w:pPr>
        </w:p>
      </w:tc>
      <w:tc>
        <w:tcPr>
          <w:tcW w:w="3210" w:type="dxa"/>
        </w:tcPr>
        <w:p w14:paraId="5A6D535F" w14:textId="57F8261F" w:rsidR="1BB5F9FA" w:rsidRDefault="1BB5F9FA" w:rsidP="1BB5F9FA">
          <w:pPr>
            <w:pStyle w:val="Header"/>
            <w:ind w:right="-115"/>
            <w:jc w:val="right"/>
          </w:pPr>
        </w:p>
      </w:tc>
    </w:tr>
  </w:tbl>
  <w:p w14:paraId="4D412306" w14:textId="2E247EF5" w:rsidR="1BB5F9FA" w:rsidRDefault="1BB5F9FA" w:rsidP="1BB5F9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10"/>
      <w:gridCol w:w="3210"/>
      <w:gridCol w:w="3210"/>
    </w:tblGrid>
    <w:tr w:rsidR="7D6531D6" w14:paraId="47B94350" w14:textId="77777777" w:rsidTr="7D6531D6">
      <w:trPr>
        <w:trHeight w:val="300"/>
      </w:trPr>
      <w:tc>
        <w:tcPr>
          <w:tcW w:w="3210" w:type="dxa"/>
        </w:tcPr>
        <w:p w14:paraId="5E94571D" w14:textId="0AC0D428" w:rsidR="7D6531D6" w:rsidRDefault="7D6531D6" w:rsidP="7D6531D6">
          <w:pPr>
            <w:pStyle w:val="Header"/>
            <w:ind w:left="-115"/>
          </w:pPr>
        </w:p>
      </w:tc>
      <w:tc>
        <w:tcPr>
          <w:tcW w:w="3210" w:type="dxa"/>
        </w:tcPr>
        <w:p w14:paraId="1D558206" w14:textId="35C4477C" w:rsidR="7D6531D6" w:rsidRDefault="7D6531D6" w:rsidP="7D6531D6">
          <w:pPr>
            <w:pStyle w:val="Header"/>
            <w:jc w:val="center"/>
          </w:pPr>
        </w:p>
      </w:tc>
      <w:tc>
        <w:tcPr>
          <w:tcW w:w="3210" w:type="dxa"/>
        </w:tcPr>
        <w:p w14:paraId="6C9AB147" w14:textId="33C1A94A" w:rsidR="7D6531D6" w:rsidRDefault="7D6531D6" w:rsidP="7D6531D6">
          <w:pPr>
            <w:pStyle w:val="Header"/>
            <w:ind w:right="-115"/>
            <w:jc w:val="right"/>
          </w:pPr>
        </w:p>
      </w:tc>
    </w:tr>
  </w:tbl>
  <w:p w14:paraId="07AE6585" w14:textId="2C4B9DBC" w:rsidR="7D6531D6" w:rsidRDefault="7D6531D6" w:rsidP="7D6531D6">
    <w:pPr>
      <w:pStyle w:val="Header"/>
    </w:pPr>
  </w:p>
</w:hdr>
</file>

<file path=word/intelligence2.xml><?xml version="1.0" encoding="utf-8"?>
<int2:intelligence xmlns:int2="http://schemas.microsoft.com/office/intelligence/2020/intelligence">
  <int2:observations>
    <int2:bookmark int2:bookmarkName="_Int_oAa3Sr59" int2:invalidationBookmarkName="" int2:hashCode="4XZ092LEEJWLjh" int2:id="O0rRfhYx">
      <int2:state int2:type="gram" int2:value="Rejected"/>
    </int2:bookmark>
    <int2:bookmark int2:bookmarkName="_Int_WeeGClAL" int2:invalidationBookmarkName="" int2:hashCode="e0dMsLOcF3PXGS" int2:id="IpcKKgv0">
      <int2:state int2:type="style" int2:value="Rejected"/>
    </int2:bookmark>
    <int2:bookmark int2:bookmarkName="_Int_N7IBvGXD" int2:invalidationBookmarkName="" int2:hashCode="vfm32edxJZqOqh" int2:id="OgOe9qCB">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A5F48"/>
    <w:multiLevelType w:val="hybridMultilevel"/>
    <w:tmpl w:val="290AE19C"/>
    <w:lvl w:ilvl="0" w:tplc="1DAE0C92">
      <w:start w:val="1"/>
      <w:numFmt w:val="bullet"/>
      <w:lvlText w:val=""/>
      <w:lvlJc w:val="left"/>
      <w:pPr>
        <w:tabs>
          <w:tab w:val="num" w:pos="1077"/>
        </w:tabs>
        <w:ind w:left="1077" w:hanging="357"/>
      </w:pPr>
      <w:rPr>
        <w:rFonts w:ascii="Symbol" w:hAnsi="Symbol" w:hint="default"/>
        <w:sz w:val="22"/>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76560E1"/>
    <w:multiLevelType w:val="hybridMultilevel"/>
    <w:tmpl w:val="39445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5C6BBD"/>
    <w:multiLevelType w:val="multilevel"/>
    <w:tmpl w:val="5D4CA9E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DAB590A"/>
    <w:multiLevelType w:val="hybridMultilevel"/>
    <w:tmpl w:val="2A1CFA02"/>
    <w:lvl w:ilvl="0" w:tplc="21C25FE6">
      <w:start w:val="1"/>
      <w:numFmt w:val="bullet"/>
      <w:lvlText w:val=""/>
      <w:lvlJc w:val="left"/>
      <w:pPr>
        <w:tabs>
          <w:tab w:val="num" w:pos="2004"/>
        </w:tabs>
        <w:ind w:left="1948" w:hanging="868"/>
      </w:pPr>
      <w:rPr>
        <w:rFonts w:ascii="Symbol" w:hAnsi="Symbol" w:hint="default"/>
        <w:sz w:val="22"/>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01B71F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1BE332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8380086"/>
    <w:multiLevelType w:val="hybridMultilevel"/>
    <w:tmpl w:val="26C22CBC"/>
    <w:lvl w:ilvl="0" w:tplc="74AC5572">
      <w:start w:val="1"/>
      <w:numFmt w:val="bullet"/>
      <w:lvlText w:val=""/>
      <w:lvlJc w:val="left"/>
      <w:pPr>
        <w:ind w:left="720" w:hanging="360"/>
      </w:pPr>
      <w:rPr>
        <w:rFonts w:ascii="Symbol" w:hAnsi="Symbol" w:hint="default"/>
      </w:rPr>
    </w:lvl>
    <w:lvl w:ilvl="1" w:tplc="64FC74A2">
      <w:start w:val="1"/>
      <w:numFmt w:val="bullet"/>
      <w:lvlText w:val="o"/>
      <w:lvlJc w:val="left"/>
      <w:pPr>
        <w:ind w:left="1440" w:hanging="360"/>
      </w:pPr>
      <w:rPr>
        <w:rFonts w:ascii="Courier New" w:hAnsi="Courier New" w:hint="default"/>
      </w:rPr>
    </w:lvl>
    <w:lvl w:ilvl="2" w:tplc="F69E8BD8">
      <w:start w:val="1"/>
      <w:numFmt w:val="bullet"/>
      <w:lvlText w:val=""/>
      <w:lvlJc w:val="left"/>
      <w:pPr>
        <w:ind w:left="2160" w:hanging="360"/>
      </w:pPr>
      <w:rPr>
        <w:rFonts w:ascii="Wingdings" w:hAnsi="Wingdings" w:hint="default"/>
      </w:rPr>
    </w:lvl>
    <w:lvl w:ilvl="3" w:tplc="62560194">
      <w:start w:val="1"/>
      <w:numFmt w:val="bullet"/>
      <w:lvlText w:val=""/>
      <w:lvlJc w:val="left"/>
      <w:pPr>
        <w:ind w:left="2880" w:hanging="360"/>
      </w:pPr>
      <w:rPr>
        <w:rFonts w:ascii="Symbol" w:hAnsi="Symbol" w:hint="default"/>
      </w:rPr>
    </w:lvl>
    <w:lvl w:ilvl="4" w:tplc="F048944C">
      <w:start w:val="1"/>
      <w:numFmt w:val="bullet"/>
      <w:lvlText w:val="o"/>
      <w:lvlJc w:val="left"/>
      <w:pPr>
        <w:ind w:left="3600" w:hanging="360"/>
      </w:pPr>
      <w:rPr>
        <w:rFonts w:ascii="Courier New" w:hAnsi="Courier New" w:hint="default"/>
      </w:rPr>
    </w:lvl>
    <w:lvl w:ilvl="5" w:tplc="C130050C">
      <w:start w:val="1"/>
      <w:numFmt w:val="bullet"/>
      <w:lvlText w:val=""/>
      <w:lvlJc w:val="left"/>
      <w:pPr>
        <w:ind w:left="4320" w:hanging="360"/>
      </w:pPr>
      <w:rPr>
        <w:rFonts w:ascii="Wingdings" w:hAnsi="Wingdings" w:hint="default"/>
      </w:rPr>
    </w:lvl>
    <w:lvl w:ilvl="6" w:tplc="DCF09626">
      <w:start w:val="1"/>
      <w:numFmt w:val="bullet"/>
      <w:lvlText w:val=""/>
      <w:lvlJc w:val="left"/>
      <w:pPr>
        <w:ind w:left="5040" w:hanging="360"/>
      </w:pPr>
      <w:rPr>
        <w:rFonts w:ascii="Symbol" w:hAnsi="Symbol" w:hint="default"/>
      </w:rPr>
    </w:lvl>
    <w:lvl w:ilvl="7" w:tplc="D2F80B6C">
      <w:start w:val="1"/>
      <w:numFmt w:val="bullet"/>
      <w:lvlText w:val="o"/>
      <w:lvlJc w:val="left"/>
      <w:pPr>
        <w:ind w:left="5760" w:hanging="360"/>
      </w:pPr>
      <w:rPr>
        <w:rFonts w:ascii="Courier New" w:hAnsi="Courier New" w:hint="default"/>
      </w:rPr>
    </w:lvl>
    <w:lvl w:ilvl="8" w:tplc="B36E01B4">
      <w:start w:val="1"/>
      <w:numFmt w:val="bullet"/>
      <w:lvlText w:val=""/>
      <w:lvlJc w:val="left"/>
      <w:pPr>
        <w:ind w:left="6480" w:hanging="360"/>
      </w:pPr>
      <w:rPr>
        <w:rFonts w:ascii="Wingdings" w:hAnsi="Wingdings" w:hint="default"/>
      </w:rPr>
    </w:lvl>
  </w:abstractNum>
  <w:abstractNum w:abstractNumId="7" w15:restartNumberingAfterBreak="0">
    <w:nsid w:val="293054B1"/>
    <w:multiLevelType w:val="hybridMultilevel"/>
    <w:tmpl w:val="A7E6B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DD6C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DD2F03"/>
    <w:multiLevelType w:val="hybridMultilevel"/>
    <w:tmpl w:val="A4F49560"/>
    <w:lvl w:ilvl="0" w:tplc="E7BCC362">
      <w:start w:val="1"/>
      <w:numFmt w:val="bullet"/>
      <w:lvlText w:val=""/>
      <w:lvlJc w:val="left"/>
      <w:pPr>
        <w:tabs>
          <w:tab w:val="num" w:pos="1894"/>
        </w:tabs>
        <w:ind w:left="1894" w:hanging="454"/>
      </w:pPr>
      <w:rPr>
        <w:rFonts w:ascii="Symbol" w:hAnsi="Symbol" w:hint="default"/>
        <w:sz w:val="22"/>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3A28554C"/>
    <w:multiLevelType w:val="multilevel"/>
    <w:tmpl w:val="F1DE8D7E"/>
    <w:lvl w:ilvl="0">
      <w:start w:val="1"/>
      <w:numFmt w:val="bullet"/>
      <w:lvlText w:val=""/>
      <w:lvlJc w:val="left"/>
      <w:pPr>
        <w:tabs>
          <w:tab w:val="num" w:pos="1361"/>
        </w:tabs>
        <w:ind w:left="1304" w:hanging="584"/>
      </w:pPr>
      <w:rPr>
        <w:rFonts w:ascii="Symbol" w:hAnsi="Symbol"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F0B7693"/>
    <w:multiLevelType w:val="hybridMultilevel"/>
    <w:tmpl w:val="64C44064"/>
    <w:lvl w:ilvl="0" w:tplc="BBD213B0">
      <w:start w:val="1"/>
      <w:numFmt w:val="decimal"/>
      <w:lvlText w:val="%1."/>
      <w:lvlJc w:val="left"/>
      <w:pPr>
        <w:ind w:left="720" w:hanging="360"/>
      </w:pPr>
    </w:lvl>
    <w:lvl w:ilvl="1" w:tplc="BC743DA2">
      <w:start w:val="1"/>
      <w:numFmt w:val="lowerLetter"/>
      <w:lvlText w:val="%2."/>
      <w:lvlJc w:val="left"/>
      <w:pPr>
        <w:ind w:left="1440" w:hanging="360"/>
      </w:pPr>
    </w:lvl>
    <w:lvl w:ilvl="2" w:tplc="BEBA65DC">
      <w:start w:val="1"/>
      <w:numFmt w:val="lowerRoman"/>
      <w:lvlText w:val="%3."/>
      <w:lvlJc w:val="right"/>
      <w:pPr>
        <w:ind w:left="2160" w:hanging="180"/>
      </w:pPr>
    </w:lvl>
    <w:lvl w:ilvl="3" w:tplc="3A24FAC6">
      <w:start w:val="1"/>
      <w:numFmt w:val="decimal"/>
      <w:lvlText w:val="%4."/>
      <w:lvlJc w:val="left"/>
      <w:pPr>
        <w:ind w:left="2880" w:hanging="360"/>
      </w:pPr>
    </w:lvl>
    <w:lvl w:ilvl="4" w:tplc="372262A0">
      <w:start w:val="1"/>
      <w:numFmt w:val="lowerLetter"/>
      <w:lvlText w:val="%5."/>
      <w:lvlJc w:val="left"/>
      <w:pPr>
        <w:ind w:left="3600" w:hanging="360"/>
      </w:pPr>
    </w:lvl>
    <w:lvl w:ilvl="5" w:tplc="167E4EAA">
      <w:start w:val="1"/>
      <w:numFmt w:val="lowerRoman"/>
      <w:lvlText w:val="%6."/>
      <w:lvlJc w:val="right"/>
      <w:pPr>
        <w:ind w:left="4320" w:hanging="180"/>
      </w:pPr>
    </w:lvl>
    <w:lvl w:ilvl="6" w:tplc="42C6143C">
      <w:start w:val="1"/>
      <w:numFmt w:val="decimal"/>
      <w:lvlText w:val="%7."/>
      <w:lvlJc w:val="left"/>
      <w:pPr>
        <w:ind w:left="5040" w:hanging="360"/>
      </w:pPr>
    </w:lvl>
    <w:lvl w:ilvl="7" w:tplc="827C56CC">
      <w:start w:val="1"/>
      <w:numFmt w:val="lowerLetter"/>
      <w:lvlText w:val="%8."/>
      <w:lvlJc w:val="left"/>
      <w:pPr>
        <w:ind w:left="5760" w:hanging="360"/>
      </w:pPr>
    </w:lvl>
    <w:lvl w:ilvl="8" w:tplc="608AE70A">
      <w:start w:val="1"/>
      <w:numFmt w:val="lowerRoman"/>
      <w:lvlText w:val="%9."/>
      <w:lvlJc w:val="right"/>
      <w:pPr>
        <w:ind w:left="6480" w:hanging="180"/>
      </w:pPr>
    </w:lvl>
  </w:abstractNum>
  <w:abstractNum w:abstractNumId="12" w15:restartNumberingAfterBreak="0">
    <w:nsid w:val="438E6EEE"/>
    <w:multiLevelType w:val="hybridMultilevel"/>
    <w:tmpl w:val="C598EB9E"/>
    <w:lvl w:ilvl="0" w:tplc="21C25FE6">
      <w:start w:val="1"/>
      <w:numFmt w:val="bullet"/>
      <w:lvlText w:val=""/>
      <w:lvlJc w:val="left"/>
      <w:pPr>
        <w:tabs>
          <w:tab w:val="num" w:pos="2364"/>
        </w:tabs>
        <w:ind w:left="2308" w:hanging="868"/>
      </w:pPr>
      <w:rPr>
        <w:rFonts w:ascii="Symbol" w:hAnsi="Symbol" w:hint="default"/>
        <w:sz w:val="22"/>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460F77F9"/>
    <w:multiLevelType w:val="multilevel"/>
    <w:tmpl w:val="76202346"/>
    <w:lvl w:ilvl="0">
      <w:start w:val="1"/>
      <w:numFmt w:val="bullet"/>
      <w:lvlText w:val=""/>
      <w:lvlJc w:val="left"/>
      <w:pPr>
        <w:tabs>
          <w:tab w:val="num" w:pos="1080"/>
        </w:tabs>
        <w:ind w:left="1080" w:hanging="360"/>
      </w:pPr>
      <w:rPr>
        <w:rFonts w:ascii="Symbol" w:hAnsi="Symbol" w:hint="default"/>
        <w:sz w:val="22"/>
      </w:rPr>
    </w:lvl>
    <w:lvl w:ilvl="1">
      <w:start w:val="1"/>
      <w:numFmt w:val="bullet"/>
      <w:lvlText w:val=""/>
      <w:lvlJc w:val="left"/>
      <w:pPr>
        <w:tabs>
          <w:tab w:val="num" w:pos="2004"/>
        </w:tabs>
        <w:ind w:left="1948" w:hanging="868"/>
      </w:pPr>
      <w:rPr>
        <w:rFonts w:ascii="Symbol" w:hAnsi="Symbol" w:hint="default"/>
        <w:sz w:val="22"/>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77935C0"/>
    <w:multiLevelType w:val="multilevel"/>
    <w:tmpl w:val="9F400508"/>
    <w:lvl w:ilvl="0">
      <w:start w:val="10"/>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4A362C40"/>
    <w:multiLevelType w:val="multilevel"/>
    <w:tmpl w:val="CFD83C50"/>
    <w:lvl w:ilvl="0">
      <w:start w:val="1"/>
      <w:numFmt w:val="low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A927FD1"/>
    <w:multiLevelType w:val="multilevel"/>
    <w:tmpl w:val="5D4CA9E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4E764839"/>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4F083C24"/>
    <w:multiLevelType w:val="multilevel"/>
    <w:tmpl w:val="03CCFD06"/>
    <w:lvl w:ilvl="0">
      <w:start w:val="4"/>
      <w:numFmt w:val="decimal"/>
      <w:lvlText w:val="%1"/>
      <w:lvlJc w:val="left"/>
      <w:pPr>
        <w:ind w:left="360" w:hanging="360"/>
      </w:pPr>
      <w:rPr>
        <w:rFonts w:hint="default"/>
        <w:b w:val="0"/>
        <w:color w:val="000000"/>
      </w:rPr>
    </w:lvl>
    <w:lvl w:ilvl="1">
      <w:start w:val="1"/>
      <w:numFmt w:val="decimal"/>
      <w:lvlText w:val="%1.%2"/>
      <w:lvlJc w:val="left"/>
      <w:pPr>
        <w:ind w:left="720" w:hanging="360"/>
      </w:pPr>
      <w:rPr>
        <w:rFonts w:hint="default"/>
        <w:b w:val="0"/>
        <w:color w:val="000000"/>
      </w:rPr>
    </w:lvl>
    <w:lvl w:ilvl="2">
      <w:start w:val="1"/>
      <w:numFmt w:val="decimal"/>
      <w:lvlText w:val="%1.%2.%3"/>
      <w:lvlJc w:val="left"/>
      <w:pPr>
        <w:ind w:left="1440" w:hanging="720"/>
      </w:pPr>
      <w:rPr>
        <w:rFonts w:hint="default"/>
        <w:b w:val="0"/>
        <w:color w:val="000000"/>
      </w:rPr>
    </w:lvl>
    <w:lvl w:ilvl="3">
      <w:start w:val="1"/>
      <w:numFmt w:val="decimal"/>
      <w:lvlText w:val="%1.%2.%3.%4"/>
      <w:lvlJc w:val="left"/>
      <w:pPr>
        <w:ind w:left="1800" w:hanging="720"/>
      </w:pPr>
      <w:rPr>
        <w:rFonts w:hint="default"/>
        <w:b w:val="0"/>
        <w:color w:val="000000"/>
      </w:rPr>
    </w:lvl>
    <w:lvl w:ilvl="4">
      <w:start w:val="1"/>
      <w:numFmt w:val="decimal"/>
      <w:lvlText w:val="%1.%2.%3.%4.%5"/>
      <w:lvlJc w:val="left"/>
      <w:pPr>
        <w:ind w:left="2520" w:hanging="1080"/>
      </w:pPr>
      <w:rPr>
        <w:rFonts w:hint="default"/>
        <w:b w:val="0"/>
        <w:color w:val="000000"/>
      </w:rPr>
    </w:lvl>
    <w:lvl w:ilvl="5">
      <w:start w:val="1"/>
      <w:numFmt w:val="decimal"/>
      <w:lvlText w:val="%1.%2.%3.%4.%5.%6"/>
      <w:lvlJc w:val="left"/>
      <w:pPr>
        <w:ind w:left="2880" w:hanging="1080"/>
      </w:pPr>
      <w:rPr>
        <w:rFonts w:hint="default"/>
        <w:b w:val="0"/>
        <w:color w:val="000000"/>
      </w:rPr>
    </w:lvl>
    <w:lvl w:ilvl="6">
      <w:start w:val="1"/>
      <w:numFmt w:val="decimal"/>
      <w:lvlText w:val="%1.%2.%3.%4.%5.%6.%7"/>
      <w:lvlJc w:val="left"/>
      <w:pPr>
        <w:ind w:left="3600" w:hanging="1440"/>
      </w:pPr>
      <w:rPr>
        <w:rFonts w:hint="default"/>
        <w:b w:val="0"/>
        <w:color w:val="000000"/>
      </w:rPr>
    </w:lvl>
    <w:lvl w:ilvl="7">
      <w:start w:val="1"/>
      <w:numFmt w:val="decimal"/>
      <w:lvlText w:val="%1.%2.%3.%4.%5.%6.%7.%8"/>
      <w:lvlJc w:val="left"/>
      <w:pPr>
        <w:ind w:left="3960" w:hanging="1440"/>
      </w:pPr>
      <w:rPr>
        <w:rFonts w:hint="default"/>
        <w:b w:val="0"/>
        <w:color w:val="000000"/>
      </w:rPr>
    </w:lvl>
    <w:lvl w:ilvl="8">
      <w:start w:val="1"/>
      <w:numFmt w:val="decimal"/>
      <w:lvlText w:val="%1.%2.%3.%4.%5.%6.%7.%8.%9"/>
      <w:lvlJc w:val="left"/>
      <w:pPr>
        <w:ind w:left="4680" w:hanging="1800"/>
      </w:pPr>
      <w:rPr>
        <w:rFonts w:hint="default"/>
        <w:b w:val="0"/>
        <w:color w:val="000000"/>
      </w:rPr>
    </w:lvl>
  </w:abstractNum>
  <w:abstractNum w:abstractNumId="19" w15:restartNumberingAfterBreak="0">
    <w:nsid w:val="4F73438E"/>
    <w:multiLevelType w:val="multilevel"/>
    <w:tmpl w:val="BC663B16"/>
    <w:lvl w:ilvl="0">
      <w:start w:val="8"/>
      <w:numFmt w:val="decimal"/>
      <w:lvlText w:val="%1"/>
      <w:lvlJc w:val="left"/>
      <w:pPr>
        <w:ind w:left="360" w:hanging="360"/>
      </w:pPr>
      <w:rPr>
        <w:rFonts w:hint="default"/>
        <w:u w:val="none"/>
      </w:rPr>
    </w:lvl>
    <w:lvl w:ilvl="1">
      <w:start w:val="1"/>
      <w:numFmt w:val="decimal"/>
      <w:lvlText w:val="%1.%2"/>
      <w:lvlJc w:val="left"/>
      <w:pPr>
        <w:ind w:left="720" w:hanging="360"/>
      </w:pPr>
      <w:rPr>
        <w:rFonts w:hint="default"/>
        <w:u w:val="none"/>
      </w:rPr>
    </w:lvl>
    <w:lvl w:ilvl="2">
      <w:start w:val="1"/>
      <w:numFmt w:val="decimal"/>
      <w:lvlText w:val="%1.%2.%3"/>
      <w:lvlJc w:val="left"/>
      <w:pPr>
        <w:ind w:left="1440" w:hanging="720"/>
      </w:pPr>
      <w:rPr>
        <w:rFonts w:hint="default"/>
        <w:u w:val="none"/>
      </w:rPr>
    </w:lvl>
    <w:lvl w:ilvl="3">
      <w:start w:val="1"/>
      <w:numFmt w:val="decimal"/>
      <w:lvlText w:val="%1.%2.%3.%4"/>
      <w:lvlJc w:val="left"/>
      <w:pPr>
        <w:ind w:left="2160" w:hanging="108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3240" w:hanging="144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4320" w:hanging="1800"/>
      </w:pPr>
      <w:rPr>
        <w:rFonts w:hint="default"/>
        <w:u w:val="none"/>
      </w:rPr>
    </w:lvl>
    <w:lvl w:ilvl="8">
      <w:start w:val="1"/>
      <w:numFmt w:val="decimal"/>
      <w:lvlText w:val="%1.%2.%3.%4.%5.%6.%7.%8.%9"/>
      <w:lvlJc w:val="left"/>
      <w:pPr>
        <w:ind w:left="4680" w:hanging="1800"/>
      </w:pPr>
      <w:rPr>
        <w:rFonts w:hint="default"/>
        <w:u w:val="none"/>
      </w:rPr>
    </w:lvl>
  </w:abstractNum>
  <w:abstractNum w:abstractNumId="20" w15:restartNumberingAfterBreak="0">
    <w:nsid w:val="513C4318"/>
    <w:multiLevelType w:val="hybridMultilevel"/>
    <w:tmpl w:val="69ECF8D0"/>
    <w:lvl w:ilvl="0" w:tplc="4678CE0A">
      <w:start w:val="1"/>
      <w:numFmt w:val="bullet"/>
      <w:lvlText w:val=""/>
      <w:lvlJc w:val="left"/>
      <w:pPr>
        <w:tabs>
          <w:tab w:val="num" w:pos="1080"/>
        </w:tabs>
        <w:ind w:left="108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700421"/>
    <w:multiLevelType w:val="multilevel"/>
    <w:tmpl w:val="5E24098A"/>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5AA1188"/>
    <w:multiLevelType w:val="multilevel"/>
    <w:tmpl w:val="C598EB9E"/>
    <w:lvl w:ilvl="0">
      <w:start w:val="1"/>
      <w:numFmt w:val="bullet"/>
      <w:lvlText w:val=""/>
      <w:lvlJc w:val="left"/>
      <w:pPr>
        <w:tabs>
          <w:tab w:val="num" w:pos="2364"/>
        </w:tabs>
        <w:ind w:left="2308" w:hanging="868"/>
      </w:pPr>
      <w:rPr>
        <w:rFonts w:ascii="Symbol" w:hAnsi="Symbol" w:hint="default"/>
        <w:sz w:val="22"/>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5A5C5256"/>
    <w:multiLevelType w:val="hybridMultilevel"/>
    <w:tmpl w:val="54DCD13C"/>
    <w:lvl w:ilvl="0" w:tplc="4678CE0A">
      <w:start w:val="1"/>
      <w:numFmt w:val="bullet"/>
      <w:lvlText w:val=""/>
      <w:lvlJc w:val="left"/>
      <w:pPr>
        <w:tabs>
          <w:tab w:val="num" w:pos="1080"/>
        </w:tabs>
        <w:ind w:left="1080" w:hanging="360"/>
      </w:pPr>
      <w:rPr>
        <w:rFonts w:ascii="Symbol" w:hAnsi="Symbol" w:hint="default"/>
        <w:sz w:val="22"/>
      </w:rPr>
    </w:lvl>
    <w:lvl w:ilvl="1" w:tplc="21C25FE6">
      <w:start w:val="1"/>
      <w:numFmt w:val="bullet"/>
      <w:lvlText w:val=""/>
      <w:lvlJc w:val="left"/>
      <w:pPr>
        <w:tabs>
          <w:tab w:val="num" w:pos="2004"/>
        </w:tabs>
        <w:ind w:left="1948" w:hanging="868"/>
      </w:pPr>
      <w:rPr>
        <w:rFonts w:ascii="Symbol" w:hAnsi="Symbol" w:hint="default"/>
        <w:sz w:val="22"/>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E0C4BFD"/>
    <w:multiLevelType w:val="hybridMultilevel"/>
    <w:tmpl w:val="C12E9812"/>
    <w:lvl w:ilvl="0" w:tplc="21C25FE6">
      <w:start w:val="1"/>
      <w:numFmt w:val="bullet"/>
      <w:lvlText w:val=""/>
      <w:lvlJc w:val="left"/>
      <w:pPr>
        <w:tabs>
          <w:tab w:val="num" w:pos="1644"/>
        </w:tabs>
        <w:ind w:left="1588" w:hanging="868"/>
      </w:pPr>
      <w:rPr>
        <w:rFonts w:ascii="Symbol" w:hAnsi="Symbol" w:hint="default"/>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E71597C"/>
    <w:multiLevelType w:val="multilevel"/>
    <w:tmpl w:val="C7BE6316"/>
    <w:lvl w:ilvl="0">
      <w:start w:val="1"/>
      <w:numFmt w:val="bullet"/>
      <w:lvlText w:val=""/>
      <w:lvlJc w:val="left"/>
      <w:pPr>
        <w:tabs>
          <w:tab w:val="num" w:pos="1080"/>
        </w:tabs>
        <w:ind w:left="108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22872B6"/>
    <w:multiLevelType w:val="hybridMultilevel"/>
    <w:tmpl w:val="F1DE8D7E"/>
    <w:lvl w:ilvl="0" w:tplc="5736433C">
      <w:start w:val="1"/>
      <w:numFmt w:val="bullet"/>
      <w:lvlText w:val=""/>
      <w:lvlJc w:val="left"/>
      <w:pPr>
        <w:tabs>
          <w:tab w:val="num" w:pos="1361"/>
        </w:tabs>
        <w:ind w:left="1304" w:hanging="584"/>
      </w:pPr>
      <w:rPr>
        <w:rFonts w:ascii="Symbol" w:hAnsi="Symbol" w:hint="default"/>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CA27A9"/>
    <w:multiLevelType w:val="hybridMultilevel"/>
    <w:tmpl w:val="D87A7BBE"/>
    <w:lvl w:ilvl="0" w:tplc="9E1E5D18">
      <w:start w:val="14"/>
      <w:numFmt w:val="bullet"/>
      <w:lvlText w:val="-"/>
      <w:lvlJc w:val="left"/>
      <w:pPr>
        <w:ind w:left="345" w:hanging="360"/>
      </w:pPr>
      <w:rPr>
        <w:rFonts w:ascii="Arial" w:eastAsia="Arial" w:hAnsi="Arial" w:cs="Arial" w:hint="default"/>
        <w:b/>
      </w:rPr>
    </w:lvl>
    <w:lvl w:ilvl="1" w:tplc="08090003" w:tentative="1">
      <w:start w:val="1"/>
      <w:numFmt w:val="bullet"/>
      <w:lvlText w:val="o"/>
      <w:lvlJc w:val="left"/>
      <w:pPr>
        <w:ind w:left="1065" w:hanging="360"/>
      </w:pPr>
      <w:rPr>
        <w:rFonts w:ascii="Courier New" w:hAnsi="Courier New" w:cs="Courier New" w:hint="default"/>
      </w:rPr>
    </w:lvl>
    <w:lvl w:ilvl="2" w:tplc="08090005" w:tentative="1">
      <w:start w:val="1"/>
      <w:numFmt w:val="bullet"/>
      <w:lvlText w:val=""/>
      <w:lvlJc w:val="left"/>
      <w:pPr>
        <w:ind w:left="1785" w:hanging="360"/>
      </w:pPr>
      <w:rPr>
        <w:rFonts w:ascii="Wingdings" w:hAnsi="Wingdings" w:hint="default"/>
      </w:rPr>
    </w:lvl>
    <w:lvl w:ilvl="3" w:tplc="08090001" w:tentative="1">
      <w:start w:val="1"/>
      <w:numFmt w:val="bullet"/>
      <w:lvlText w:val=""/>
      <w:lvlJc w:val="left"/>
      <w:pPr>
        <w:ind w:left="2505" w:hanging="360"/>
      </w:pPr>
      <w:rPr>
        <w:rFonts w:ascii="Symbol" w:hAnsi="Symbol" w:hint="default"/>
      </w:rPr>
    </w:lvl>
    <w:lvl w:ilvl="4" w:tplc="08090003" w:tentative="1">
      <w:start w:val="1"/>
      <w:numFmt w:val="bullet"/>
      <w:lvlText w:val="o"/>
      <w:lvlJc w:val="left"/>
      <w:pPr>
        <w:ind w:left="3225" w:hanging="360"/>
      </w:pPr>
      <w:rPr>
        <w:rFonts w:ascii="Courier New" w:hAnsi="Courier New" w:cs="Courier New" w:hint="default"/>
      </w:rPr>
    </w:lvl>
    <w:lvl w:ilvl="5" w:tplc="08090005" w:tentative="1">
      <w:start w:val="1"/>
      <w:numFmt w:val="bullet"/>
      <w:lvlText w:val=""/>
      <w:lvlJc w:val="left"/>
      <w:pPr>
        <w:ind w:left="3945" w:hanging="360"/>
      </w:pPr>
      <w:rPr>
        <w:rFonts w:ascii="Wingdings" w:hAnsi="Wingdings" w:hint="default"/>
      </w:rPr>
    </w:lvl>
    <w:lvl w:ilvl="6" w:tplc="08090001" w:tentative="1">
      <w:start w:val="1"/>
      <w:numFmt w:val="bullet"/>
      <w:lvlText w:val=""/>
      <w:lvlJc w:val="left"/>
      <w:pPr>
        <w:ind w:left="4665" w:hanging="360"/>
      </w:pPr>
      <w:rPr>
        <w:rFonts w:ascii="Symbol" w:hAnsi="Symbol" w:hint="default"/>
      </w:rPr>
    </w:lvl>
    <w:lvl w:ilvl="7" w:tplc="08090003" w:tentative="1">
      <w:start w:val="1"/>
      <w:numFmt w:val="bullet"/>
      <w:lvlText w:val="o"/>
      <w:lvlJc w:val="left"/>
      <w:pPr>
        <w:ind w:left="5385" w:hanging="360"/>
      </w:pPr>
      <w:rPr>
        <w:rFonts w:ascii="Courier New" w:hAnsi="Courier New" w:cs="Courier New" w:hint="default"/>
      </w:rPr>
    </w:lvl>
    <w:lvl w:ilvl="8" w:tplc="08090005" w:tentative="1">
      <w:start w:val="1"/>
      <w:numFmt w:val="bullet"/>
      <w:lvlText w:val=""/>
      <w:lvlJc w:val="left"/>
      <w:pPr>
        <w:ind w:left="6105" w:hanging="360"/>
      </w:pPr>
      <w:rPr>
        <w:rFonts w:ascii="Wingdings" w:hAnsi="Wingdings" w:hint="default"/>
      </w:rPr>
    </w:lvl>
  </w:abstractNum>
  <w:abstractNum w:abstractNumId="28" w15:restartNumberingAfterBreak="0">
    <w:nsid w:val="68A67D79"/>
    <w:multiLevelType w:val="multilevel"/>
    <w:tmpl w:val="4D1C87C8"/>
    <w:lvl w:ilvl="0">
      <w:start w:val="8"/>
      <w:numFmt w:val="decimal"/>
      <w:lvlText w:val="%1."/>
      <w:lvlJc w:val="left"/>
      <w:pPr>
        <w:ind w:left="720" w:hanging="360"/>
      </w:pPr>
      <w:rPr>
        <w:rFonts w:hint="default"/>
      </w:rPr>
    </w:lvl>
    <w:lvl w:ilvl="1">
      <w:start w:val="1"/>
      <w:numFmt w:val="decimal"/>
      <w:isLgl/>
      <w:lvlText w:val="%1.%2"/>
      <w:lvlJc w:val="left"/>
      <w:pPr>
        <w:ind w:left="720" w:hanging="36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29" w15:restartNumberingAfterBreak="0">
    <w:nsid w:val="6AD07F46"/>
    <w:multiLevelType w:val="multilevel"/>
    <w:tmpl w:val="78720EBC"/>
    <w:lvl w:ilvl="0">
      <w:start w:val="1"/>
      <w:numFmt w:val="bullet"/>
      <w:lvlText w:val=""/>
      <w:lvlJc w:val="left"/>
      <w:pPr>
        <w:tabs>
          <w:tab w:val="num" w:pos="1080"/>
        </w:tabs>
        <w:ind w:left="108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E672C5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2A045DE"/>
    <w:multiLevelType w:val="multilevel"/>
    <w:tmpl w:val="3BE6556E"/>
    <w:lvl w:ilvl="0">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32" w15:restartNumberingAfterBreak="0">
    <w:nsid w:val="79434BB6"/>
    <w:multiLevelType w:val="multilevel"/>
    <w:tmpl w:val="A4F49560"/>
    <w:lvl w:ilvl="0">
      <w:start w:val="1"/>
      <w:numFmt w:val="bullet"/>
      <w:lvlText w:val=""/>
      <w:lvlJc w:val="left"/>
      <w:pPr>
        <w:tabs>
          <w:tab w:val="num" w:pos="1894"/>
        </w:tabs>
        <w:ind w:left="1894" w:hanging="454"/>
      </w:pPr>
      <w:rPr>
        <w:rFonts w:ascii="Symbol" w:hAnsi="Symbol" w:hint="default"/>
        <w:sz w:val="22"/>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num w:numId="1">
    <w:abstractNumId w:val="11"/>
  </w:num>
  <w:num w:numId="2">
    <w:abstractNumId w:val="6"/>
  </w:num>
  <w:num w:numId="3">
    <w:abstractNumId w:val="23"/>
  </w:num>
  <w:num w:numId="4">
    <w:abstractNumId w:val="25"/>
  </w:num>
  <w:num w:numId="5">
    <w:abstractNumId w:val="29"/>
  </w:num>
  <w:num w:numId="6">
    <w:abstractNumId w:val="26"/>
  </w:num>
  <w:num w:numId="7">
    <w:abstractNumId w:val="10"/>
  </w:num>
  <w:num w:numId="8">
    <w:abstractNumId w:val="3"/>
  </w:num>
  <w:num w:numId="9">
    <w:abstractNumId w:val="24"/>
  </w:num>
  <w:num w:numId="10">
    <w:abstractNumId w:val="12"/>
  </w:num>
  <w:num w:numId="11">
    <w:abstractNumId w:val="22"/>
  </w:num>
  <w:num w:numId="12">
    <w:abstractNumId w:val="9"/>
  </w:num>
  <w:num w:numId="13">
    <w:abstractNumId w:val="32"/>
  </w:num>
  <w:num w:numId="14">
    <w:abstractNumId w:val="13"/>
  </w:num>
  <w:num w:numId="15">
    <w:abstractNumId w:val="17"/>
  </w:num>
  <w:num w:numId="16">
    <w:abstractNumId w:val="0"/>
  </w:num>
  <w:num w:numId="17">
    <w:abstractNumId w:val="20"/>
  </w:num>
  <w:num w:numId="18">
    <w:abstractNumId w:val="1"/>
  </w:num>
  <w:num w:numId="19">
    <w:abstractNumId w:val="7"/>
  </w:num>
  <w:num w:numId="20">
    <w:abstractNumId w:val="16"/>
  </w:num>
  <w:num w:numId="21">
    <w:abstractNumId w:val="27"/>
  </w:num>
  <w:num w:numId="22">
    <w:abstractNumId w:val="8"/>
  </w:num>
  <w:num w:numId="23">
    <w:abstractNumId w:val="15"/>
  </w:num>
  <w:num w:numId="24">
    <w:abstractNumId w:val="21"/>
  </w:num>
  <w:num w:numId="25">
    <w:abstractNumId w:val="30"/>
  </w:num>
  <w:num w:numId="26">
    <w:abstractNumId w:val="16"/>
    <w:lvlOverride w:ilvl="0">
      <w:startOverride w:val="5"/>
    </w:lvlOverride>
  </w:num>
  <w:num w:numId="27">
    <w:abstractNumId w:val="5"/>
  </w:num>
  <w:num w:numId="28">
    <w:abstractNumId w:val="28"/>
  </w:num>
  <w:num w:numId="29">
    <w:abstractNumId w:val="19"/>
  </w:num>
  <w:num w:numId="30">
    <w:abstractNumId w:val="14"/>
  </w:num>
  <w:num w:numId="31">
    <w:abstractNumId w:val="2"/>
  </w:num>
  <w:num w:numId="32">
    <w:abstractNumId w:val="31"/>
  </w:num>
  <w:num w:numId="33">
    <w:abstractNumId w:val="4"/>
  </w:num>
  <w:num w:numId="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11D"/>
    <w:rsid w:val="000118E4"/>
    <w:rsid w:val="0001551D"/>
    <w:rsid w:val="00020738"/>
    <w:rsid w:val="00031D7B"/>
    <w:rsid w:val="00032F2F"/>
    <w:rsid w:val="00076859"/>
    <w:rsid w:val="00077962"/>
    <w:rsid w:val="000858CF"/>
    <w:rsid w:val="001007CA"/>
    <w:rsid w:val="00100BE6"/>
    <w:rsid w:val="00100F8E"/>
    <w:rsid w:val="00104A76"/>
    <w:rsid w:val="00127250"/>
    <w:rsid w:val="00137B59"/>
    <w:rsid w:val="00150847"/>
    <w:rsid w:val="0016618D"/>
    <w:rsid w:val="001C2016"/>
    <w:rsid w:val="001C293C"/>
    <w:rsid w:val="001E5104"/>
    <w:rsid w:val="00232599"/>
    <w:rsid w:val="002527DE"/>
    <w:rsid w:val="00254087"/>
    <w:rsid w:val="00256C2D"/>
    <w:rsid w:val="00265E53"/>
    <w:rsid w:val="00267413"/>
    <w:rsid w:val="00275D3B"/>
    <w:rsid w:val="00281ACF"/>
    <w:rsid w:val="002A09C6"/>
    <w:rsid w:val="002B1A8D"/>
    <w:rsid w:val="002B4362"/>
    <w:rsid w:val="002D279E"/>
    <w:rsid w:val="003224C0"/>
    <w:rsid w:val="00340FAE"/>
    <w:rsid w:val="00343A12"/>
    <w:rsid w:val="00364869"/>
    <w:rsid w:val="00380798"/>
    <w:rsid w:val="00383BCD"/>
    <w:rsid w:val="003B3FDC"/>
    <w:rsid w:val="003E279C"/>
    <w:rsid w:val="00433F47"/>
    <w:rsid w:val="00436FDD"/>
    <w:rsid w:val="00470875"/>
    <w:rsid w:val="00490647"/>
    <w:rsid w:val="004C6C3B"/>
    <w:rsid w:val="004D79B6"/>
    <w:rsid w:val="004E762B"/>
    <w:rsid w:val="0051341C"/>
    <w:rsid w:val="00554D2C"/>
    <w:rsid w:val="0056649B"/>
    <w:rsid w:val="00595885"/>
    <w:rsid w:val="00597602"/>
    <w:rsid w:val="005A1F38"/>
    <w:rsid w:val="005B6BE8"/>
    <w:rsid w:val="005F6E91"/>
    <w:rsid w:val="00653D9B"/>
    <w:rsid w:val="00665310"/>
    <w:rsid w:val="00697E15"/>
    <w:rsid w:val="006D187F"/>
    <w:rsid w:val="006F0890"/>
    <w:rsid w:val="0070074B"/>
    <w:rsid w:val="0073073A"/>
    <w:rsid w:val="007335DB"/>
    <w:rsid w:val="007857DC"/>
    <w:rsid w:val="007B3137"/>
    <w:rsid w:val="008B0588"/>
    <w:rsid w:val="008B55E4"/>
    <w:rsid w:val="008B73DB"/>
    <w:rsid w:val="00901628"/>
    <w:rsid w:val="0090247B"/>
    <w:rsid w:val="0091716B"/>
    <w:rsid w:val="00924E2E"/>
    <w:rsid w:val="00926E05"/>
    <w:rsid w:val="00945204"/>
    <w:rsid w:val="00947921"/>
    <w:rsid w:val="00953079"/>
    <w:rsid w:val="00965954"/>
    <w:rsid w:val="00971C36"/>
    <w:rsid w:val="00986FEB"/>
    <w:rsid w:val="009B139A"/>
    <w:rsid w:val="009B16DB"/>
    <w:rsid w:val="00A267C4"/>
    <w:rsid w:val="00A53C7F"/>
    <w:rsid w:val="00A60B1D"/>
    <w:rsid w:val="00A74C9E"/>
    <w:rsid w:val="00AA33D4"/>
    <w:rsid w:val="00AB702B"/>
    <w:rsid w:val="00AE57D5"/>
    <w:rsid w:val="00AF3F94"/>
    <w:rsid w:val="00AF4BFB"/>
    <w:rsid w:val="00AFFF24"/>
    <w:rsid w:val="00B11958"/>
    <w:rsid w:val="00B13952"/>
    <w:rsid w:val="00B14B4A"/>
    <w:rsid w:val="00B24B9F"/>
    <w:rsid w:val="00B41CC9"/>
    <w:rsid w:val="00B51AD4"/>
    <w:rsid w:val="00B528F9"/>
    <w:rsid w:val="00B5656B"/>
    <w:rsid w:val="00B72495"/>
    <w:rsid w:val="00BA4B70"/>
    <w:rsid w:val="00BC288F"/>
    <w:rsid w:val="00BF0524"/>
    <w:rsid w:val="00C30DBD"/>
    <w:rsid w:val="00C4318C"/>
    <w:rsid w:val="00C53122"/>
    <w:rsid w:val="00C83B20"/>
    <w:rsid w:val="00C876AF"/>
    <w:rsid w:val="00C912B2"/>
    <w:rsid w:val="00C97887"/>
    <w:rsid w:val="00CA5C88"/>
    <w:rsid w:val="00CB611D"/>
    <w:rsid w:val="00CD54B5"/>
    <w:rsid w:val="00CF62B9"/>
    <w:rsid w:val="00D16A39"/>
    <w:rsid w:val="00D3172F"/>
    <w:rsid w:val="00D83E7F"/>
    <w:rsid w:val="00D86F99"/>
    <w:rsid w:val="00DB0727"/>
    <w:rsid w:val="00DC6689"/>
    <w:rsid w:val="00DE160C"/>
    <w:rsid w:val="00DE19BC"/>
    <w:rsid w:val="00E04CFC"/>
    <w:rsid w:val="00E17077"/>
    <w:rsid w:val="00E21784"/>
    <w:rsid w:val="00E340FB"/>
    <w:rsid w:val="00E5A0A5"/>
    <w:rsid w:val="00E83C01"/>
    <w:rsid w:val="00EA4E7B"/>
    <w:rsid w:val="00EA5546"/>
    <w:rsid w:val="00EA601B"/>
    <w:rsid w:val="00EB122C"/>
    <w:rsid w:val="00EC77B2"/>
    <w:rsid w:val="00F5248A"/>
    <w:rsid w:val="00F76444"/>
    <w:rsid w:val="00F85B8C"/>
    <w:rsid w:val="00F85D8B"/>
    <w:rsid w:val="00FA1E88"/>
    <w:rsid w:val="00FD598D"/>
    <w:rsid w:val="00FE1CF4"/>
    <w:rsid w:val="02426FEB"/>
    <w:rsid w:val="03EF6A39"/>
    <w:rsid w:val="04272833"/>
    <w:rsid w:val="0524333D"/>
    <w:rsid w:val="0589B3F6"/>
    <w:rsid w:val="073F9225"/>
    <w:rsid w:val="084B4AAB"/>
    <w:rsid w:val="0876DCBC"/>
    <w:rsid w:val="08CD91D4"/>
    <w:rsid w:val="0A803B26"/>
    <w:rsid w:val="0A92CCF3"/>
    <w:rsid w:val="0B7AEFA1"/>
    <w:rsid w:val="0BB7D123"/>
    <w:rsid w:val="0BBA3886"/>
    <w:rsid w:val="0CE442AF"/>
    <w:rsid w:val="0CF6C5AF"/>
    <w:rsid w:val="0D2FE111"/>
    <w:rsid w:val="0DFCC9B0"/>
    <w:rsid w:val="0EA654BE"/>
    <w:rsid w:val="0FCC6CF3"/>
    <w:rsid w:val="12EFD7F6"/>
    <w:rsid w:val="1303671F"/>
    <w:rsid w:val="1374B354"/>
    <w:rsid w:val="141749FC"/>
    <w:rsid w:val="145BEF67"/>
    <w:rsid w:val="14B7E818"/>
    <w:rsid w:val="14BB1540"/>
    <w:rsid w:val="15960450"/>
    <w:rsid w:val="168A150D"/>
    <w:rsid w:val="168DDC6E"/>
    <w:rsid w:val="16C92427"/>
    <w:rsid w:val="16D28A5A"/>
    <w:rsid w:val="17061EAA"/>
    <w:rsid w:val="17445698"/>
    <w:rsid w:val="17EC9E26"/>
    <w:rsid w:val="1813D3DE"/>
    <w:rsid w:val="181FA69F"/>
    <w:rsid w:val="1ADB4ACC"/>
    <w:rsid w:val="1AF0FAB6"/>
    <w:rsid w:val="1B89B12A"/>
    <w:rsid w:val="1BB5F9FA"/>
    <w:rsid w:val="1CF08BB7"/>
    <w:rsid w:val="1D454A01"/>
    <w:rsid w:val="1DAE8F59"/>
    <w:rsid w:val="1E24E5DB"/>
    <w:rsid w:val="1E987C37"/>
    <w:rsid w:val="1F10A8CB"/>
    <w:rsid w:val="1F206595"/>
    <w:rsid w:val="1F9ED9C9"/>
    <w:rsid w:val="1FA12027"/>
    <w:rsid w:val="206EF4B5"/>
    <w:rsid w:val="20FCEA96"/>
    <w:rsid w:val="212CB7E3"/>
    <w:rsid w:val="21391BAB"/>
    <w:rsid w:val="217862F9"/>
    <w:rsid w:val="21CB058E"/>
    <w:rsid w:val="22D916B0"/>
    <w:rsid w:val="2600CDFD"/>
    <w:rsid w:val="26AA7315"/>
    <w:rsid w:val="27B8CAFE"/>
    <w:rsid w:val="27C968A6"/>
    <w:rsid w:val="285580A3"/>
    <w:rsid w:val="287E2F74"/>
    <w:rsid w:val="28848BED"/>
    <w:rsid w:val="28ED741C"/>
    <w:rsid w:val="29E4B706"/>
    <w:rsid w:val="2C8843FB"/>
    <w:rsid w:val="2CAA0D64"/>
    <w:rsid w:val="2D85A286"/>
    <w:rsid w:val="2D91C4C8"/>
    <w:rsid w:val="2DA164B5"/>
    <w:rsid w:val="2DA4218F"/>
    <w:rsid w:val="2DAB94FB"/>
    <w:rsid w:val="2E219223"/>
    <w:rsid w:val="2E3A155B"/>
    <w:rsid w:val="2E3E2959"/>
    <w:rsid w:val="2FB6500B"/>
    <w:rsid w:val="30171F10"/>
    <w:rsid w:val="31760392"/>
    <w:rsid w:val="31B6C6C0"/>
    <w:rsid w:val="31BA311D"/>
    <w:rsid w:val="33412507"/>
    <w:rsid w:val="334F2EF7"/>
    <w:rsid w:val="33D612E2"/>
    <w:rsid w:val="357B319B"/>
    <w:rsid w:val="35AB07D6"/>
    <w:rsid w:val="35B68111"/>
    <w:rsid w:val="39472C54"/>
    <w:rsid w:val="396A18D3"/>
    <w:rsid w:val="39C199F9"/>
    <w:rsid w:val="39C2765D"/>
    <w:rsid w:val="39EC9FAF"/>
    <w:rsid w:val="39FEA909"/>
    <w:rsid w:val="3AAB5AD4"/>
    <w:rsid w:val="3B02EBC4"/>
    <w:rsid w:val="3B972694"/>
    <w:rsid w:val="3BE05AE1"/>
    <w:rsid w:val="3BF31EA4"/>
    <w:rsid w:val="3C071D38"/>
    <w:rsid w:val="3C1F60FC"/>
    <w:rsid w:val="3C64C37D"/>
    <w:rsid w:val="3D11FD1B"/>
    <w:rsid w:val="3DDCCF7A"/>
    <w:rsid w:val="3E75FC3B"/>
    <w:rsid w:val="40433381"/>
    <w:rsid w:val="40597FA2"/>
    <w:rsid w:val="41F40209"/>
    <w:rsid w:val="42AA178F"/>
    <w:rsid w:val="42AB4E94"/>
    <w:rsid w:val="43A555D7"/>
    <w:rsid w:val="43BE4A8A"/>
    <w:rsid w:val="45305B7B"/>
    <w:rsid w:val="4569AB1C"/>
    <w:rsid w:val="4571A1C0"/>
    <w:rsid w:val="4595CEA0"/>
    <w:rsid w:val="46134C3F"/>
    <w:rsid w:val="46262C0A"/>
    <w:rsid w:val="475072ED"/>
    <w:rsid w:val="4788C6F0"/>
    <w:rsid w:val="49C279DE"/>
    <w:rsid w:val="4AB2AC43"/>
    <w:rsid w:val="4AB993E1"/>
    <w:rsid w:val="4AC2E8A6"/>
    <w:rsid w:val="4B0C1744"/>
    <w:rsid w:val="4B6CA9C4"/>
    <w:rsid w:val="4C4813A9"/>
    <w:rsid w:val="4DFBF4E5"/>
    <w:rsid w:val="4E0A2FA2"/>
    <w:rsid w:val="4E264DF9"/>
    <w:rsid w:val="4E6D627F"/>
    <w:rsid w:val="4ED5A1E2"/>
    <w:rsid w:val="4F6C870A"/>
    <w:rsid w:val="4F84B6B4"/>
    <w:rsid w:val="50809D00"/>
    <w:rsid w:val="515C8F56"/>
    <w:rsid w:val="5200B560"/>
    <w:rsid w:val="527E6562"/>
    <w:rsid w:val="52CA6F5A"/>
    <w:rsid w:val="53200389"/>
    <w:rsid w:val="54480371"/>
    <w:rsid w:val="545C0382"/>
    <w:rsid w:val="552D118F"/>
    <w:rsid w:val="55842C38"/>
    <w:rsid w:val="5623776A"/>
    <w:rsid w:val="5671CD79"/>
    <w:rsid w:val="56E8E9D6"/>
    <w:rsid w:val="57068812"/>
    <w:rsid w:val="57468A27"/>
    <w:rsid w:val="57CDF560"/>
    <w:rsid w:val="58436A69"/>
    <w:rsid w:val="5855952E"/>
    <w:rsid w:val="58A51A4F"/>
    <w:rsid w:val="5A79BA5A"/>
    <w:rsid w:val="5B05F6F8"/>
    <w:rsid w:val="5B7CC9F6"/>
    <w:rsid w:val="5BF6B28D"/>
    <w:rsid w:val="5CA3EA4E"/>
    <w:rsid w:val="5CBEBAFB"/>
    <w:rsid w:val="5CDBB640"/>
    <w:rsid w:val="5E2D669D"/>
    <w:rsid w:val="5EBB9006"/>
    <w:rsid w:val="5EFAF9D8"/>
    <w:rsid w:val="5F8366E6"/>
    <w:rsid w:val="60807447"/>
    <w:rsid w:val="60C563E3"/>
    <w:rsid w:val="6177DD2A"/>
    <w:rsid w:val="628E50C9"/>
    <w:rsid w:val="630AFB84"/>
    <w:rsid w:val="6363583F"/>
    <w:rsid w:val="6364DF67"/>
    <w:rsid w:val="64A8CD91"/>
    <w:rsid w:val="64F9D934"/>
    <w:rsid w:val="6525694F"/>
    <w:rsid w:val="659D67B5"/>
    <w:rsid w:val="65FFE1B1"/>
    <w:rsid w:val="6630D410"/>
    <w:rsid w:val="6656F566"/>
    <w:rsid w:val="66626AD1"/>
    <w:rsid w:val="669451EE"/>
    <w:rsid w:val="671FB4B6"/>
    <w:rsid w:val="678D6F01"/>
    <w:rsid w:val="68A1E018"/>
    <w:rsid w:val="68F470C9"/>
    <w:rsid w:val="692B8E33"/>
    <w:rsid w:val="698E86E5"/>
    <w:rsid w:val="69A78801"/>
    <w:rsid w:val="6A539092"/>
    <w:rsid w:val="6B12718C"/>
    <w:rsid w:val="6BA2CC3D"/>
    <w:rsid w:val="6BC11E8C"/>
    <w:rsid w:val="6C1C6344"/>
    <w:rsid w:val="6C57E13A"/>
    <w:rsid w:val="6C676E10"/>
    <w:rsid w:val="6DD54594"/>
    <w:rsid w:val="6E6839A8"/>
    <w:rsid w:val="6F399216"/>
    <w:rsid w:val="6FF83794"/>
    <w:rsid w:val="703E0BFE"/>
    <w:rsid w:val="7076EDF8"/>
    <w:rsid w:val="70AA9A1E"/>
    <w:rsid w:val="710009BF"/>
    <w:rsid w:val="718534DC"/>
    <w:rsid w:val="72623C15"/>
    <w:rsid w:val="72632808"/>
    <w:rsid w:val="72B996F0"/>
    <w:rsid w:val="73BF174A"/>
    <w:rsid w:val="73D03818"/>
    <w:rsid w:val="73D80AE6"/>
    <w:rsid w:val="73EA62A7"/>
    <w:rsid w:val="740F983D"/>
    <w:rsid w:val="7650D32D"/>
    <w:rsid w:val="76F8D7C5"/>
    <w:rsid w:val="7715D349"/>
    <w:rsid w:val="78996CCE"/>
    <w:rsid w:val="7B676140"/>
    <w:rsid w:val="7B80B79F"/>
    <w:rsid w:val="7BE86B4E"/>
    <w:rsid w:val="7CC206B0"/>
    <w:rsid w:val="7CD2F264"/>
    <w:rsid w:val="7D6531D6"/>
    <w:rsid w:val="7F6D8F4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3A4D54"/>
  <w15:chartTrackingRefBased/>
  <w15:docId w15:val="{84FE73EB-9B66-48B7-8380-D7E009FC3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GB"/>
    </w:rPr>
  </w:style>
  <w:style w:type="paragraph" w:styleId="Heading1">
    <w:name w:val="heading 1"/>
    <w:next w:val="Normal"/>
    <w:link w:val="Heading1Char"/>
    <w:uiPriority w:val="9"/>
    <w:unhideWhenUsed/>
    <w:qFormat/>
    <w:rsid w:val="00031D7B"/>
    <w:pPr>
      <w:keepNext/>
      <w:keepLines/>
      <w:numPr>
        <w:numId w:val="27"/>
      </w:numPr>
      <w:spacing w:line="259" w:lineRule="auto"/>
      <w:outlineLvl w:val="0"/>
    </w:pPr>
    <w:rPr>
      <w:rFonts w:ascii="Arial" w:eastAsia="Arial" w:hAnsi="Arial" w:cs="Arial"/>
      <w:b/>
      <w:color w:val="000000"/>
      <w:sz w:val="24"/>
      <w:szCs w:val="22"/>
      <w:lang w:eastAsia="en-GB"/>
    </w:rPr>
  </w:style>
  <w:style w:type="paragraph" w:styleId="Heading2">
    <w:name w:val="heading 2"/>
    <w:next w:val="Normal"/>
    <w:link w:val="Heading2Char"/>
    <w:uiPriority w:val="9"/>
    <w:unhideWhenUsed/>
    <w:qFormat/>
    <w:rsid w:val="00031D7B"/>
    <w:pPr>
      <w:keepNext/>
      <w:keepLines/>
      <w:numPr>
        <w:ilvl w:val="1"/>
        <w:numId w:val="27"/>
      </w:numPr>
      <w:spacing w:line="259" w:lineRule="auto"/>
      <w:outlineLvl w:val="1"/>
    </w:pPr>
    <w:rPr>
      <w:rFonts w:ascii="Arial" w:eastAsia="Arial" w:hAnsi="Arial" w:cs="Arial"/>
      <w:color w:val="000000"/>
      <w:sz w:val="24"/>
      <w:szCs w:val="22"/>
      <w:u w:val="single" w:color="000000"/>
      <w:lang w:eastAsia="en-GB"/>
    </w:rPr>
  </w:style>
  <w:style w:type="paragraph" w:styleId="Heading3">
    <w:name w:val="heading 3"/>
    <w:basedOn w:val="Normal"/>
    <w:next w:val="Normal"/>
    <w:link w:val="Heading3Char"/>
    <w:uiPriority w:val="9"/>
    <w:semiHidden/>
    <w:unhideWhenUsed/>
    <w:qFormat/>
    <w:rsid w:val="00031D7B"/>
    <w:pPr>
      <w:keepNext/>
      <w:keepLines/>
      <w:numPr>
        <w:ilvl w:val="2"/>
        <w:numId w:val="27"/>
      </w:numPr>
      <w:spacing w:before="40" w:line="250" w:lineRule="auto"/>
      <w:ind w:right="926"/>
      <w:outlineLvl w:val="2"/>
    </w:pPr>
    <w:rPr>
      <w:rFonts w:ascii="Calibri Light" w:hAnsi="Calibri Light"/>
      <w:color w:val="1F4D78"/>
    </w:rPr>
  </w:style>
  <w:style w:type="paragraph" w:styleId="Heading4">
    <w:name w:val="heading 4"/>
    <w:basedOn w:val="Normal"/>
    <w:next w:val="Normal"/>
    <w:link w:val="Heading4Char"/>
    <w:uiPriority w:val="9"/>
    <w:semiHidden/>
    <w:unhideWhenUsed/>
    <w:qFormat/>
    <w:rsid w:val="00031D7B"/>
    <w:pPr>
      <w:keepNext/>
      <w:keepLines/>
      <w:numPr>
        <w:ilvl w:val="3"/>
        <w:numId w:val="27"/>
      </w:numPr>
      <w:spacing w:before="40" w:line="250" w:lineRule="auto"/>
      <w:ind w:right="926"/>
      <w:outlineLvl w:val="3"/>
    </w:pPr>
    <w:rPr>
      <w:rFonts w:ascii="Calibri Light" w:hAnsi="Calibri Light"/>
      <w:i/>
      <w:iCs/>
      <w:color w:val="2E74B5"/>
      <w:szCs w:val="22"/>
    </w:rPr>
  </w:style>
  <w:style w:type="paragraph" w:styleId="Heading5">
    <w:name w:val="heading 5"/>
    <w:basedOn w:val="Normal"/>
    <w:next w:val="Normal"/>
    <w:link w:val="Heading5Char"/>
    <w:uiPriority w:val="9"/>
    <w:semiHidden/>
    <w:unhideWhenUsed/>
    <w:qFormat/>
    <w:rsid w:val="00031D7B"/>
    <w:pPr>
      <w:keepNext/>
      <w:keepLines/>
      <w:numPr>
        <w:ilvl w:val="4"/>
        <w:numId w:val="27"/>
      </w:numPr>
      <w:spacing w:before="40" w:line="250" w:lineRule="auto"/>
      <w:ind w:right="926"/>
      <w:outlineLvl w:val="4"/>
    </w:pPr>
    <w:rPr>
      <w:rFonts w:ascii="Calibri Light" w:hAnsi="Calibri Light"/>
      <w:color w:val="2E74B5"/>
      <w:szCs w:val="22"/>
    </w:rPr>
  </w:style>
  <w:style w:type="paragraph" w:styleId="Heading6">
    <w:name w:val="heading 6"/>
    <w:basedOn w:val="Normal"/>
    <w:next w:val="Normal"/>
    <w:link w:val="Heading6Char"/>
    <w:uiPriority w:val="9"/>
    <w:semiHidden/>
    <w:unhideWhenUsed/>
    <w:qFormat/>
    <w:rsid w:val="00031D7B"/>
    <w:pPr>
      <w:keepNext/>
      <w:keepLines/>
      <w:numPr>
        <w:ilvl w:val="5"/>
        <w:numId w:val="27"/>
      </w:numPr>
      <w:spacing w:before="40" w:line="250" w:lineRule="auto"/>
      <w:ind w:right="926"/>
      <w:outlineLvl w:val="5"/>
    </w:pPr>
    <w:rPr>
      <w:rFonts w:ascii="Calibri Light" w:hAnsi="Calibri Light"/>
      <w:color w:val="1F4D78"/>
      <w:szCs w:val="22"/>
    </w:rPr>
  </w:style>
  <w:style w:type="paragraph" w:styleId="Heading7">
    <w:name w:val="heading 7"/>
    <w:basedOn w:val="Normal"/>
    <w:next w:val="Normal"/>
    <w:link w:val="Heading7Char"/>
    <w:uiPriority w:val="9"/>
    <w:semiHidden/>
    <w:unhideWhenUsed/>
    <w:qFormat/>
    <w:rsid w:val="00031D7B"/>
    <w:pPr>
      <w:keepNext/>
      <w:keepLines/>
      <w:numPr>
        <w:ilvl w:val="6"/>
        <w:numId w:val="27"/>
      </w:numPr>
      <w:spacing w:before="40" w:line="250" w:lineRule="auto"/>
      <w:ind w:right="926"/>
      <w:outlineLvl w:val="6"/>
    </w:pPr>
    <w:rPr>
      <w:rFonts w:ascii="Calibri Light" w:hAnsi="Calibri Light"/>
      <w:i/>
      <w:iCs/>
      <w:color w:val="1F4D78"/>
      <w:szCs w:val="22"/>
    </w:rPr>
  </w:style>
  <w:style w:type="paragraph" w:styleId="Heading8">
    <w:name w:val="heading 8"/>
    <w:basedOn w:val="Normal"/>
    <w:next w:val="Normal"/>
    <w:link w:val="Heading8Char"/>
    <w:uiPriority w:val="9"/>
    <w:semiHidden/>
    <w:unhideWhenUsed/>
    <w:qFormat/>
    <w:rsid w:val="00031D7B"/>
    <w:pPr>
      <w:keepNext/>
      <w:keepLines/>
      <w:numPr>
        <w:ilvl w:val="7"/>
        <w:numId w:val="27"/>
      </w:numPr>
      <w:spacing w:before="40" w:line="250" w:lineRule="auto"/>
      <w:ind w:right="926"/>
      <w:outlineLvl w:val="7"/>
    </w:pPr>
    <w:rPr>
      <w:rFonts w:ascii="Calibri Light" w:hAnsi="Calibri Light"/>
      <w:color w:val="272727"/>
      <w:sz w:val="21"/>
      <w:szCs w:val="21"/>
    </w:rPr>
  </w:style>
  <w:style w:type="paragraph" w:styleId="Heading9">
    <w:name w:val="heading 9"/>
    <w:basedOn w:val="Normal"/>
    <w:next w:val="Normal"/>
    <w:link w:val="Heading9Char"/>
    <w:uiPriority w:val="9"/>
    <w:semiHidden/>
    <w:unhideWhenUsed/>
    <w:qFormat/>
    <w:rsid w:val="00031D7B"/>
    <w:pPr>
      <w:keepNext/>
      <w:keepLines/>
      <w:numPr>
        <w:ilvl w:val="8"/>
        <w:numId w:val="27"/>
      </w:numPr>
      <w:spacing w:before="40" w:line="250" w:lineRule="auto"/>
      <w:ind w:right="926"/>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53122"/>
    <w:pPr>
      <w:tabs>
        <w:tab w:val="center" w:pos="4153"/>
        <w:tab w:val="right" w:pos="8306"/>
      </w:tabs>
    </w:pPr>
  </w:style>
  <w:style w:type="paragraph" w:styleId="Footer">
    <w:name w:val="footer"/>
    <w:basedOn w:val="Normal"/>
    <w:link w:val="FooterChar"/>
    <w:uiPriority w:val="99"/>
    <w:rsid w:val="00C53122"/>
    <w:pPr>
      <w:tabs>
        <w:tab w:val="center" w:pos="4153"/>
        <w:tab w:val="right" w:pos="8306"/>
      </w:tabs>
    </w:pPr>
  </w:style>
  <w:style w:type="character" w:styleId="PageNumber">
    <w:name w:val="page number"/>
    <w:basedOn w:val="DefaultParagraphFont"/>
    <w:rsid w:val="00C53122"/>
  </w:style>
  <w:style w:type="paragraph" w:styleId="BalloonText">
    <w:name w:val="Balloon Text"/>
    <w:basedOn w:val="Normal"/>
    <w:semiHidden/>
    <w:rsid w:val="000118E4"/>
    <w:rPr>
      <w:rFonts w:ascii="Tahoma" w:hAnsi="Tahoma" w:cs="Tahoma"/>
      <w:sz w:val="16"/>
      <w:szCs w:val="16"/>
    </w:rPr>
  </w:style>
  <w:style w:type="paragraph" w:customStyle="1" w:styleId="Default">
    <w:name w:val="Default"/>
    <w:rsid w:val="008B73DB"/>
    <w:pPr>
      <w:autoSpaceDE w:val="0"/>
      <w:autoSpaceDN w:val="0"/>
      <w:adjustRightInd w:val="0"/>
    </w:pPr>
    <w:rPr>
      <w:rFonts w:ascii="Gill Sans MT" w:hAnsi="Gill Sans MT" w:cs="Gill Sans MT"/>
      <w:color w:val="000000"/>
      <w:sz w:val="24"/>
      <w:szCs w:val="24"/>
      <w:lang w:eastAsia="en-GB"/>
    </w:rPr>
  </w:style>
  <w:style w:type="character" w:customStyle="1" w:styleId="Heading1Char">
    <w:name w:val="Heading 1 Char"/>
    <w:link w:val="Heading1"/>
    <w:uiPriority w:val="9"/>
    <w:rsid w:val="00031D7B"/>
    <w:rPr>
      <w:rFonts w:ascii="Arial" w:eastAsia="Arial" w:hAnsi="Arial" w:cs="Arial"/>
      <w:b/>
      <w:color w:val="000000"/>
      <w:sz w:val="24"/>
      <w:szCs w:val="22"/>
    </w:rPr>
  </w:style>
  <w:style w:type="character" w:customStyle="1" w:styleId="Heading2Char">
    <w:name w:val="Heading 2 Char"/>
    <w:link w:val="Heading2"/>
    <w:uiPriority w:val="9"/>
    <w:rsid w:val="00031D7B"/>
    <w:rPr>
      <w:rFonts w:ascii="Arial" w:eastAsia="Arial" w:hAnsi="Arial" w:cs="Arial"/>
      <w:color w:val="000000"/>
      <w:sz w:val="24"/>
      <w:szCs w:val="22"/>
      <w:u w:val="single" w:color="000000"/>
    </w:rPr>
  </w:style>
  <w:style w:type="character" w:customStyle="1" w:styleId="Heading3Char">
    <w:name w:val="Heading 3 Char"/>
    <w:link w:val="Heading3"/>
    <w:uiPriority w:val="9"/>
    <w:semiHidden/>
    <w:rsid w:val="00031D7B"/>
    <w:rPr>
      <w:rFonts w:ascii="Calibri Light" w:hAnsi="Calibri Light"/>
      <w:color w:val="1F4D78"/>
      <w:sz w:val="24"/>
      <w:szCs w:val="24"/>
    </w:rPr>
  </w:style>
  <w:style w:type="character" w:customStyle="1" w:styleId="Heading4Char">
    <w:name w:val="Heading 4 Char"/>
    <w:link w:val="Heading4"/>
    <w:uiPriority w:val="9"/>
    <w:semiHidden/>
    <w:rsid w:val="00031D7B"/>
    <w:rPr>
      <w:rFonts w:ascii="Calibri Light" w:hAnsi="Calibri Light"/>
      <w:i/>
      <w:iCs/>
      <w:color w:val="2E74B5"/>
      <w:sz w:val="24"/>
      <w:szCs w:val="22"/>
    </w:rPr>
  </w:style>
  <w:style w:type="character" w:customStyle="1" w:styleId="Heading5Char">
    <w:name w:val="Heading 5 Char"/>
    <w:link w:val="Heading5"/>
    <w:uiPriority w:val="9"/>
    <w:semiHidden/>
    <w:rsid w:val="00031D7B"/>
    <w:rPr>
      <w:rFonts w:ascii="Calibri Light" w:hAnsi="Calibri Light"/>
      <w:color w:val="2E74B5"/>
      <w:sz w:val="24"/>
      <w:szCs w:val="22"/>
    </w:rPr>
  </w:style>
  <w:style w:type="character" w:customStyle="1" w:styleId="Heading6Char">
    <w:name w:val="Heading 6 Char"/>
    <w:link w:val="Heading6"/>
    <w:uiPriority w:val="9"/>
    <w:semiHidden/>
    <w:rsid w:val="00031D7B"/>
    <w:rPr>
      <w:rFonts w:ascii="Calibri Light" w:hAnsi="Calibri Light"/>
      <w:color w:val="1F4D78"/>
      <w:sz w:val="24"/>
      <w:szCs w:val="22"/>
    </w:rPr>
  </w:style>
  <w:style w:type="character" w:customStyle="1" w:styleId="Heading7Char">
    <w:name w:val="Heading 7 Char"/>
    <w:link w:val="Heading7"/>
    <w:uiPriority w:val="9"/>
    <w:semiHidden/>
    <w:rsid w:val="00031D7B"/>
    <w:rPr>
      <w:rFonts w:ascii="Calibri Light" w:hAnsi="Calibri Light"/>
      <w:i/>
      <w:iCs/>
      <w:color w:val="1F4D78"/>
      <w:sz w:val="24"/>
      <w:szCs w:val="22"/>
    </w:rPr>
  </w:style>
  <w:style w:type="character" w:customStyle="1" w:styleId="Heading8Char">
    <w:name w:val="Heading 8 Char"/>
    <w:link w:val="Heading8"/>
    <w:uiPriority w:val="9"/>
    <w:semiHidden/>
    <w:rsid w:val="00031D7B"/>
    <w:rPr>
      <w:rFonts w:ascii="Calibri Light" w:hAnsi="Calibri Light"/>
      <w:color w:val="272727"/>
      <w:sz w:val="21"/>
      <w:szCs w:val="21"/>
    </w:rPr>
  </w:style>
  <w:style w:type="character" w:customStyle="1" w:styleId="Heading9Char">
    <w:name w:val="Heading 9 Char"/>
    <w:link w:val="Heading9"/>
    <w:uiPriority w:val="9"/>
    <w:semiHidden/>
    <w:rsid w:val="00031D7B"/>
    <w:rPr>
      <w:rFonts w:ascii="Calibri Light" w:hAnsi="Calibri Light"/>
      <w:i/>
      <w:iCs/>
      <w:color w:val="272727"/>
      <w:sz w:val="21"/>
      <w:szCs w:val="21"/>
    </w:rPr>
  </w:style>
  <w:style w:type="paragraph" w:styleId="ListParagraph">
    <w:name w:val="List Paragraph"/>
    <w:basedOn w:val="Normal"/>
    <w:uiPriority w:val="34"/>
    <w:qFormat/>
    <w:rsid w:val="00031D7B"/>
    <w:pPr>
      <w:spacing w:after="5" w:line="250" w:lineRule="auto"/>
      <w:ind w:left="720" w:right="926" w:hanging="10"/>
      <w:contextualSpacing/>
    </w:pPr>
    <w:rPr>
      <w:rFonts w:ascii="Arial" w:eastAsia="Arial" w:hAnsi="Arial" w:cs="Arial"/>
      <w:color w:val="000000"/>
      <w:szCs w:val="22"/>
    </w:rPr>
  </w:style>
  <w:style w:type="character" w:customStyle="1" w:styleId="FooterChar">
    <w:name w:val="Footer Char"/>
    <w:link w:val="Footer"/>
    <w:uiPriority w:val="99"/>
    <w:rsid w:val="001C2016"/>
    <w:rPr>
      <w:sz w:val="24"/>
      <w:szCs w:val="24"/>
    </w:rPr>
  </w:style>
  <w:style w:type="table" w:styleId="TableGrid">
    <w:name w:val="Table Grid"/>
    <w:basedOn w:val="TableNormal"/>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30905bd6cf354166"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2884ec69-9421-4942-85bc-24d72ea89c7e">
      <UserInfo>
        <DisplayName/>
        <AccountId xsi:nil="true"/>
        <AccountType/>
      </UserInfo>
    </SharedWithUsers>
    <TaxCatchAll xmlns="2884ec69-9421-4942-85bc-24d72ea89c7e" xsi:nil="true"/>
    <lcf76f155ced4ddcb4097134ff3c332f xmlns="ff33967e-11e5-4093-b176-7af165d71ee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1E1280750F5542833B6742B27A9C4F" ma:contentTypeVersion="15" ma:contentTypeDescription="Create a new document." ma:contentTypeScope="" ma:versionID="62f49b4c12572c64ccfbd1c42e003243">
  <xsd:schema xmlns:xsd="http://www.w3.org/2001/XMLSchema" xmlns:xs="http://www.w3.org/2001/XMLSchema" xmlns:p="http://schemas.microsoft.com/office/2006/metadata/properties" xmlns:ns2="ff33967e-11e5-4093-b176-7af165d71ee9" xmlns:ns3="2884ec69-9421-4942-85bc-24d72ea89c7e" targetNamespace="http://schemas.microsoft.com/office/2006/metadata/properties" ma:root="true" ma:fieldsID="2049aa995afe3b61b71b1547a78e8def" ns2:_="" ns3:_="">
    <xsd:import namespace="ff33967e-11e5-4093-b176-7af165d71ee9"/>
    <xsd:import namespace="2884ec69-9421-4942-85bc-24d72ea89c7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33967e-11e5-4093-b176-7af165d71e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96ec1d8-9ca3-4b93-9487-997edee8c29a"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84ec69-9421-4942-85bc-24d72ea89c7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42e91180-5b2e-4d5d-8b70-8667929ea234}" ma:internalName="TaxCatchAll" ma:showField="CatchAllData" ma:web="2884ec69-9421-4942-85bc-24d72ea89c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5FCC65-7DAF-4F2C-B96C-9C9E0D063658}">
  <ds:schemaRefs>
    <ds:schemaRef ds:uri="http://schemas.microsoft.com/sharepoint/v3/contenttype/forms"/>
  </ds:schemaRefs>
</ds:datastoreItem>
</file>

<file path=customXml/itemProps2.xml><?xml version="1.0" encoding="utf-8"?>
<ds:datastoreItem xmlns:ds="http://schemas.openxmlformats.org/officeDocument/2006/customXml" ds:itemID="{85DAEA59-647E-494F-94FB-973E9E07CE9A}">
  <ds:schemaRefs>
    <ds:schemaRef ds:uri="http://schemas.microsoft.com/office/2006/metadata/properties"/>
    <ds:schemaRef ds:uri="http://schemas.microsoft.com/office/infopath/2007/PartnerControls"/>
    <ds:schemaRef ds:uri="2884ec69-9421-4942-85bc-24d72ea89c7e"/>
    <ds:schemaRef ds:uri="ff33967e-11e5-4093-b176-7af165d71ee9"/>
  </ds:schemaRefs>
</ds:datastoreItem>
</file>

<file path=customXml/itemProps3.xml><?xml version="1.0" encoding="utf-8"?>
<ds:datastoreItem xmlns:ds="http://schemas.openxmlformats.org/officeDocument/2006/customXml" ds:itemID="{7E4720A8-7D74-4284-A1FA-6B9FF1607C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33967e-11e5-4093-b176-7af165d71ee9"/>
    <ds:schemaRef ds:uri="2884ec69-9421-4942-85bc-24d72ea89c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1953</Words>
  <Characters>11138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LBE</Company>
  <LinksUpToDate>false</LinksUpToDate>
  <CharactersWithSpaces>13065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resource</dc:creator>
  <cp:keywords/>
  <dc:description/>
  <cp:lastModifiedBy>Amy Remy</cp:lastModifiedBy>
  <cp:revision>2</cp:revision>
  <cp:lastPrinted>2018-03-23T19:48:00Z</cp:lastPrinted>
  <dcterms:created xsi:type="dcterms:W3CDTF">2026-09-09T11:13:00Z</dcterms:created>
  <dcterms:modified xsi:type="dcterms:W3CDTF">2026-09-09T11:13:00Z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0x0101002B1E1280750F5542833B6742B27A9C4F</vt:lpwstr>
  </property>
  <property fmtid="{D5CDD505-2E9C-101B-9397-08002B2CF9AE}" pid="3" name="Order">
    <vt:r8>327100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